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558" w:rsidRDefault="00513558" w:rsidP="00513558">
      <w:pPr>
        <w:autoSpaceDE w:val="0"/>
        <w:autoSpaceDN w:val="0"/>
        <w:adjustRightInd w:val="0"/>
        <w:spacing w:after="0" w:line="240" w:lineRule="auto"/>
        <w:ind w:firstLine="540"/>
        <w:jc w:val="right"/>
        <w:rPr>
          <w:rFonts w:ascii="Times New Roman" w:hAnsi="Times New Roman" w:cs="Times New Roman"/>
          <w:b/>
          <w:sz w:val="28"/>
          <w:szCs w:val="28"/>
        </w:rPr>
      </w:pPr>
      <w:proofErr w:type="gramStart"/>
      <w:r>
        <w:rPr>
          <w:rFonts w:ascii="Times New Roman" w:hAnsi="Times New Roman" w:cs="Times New Roman"/>
          <w:b/>
          <w:sz w:val="28"/>
          <w:szCs w:val="28"/>
        </w:rPr>
        <w:t>Черный</w:t>
      </w:r>
      <w:proofErr w:type="gramEnd"/>
      <w:r>
        <w:rPr>
          <w:rFonts w:ascii="Times New Roman" w:hAnsi="Times New Roman" w:cs="Times New Roman"/>
          <w:b/>
          <w:sz w:val="28"/>
          <w:szCs w:val="28"/>
        </w:rPr>
        <w:t xml:space="preserve"> жирный – поправки из проекта Протокола</w:t>
      </w:r>
    </w:p>
    <w:p w:rsidR="00513558" w:rsidRDefault="00513558" w:rsidP="00513558">
      <w:pPr>
        <w:autoSpaceDE w:val="0"/>
        <w:autoSpaceDN w:val="0"/>
        <w:adjustRightInd w:val="0"/>
        <w:spacing w:after="0" w:line="240" w:lineRule="auto"/>
        <w:ind w:firstLine="540"/>
        <w:jc w:val="right"/>
        <w:rPr>
          <w:rFonts w:ascii="Times New Roman" w:hAnsi="Times New Roman" w:cs="Times New Roman"/>
          <w:b/>
          <w:color w:val="00B050"/>
          <w:sz w:val="28"/>
          <w:szCs w:val="28"/>
        </w:rPr>
      </w:pPr>
      <w:r w:rsidRPr="00513558">
        <w:rPr>
          <w:rFonts w:ascii="Times New Roman" w:hAnsi="Times New Roman" w:cs="Times New Roman"/>
          <w:b/>
          <w:color w:val="00B050"/>
          <w:sz w:val="28"/>
          <w:szCs w:val="28"/>
        </w:rPr>
        <w:t xml:space="preserve">Зеленый – </w:t>
      </w:r>
      <w:proofErr w:type="gramStart"/>
      <w:r w:rsidR="007806C5">
        <w:rPr>
          <w:rFonts w:ascii="Times New Roman" w:hAnsi="Times New Roman" w:cs="Times New Roman"/>
          <w:b/>
          <w:color w:val="00B050"/>
          <w:sz w:val="28"/>
          <w:szCs w:val="28"/>
        </w:rPr>
        <w:t>согласованные</w:t>
      </w:r>
      <w:proofErr w:type="gramEnd"/>
      <w:r w:rsidR="007806C5">
        <w:rPr>
          <w:rFonts w:ascii="Times New Roman" w:hAnsi="Times New Roman" w:cs="Times New Roman"/>
          <w:b/>
          <w:color w:val="00B050"/>
          <w:sz w:val="28"/>
          <w:szCs w:val="28"/>
        </w:rPr>
        <w:t xml:space="preserve"> на ЭГ </w:t>
      </w:r>
    </w:p>
    <w:p w:rsidR="00CC540F" w:rsidRPr="00CC540F" w:rsidRDefault="00CC540F" w:rsidP="00513558">
      <w:pPr>
        <w:autoSpaceDE w:val="0"/>
        <w:autoSpaceDN w:val="0"/>
        <w:adjustRightInd w:val="0"/>
        <w:spacing w:after="0" w:line="240" w:lineRule="auto"/>
        <w:ind w:firstLine="540"/>
        <w:jc w:val="right"/>
        <w:rPr>
          <w:rFonts w:ascii="Times New Roman" w:hAnsi="Times New Roman" w:cs="Times New Roman"/>
          <w:b/>
          <w:sz w:val="28"/>
          <w:szCs w:val="28"/>
        </w:rPr>
      </w:pPr>
      <w:r w:rsidRPr="00CC540F">
        <w:rPr>
          <w:rFonts w:ascii="Times New Roman" w:hAnsi="Times New Roman" w:cs="Times New Roman"/>
          <w:b/>
          <w:sz w:val="28"/>
          <w:szCs w:val="28"/>
          <w:highlight w:val="yellow"/>
        </w:rPr>
        <w:t>Желтая заливка – поправки дорабатываются</w:t>
      </w:r>
    </w:p>
    <w:p w:rsidR="00513558" w:rsidRDefault="00513558" w:rsidP="00D565E8">
      <w:pPr>
        <w:autoSpaceDE w:val="0"/>
        <w:autoSpaceDN w:val="0"/>
        <w:adjustRightInd w:val="0"/>
        <w:spacing w:after="0" w:line="240" w:lineRule="auto"/>
        <w:ind w:firstLine="540"/>
        <w:jc w:val="center"/>
        <w:rPr>
          <w:rFonts w:ascii="Times New Roman" w:hAnsi="Times New Roman" w:cs="Times New Roman"/>
          <w:b/>
          <w:sz w:val="28"/>
          <w:szCs w:val="28"/>
        </w:rPr>
      </w:pPr>
    </w:p>
    <w:p w:rsidR="00240167" w:rsidRDefault="00240167" w:rsidP="00D565E8">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Глава 14</w:t>
      </w:r>
    </w:p>
    <w:p w:rsidR="00240167" w:rsidRDefault="00240167" w:rsidP="00D565E8">
      <w:pPr>
        <w:autoSpaceDE w:val="0"/>
        <w:autoSpaceDN w:val="0"/>
        <w:adjustRightInd w:val="0"/>
        <w:spacing w:after="0" w:line="240" w:lineRule="auto"/>
        <w:ind w:firstLine="540"/>
        <w:jc w:val="center"/>
        <w:rPr>
          <w:rFonts w:ascii="Times New Roman" w:hAnsi="Times New Roman" w:cs="Times New Roman"/>
          <w:b/>
          <w:sz w:val="28"/>
          <w:szCs w:val="28"/>
        </w:rPr>
      </w:pPr>
    </w:p>
    <w:p w:rsidR="00240167" w:rsidRDefault="00240167" w:rsidP="00240167">
      <w:pPr>
        <w:spacing w:after="0" w:line="240" w:lineRule="auto"/>
        <w:ind w:firstLine="540"/>
        <w:rPr>
          <w:rFonts w:ascii="Times New Roman" w:hAnsi="Times New Roman" w:cs="Times New Roman"/>
          <w:sz w:val="28"/>
          <w:szCs w:val="28"/>
        </w:rPr>
      </w:pPr>
      <w:r w:rsidRPr="00010285">
        <w:rPr>
          <w:rFonts w:ascii="Times New Roman" w:hAnsi="Times New Roman" w:cs="Times New Roman"/>
          <w:sz w:val="28"/>
          <w:szCs w:val="28"/>
        </w:rPr>
        <w:t>Статья 87. Прибытие товаров на таможенную территорию Союза</w:t>
      </w:r>
    </w:p>
    <w:p w:rsidR="00240167" w:rsidRPr="00010285" w:rsidRDefault="00240167" w:rsidP="00240167">
      <w:pPr>
        <w:spacing w:after="0" w:line="240" w:lineRule="auto"/>
        <w:ind w:firstLine="540"/>
        <w:rPr>
          <w:rFonts w:ascii="Times New Roman" w:hAnsi="Times New Roman" w:cs="Times New Roman"/>
          <w:sz w:val="28"/>
          <w:szCs w:val="28"/>
        </w:rPr>
      </w:pPr>
    </w:p>
    <w:p w:rsidR="00240167" w:rsidRPr="00240167" w:rsidRDefault="00240167" w:rsidP="00240167">
      <w:pPr>
        <w:autoSpaceDE w:val="0"/>
        <w:autoSpaceDN w:val="0"/>
        <w:adjustRightInd w:val="0"/>
        <w:spacing w:after="0" w:line="360" w:lineRule="auto"/>
        <w:ind w:firstLine="618"/>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5. Положения настоящей главы не применяются в отношении:</w:t>
      </w:r>
    </w:p>
    <w:p w:rsidR="00240167" w:rsidRDefault="00240167" w:rsidP="00240167">
      <w:pPr>
        <w:autoSpaceDE w:val="0"/>
        <w:autoSpaceDN w:val="0"/>
        <w:adjustRightInd w:val="0"/>
        <w:spacing w:after="0" w:line="360" w:lineRule="auto"/>
        <w:ind w:firstLine="618"/>
        <w:jc w:val="both"/>
        <w:rPr>
          <w:rFonts w:ascii="Times New Roman" w:hAnsi="Times New Roman" w:cs="Times New Roman"/>
          <w:color w:val="000000" w:themeColor="text1"/>
          <w:sz w:val="28"/>
          <w:szCs w:val="28"/>
        </w:rPr>
      </w:pPr>
      <w:proofErr w:type="gramStart"/>
      <w:r w:rsidRPr="00240167">
        <w:rPr>
          <w:rFonts w:ascii="Times New Roman" w:hAnsi="Times New Roman" w:cs="Times New Roman"/>
          <w:color w:val="000000" w:themeColor="text1"/>
          <w:sz w:val="28"/>
          <w:szCs w:val="28"/>
        </w:rPr>
        <w:t xml:space="preserve">2) товаров Союза и указанных </w:t>
      </w:r>
      <w:r w:rsidRPr="00A55519">
        <w:rPr>
          <w:rFonts w:ascii="Times New Roman" w:hAnsi="Times New Roman" w:cs="Times New Roman"/>
          <w:color w:val="000000" w:themeColor="text1"/>
          <w:sz w:val="28"/>
          <w:szCs w:val="28"/>
        </w:rPr>
        <w:t xml:space="preserve">в </w:t>
      </w:r>
      <w:hyperlink r:id="rId8" w:history="1">
        <w:r w:rsidRPr="00115270">
          <w:rPr>
            <w:rFonts w:ascii="Times New Roman" w:hAnsi="Times New Roman" w:cs="Times New Roman"/>
            <w:b/>
            <w:strike/>
            <w:color w:val="000000" w:themeColor="text1"/>
            <w:sz w:val="28"/>
            <w:szCs w:val="28"/>
          </w:rPr>
          <w:t>пункте 4</w:t>
        </w:r>
        <w:r w:rsidRPr="00115270">
          <w:rPr>
            <w:rFonts w:ascii="Times New Roman" w:hAnsi="Times New Roman" w:cs="Times New Roman"/>
            <w:b/>
            <w:color w:val="000000" w:themeColor="text1"/>
            <w:sz w:val="28"/>
            <w:szCs w:val="28"/>
          </w:rPr>
          <w:t xml:space="preserve"> </w:t>
        </w:r>
        <w:r w:rsidR="00C21CCA">
          <w:rPr>
            <w:rFonts w:ascii="Times New Roman" w:hAnsi="Times New Roman" w:cs="Times New Roman"/>
            <w:b/>
            <w:sz w:val="28"/>
            <w:szCs w:val="28"/>
          </w:rPr>
          <w:t xml:space="preserve">пунктах 4 и </w:t>
        </w:r>
        <w:r w:rsidR="00356FF3" w:rsidRPr="00115270">
          <w:rPr>
            <w:rFonts w:ascii="Times New Roman" w:hAnsi="Times New Roman" w:cs="Times New Roman"/>
            <w:b/>
            <w:color w:val="00B050"/>
            <w:sz w:val="28"/>
            <w:szCs w:val="28"/>
          </w:rPr>
          <w:t>4</w:t>
        </w:r>
        <w:r w:rsidR="00C21CCA">
          <w:rPr>
            <w:rFonts w:ascii="Times New Roman" w:hAnsi="Times New Roman" w:cs="Times New Roman"/>
            <w:b/>
            <w:color w:val="00B050"/>
            <w:sz w:val="28"/>
            <w:szCs w:val="28"/>
            <w:vertAlign w:val="superscript"/>
          </w:rPr>
          <w:t>1</w:t>
        </w:r>
        <w:r w:rsidR="00356FF3" w:rsidRPr="00115270">
          <w:rPr>
            <w:rFonts w:ascii="Times New Roman" w:hAnsi="Times New Roman" w:cs="Times New Roman"/>
            <w:b/>
            <w:strike/>
            <w:color w:val="00B050"/>
            <w:sz w:val="28"/>
            <w:szCs w:val="28"/>
          </w:rPr>
          <w:t xml:space="preserve"> </w:t>
        </w:r>
        <w:r w:rsidRPr="00115270">
          <w:rPr>
            <w:rFonts w:ascii="Times New Roman" w:hAnsi="Times New Roman" w:cs="Times New Roman"/>
            <w:b/>
            <w:strike/>
            <w:sz w:val="28"/>
            <w:szCs w:val="28"/>
          </w:rPr>
          <w:t>подпунктах 3 и 4 пункта 5 и пункте 6</w:t>
        </w:r>
        <w:r w:rsidRPr="00240167">
          <w:rPr>
            <w:rFonts w:ascii="Times New Roman" w:hAnsi="Times New Roman" w:cs="Times New Roman"/>
            <w:color w:val="000000" w:themeColor="text1"/>
            <w:sz w:val="28"/>
            <w:szCs w:val="28"/>
          </w:rPr>
          <w:t xml:space="preserve"> статьи 302</w:t>
        </w:r>
      </w:hyperlink>
      <w:r w:rsidRPr="00240167">
        <w:rPr>
          <w:rFonts w:ascii="Times New Roman" w:hAnsi="Times New Roman" w:cs="Times New Roman"/>
          <w:color w:val="000000" w:themeColor="text1"/>
          <w:sz w:val="28"/>
          <w:szCs w:val="28"/>
        </w:rPr>
        <w:t xml:space="preserve"> настоящего Кодекса иностранных товаров, перевозимых водными и воздушными судами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r w:rsidRPr="00240167">
        <w:rPr>
          <w:rFonts w:ascii="Times New Roman" w:hAnsi="Times New Roman" w:cs="Times New Roman"/>
          <w:b/>
          <w:sz w:val="28"/>
          <w:szCs w:val="28"/>
        </w:rPr>
        <w:t>,</w:t>
      </w:r>
      <w:r w:rsidRPr="00240167">
        <w:rPr>
          <w:rFonts w:ascii="Times New Roman" w:hAnsi="Times New Roman" w:cs="Times New Roman"/>
          <w:sz w:val="28"/>
          <w:szCs w:val="28"/>
        </w:rPr>
        <w:t xml:space="preserve"> </w:t>
      </w:r>
      <w:r w:rsidRPr="00240167">
        <w:rPr>
          <w:rFonts w:ascii="Times New Roman" w:hAnsi="Times New Roman" w:cs="Times New Roman"/>
          <w:b/>
          <w:sz w:val="28"/>
          <w:szCs w:val="28"/>
        </w:rPr>
        <w:t>а также с территории, в отношении</w:t>
      </w:r>
      <w:proofErr w:type="gramEnd"/>
      <w:r w:rsidRPr="00240167">
        <w:rPr>
          <w:rFonts w:ascii="Times New Roman" w:hAnsi="Times New Roman" w:cs="Times New Roman"/>
          <w:b/>
          <w:sz w:val="28"/>
          <w:szCs w:val="28"/>
        </w:rPr>
        <w:t xml:space="preserve"> </w:t>
      </w:r>
      <w:proofErr w:type="gramStart"/>
      <w:r w:rsidRPr="00240167">
        <w:rPr>
          <w:rFonts w:ascii="Times New Roman" w:hAnsi="Times New Roman" w:cs="Times New Roman"/>
          <w:b/>
          <w:sz w:val="28"/>
          <w:szCs w:val="28"/>
        </w:rPr>
        <w:t>которой государство-член обладает суверенными правами и исключительной юрисдикцией, включая континентальный шельф государств-членов, на такую же территорию, либо с такой территории на таможенную территорию Союза, либо с таможенной территории Союза на такую территорию</w:t>
      </w:r>
      <w:r w:rsidRPr="00240167">
        <w:rPr>
          <w:rFonts w:ascii="Times New Roman" w:hAnsi="Times New Roman" w:cs="Times New Roman"/>
          <w:color w:val="000000" w:themeColor="text1"/>
          <w:sz w:val="28"/>
          <w:szCs w:val="28"/>
        </w:rPr>
        <w:t xml:space="preserve"> без совершения посадки на территории государства, не являющегося членом Союза, либо захода водного судна в порт государства, не являющегося членом Союза;</w:t>
      </w:r>
      <w:proofErr w:type="gramEnd"/>
    </w:p>
    <w:p w:rsidR="00240167" w:rsidRPr="00240167" w:rsidRDefault="00240167" w:rsidP="00240167">
      <w:pPr>
        <w:spacing w:after="0" w:line="360" w:lineRule="auto"/>
        <w:ind w:firstLine="618"/>
        <w:jc w:val="both"/>
        <w:rPr>
          <w:rFonts w:ascii="Times New Roman" w:hAnsi="Times New Roman" w:cs="Times New Roman"/>
          <w:b/>
          <w:sz w:val="28"/>
          <w:szCs w:val="28"/>
        </w:rPr>
      </w:pPr>
      <w:r w:rsidRPr="00240167">
        <w:rPr>
          <w:rFonts w:ascii="Times New Roman" w:hAnsi="Times New Roman" w:cs="Times New Roman"/>
          <w:b/>
          <w:sz w:val="28"/>
          <w:szCs w:val="28"/>
        </w:rPr>
        <w:t>2</w:t>
      </w:r>
      <w:r w:rsidRPr="00240167">
        <w:rPr>
          <w:rFonts w:ascii="Times New Roman" w:hAnsi="Times New Roman" w:cs="Times New Roman"/>
          <w:b/>
          <w:sz w:val="28"/>
          <w:szCs w:val="28"/>
          <w:vertAlign w:val="superscript"/>
        </w:rPr>
        <w:t>1</w:t>
      </w:r>
      <w:r w:rsidRPr="00240167">
        <w:rPr>
          <w:rFonts w:ascii="Times New Roman" w:hAnsi="Times New Roman" w:cs="Times New Roman"/>
          <w:b/>
          <w:sz w:val="28"/>
          <w:szCs w:val="28"/>
        </w:rPr>
        <w:t>) транспортных средств и находящихся на них припасов, указанных в пункте</w:t>
      </w:r>
      <w:r w:rsidRPr="009E3E92">
        <w:rPr>
          <w:rFonts w:ascii="Times New Roman" w:hAnsi="Times New Roman" w:cs="Times New Roman"/>
          <w:b/>
          <w:color w:val="00B050"/>
          <w:sz w:val="28"/>
          <w:szCs w:val="28"/>
        </w:rPr>
        <w:t xml:space="preserve"> </w:t>
      </w:r>
      <w:r w:rsidR="00A55519" w:rsidRPr="009E3E92">
        <w:rPr>
          <w:rFonts w:ascii="Times New Roman" w:hAnsi="Times New Roman" w:cs="Times New Roman"/>
          <w:b/>
          <w:color w:val="00B050"/>
          <w:sz w:val="28"/>
          <w:szCs w:val="28"/>
        </w:rPr>
        <w:t>11</w:t>
      </w:r>
      <w:r w:rsidRPr="009E3E92">
        <w:rPr>
          <w:rFonts w:ascii="Times New Roman" w:hAnsi="Times New Roman" w:cs="Times New Roman"/>
          <w:b/>
          <w:color w:val="00B050"/>
          <w:sz w:val="28"/>
          <w:szCs w:val="28"/>
        </w:rPr>
        <w:t xml:space="preserve"> </w:t>
      </w:r>
      <w:r w:rsidRPr="00240167">
        <w:rPr>
          <w:rFonts w:ascii="Times New Roman" w:hAnsi="Times New Roman" w:cs="Times New Roman"/>
          <w:b/>
          <w:sz w:val="28"/>
          <w:szCs w:val="28"/>
        </w:rPr>
        <w:t xml:space="preserve">статьи </w:t>
      </w:r>
      <w:r w:rsidRPr="009E3E92">
        <w:rPr>
          <w:rFonts w:ascii="Times New Roman" w:hAnsi="Times New Roman" w:cs="Times New Roman"/>
          <w:b/>
          <w:color w:val="00B050"/>
          <w:sz w:val="28"/>
          <w:szCs w:val="28"/>
        </w:rPr>
        <w:t>30</w:t>
      </w:r>
      <w:r w:rsidR="00A55519" w:rsidRPr="009E3E92">
        <w:rPr>
          <w:rFonts w:ascii="Times New Roman" w:hAnsi="Times New Roman" w:cs="Times New Roman"/>
          <w:b/>
          <w:color w:val="00B050"/>
          <w:sz w:val="28"/>
          <w:szCs w:val="28"/>
        </w:rPr>
        <w:t>2</w:t>
      </w:r>
      <w:r w:rsidRPr="00240167">
        <w:rPr>
          <w:rFonts w:ascii="Times New Roman" w:hAnsi="Times New Roman" w:cs="Times New Roman"/>
          <w:b/>
          <w:sz w:val="28"/>
          <w:szCs w:val="28"/>
        </w:rPr>
        <w:t xml:space="preserve"> настоящего Кодекса; </w:t>
      </w:r>
    </w:p>
    <w:p w:rsidR="00240167" w:rsidRPr="00240167" w:rsidRDefault="00240167" w:rsidP="00240167">
      <w:pPr>
        <w:spacing w:after="0" w:line="360" w:lineRule="auto"/>
        <w:ind w:firstLine="618"/>
        <w:jc w:val="both"/>
        <w:rPr>
          <w:rFonts w:ascii="Times New Roman" w:hAnsi="Times New Roman" w:cs="Times New Roman"/>
          <w:b/>
          <w:sz w:val="28"/>
          <w:szCs w:val="28"/>
        </w:rPr>
      </w:pPr>
      <w:r w:rsidRPr="00240167">
        <w:rPr>
          <w:rFonts w:ascii="Times New Roman" w:hAnsi="Times New Roman" w:cs="Times New Roman"/>
          <w:b/>
          <w:sz w:val="28"/>
          <w:szCs w:val="28"/>
        </w:rPr>
        <w:t>2</w:t>
      </w:r>
      <w:r w:rsidRPr="00240167">
        <w:rPr>
          <w:rFonts w:ascii="Times New Roman" w:hAnsi="Times New Roman" w:cs="Times New Roman"/>
          <w:b/>
          <w:sz w:val="28"/>
          <w:szCs w:val="28"/>
          <w:vertAlign w:val="superscript"/>
        </w:rPr>
        <w:t>2</w:t>
      </w:r>
      <w:r w:rsidRPr="00240167">
        <w:rPr>
          <w:rFonts w:ascii="Times New Roman" w:hAnsi="Times New Roman" w:cs="Times New Roman"/>
          <w:b/>
          <w:sz w:val="28"/>
          <w:szCs w:val="28"/>
        </w:rPr>
        <w:t>) водных судов и находящихся на них припасов, перемещаемых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 членом Союза;</w:t>
      </w:r>
    </w:p>
    <w:p w:rsidR="00240167" w:rsidRPr="00240167" w:rsidRDefault="00240167" w:rsidP="00240167">
      <w:pPr>
        <w:spacing w:after="0" w:line="360" w:lineRule="auto"/>
        <w:ind w:firstLine="618"/>
        <w:jc w:val="both"/>
        <w:rPr>
          <w:rFonts w:ascii="Times New Roman" w:hAnsi="Times New Roman" w:cs="Times New Roman"/>
          <w:b/>
          <w:sz w:val="28"/>
          <w:szCs w:val="28"/>
        </w:rPr>
      </w:pPr>
      <w:r w:rsidRPr="00240167">
        <w:rPr>
          <w:rFonts w:ascii="Times New Roman" w:hAnsi="Times New Roman" w:cs="Times New Roman"/>
          <w:b/>
          <w:sz w:val="28"/>
          <w:szCs w:val="28"/>
        </w:rPr>
        <w:t>6. </w:t>
      </w:r>
      <w:proofErr w:type="gramStart"/>
      <w:r w:rsidRPr="00240167">
        <w:rPr>
          <w:rFonts w:ascii="Times New Roman" w:hAnsi="Times New Roman" w:cs="Times New Roman"/>
          <w:b/>
          <w:sz w:val="28"/>
          <w:szCs w:val="28"/>
        </w:rPr>
        <w:t xml:space="preserve">В отношении товаров Союза, указанных в </w:t>
      </w:r>
      <w:r w:rsidRPr="002732D7">
        <w:rPr>
          <w:rFonts w:ascii="Times New Roman" w:hAnsi="Times New Roman" w:cs="Times New Roman"/>
          <w:b/>
          <w:sz w:val="28"/>
          <w:szCs w:val="28"/>
        </w:rPr>
        <w:t>подпунктах 2 – 4 пункта 5 и пункте 6</w:t>
      </w:r>
      <w:r w:rsidR="00115270">
        <w:rPr>
          <w:rFonts w:ascii="Times New Roman" w:hAnsi="Times New Roman" w:cs="Times New Roman"/>
          <w:b/>
          <w:sz w:val="28"/>
          <w:szCs w:val="28"/>
        </w:rPr>
        <w:t xml:space="preserve"> </w:t>
      </w:r>
      <w:r w:rsidRPr="00240167">
        <w:rPr>
          <w:rFonts w:ascii="Times New Roman" w:hAnsi="Times New Roman" w:cs="Times New Roman"/>
          <w:b/>
          <w:sz w:val="28"/>
          <w:szCs w:val="28"/>
        </w:rPr>
        <w:t xml:space="preserve">статьи 302 настоящего Кодекса, и иностранных товаров, указанных в </w:t>
      </w:r>
      <w:r w:rsidR="002732D7" w:rsidRPr="009E3E92">
        <w:rPr>
          <w:rFonts w:ascii="Times New Roman" w:hAnsi="Times New Roman" w:cs="Times New Roman"/>
          <w:b/>
          <w:color w:val="00B050"/>
          <w:sz w:val="28"/>
          <w:szCs w:val="28"/>
        </w:rPr>
        <w:t>пункт</w:t>
      </w:r>
      <w:r w:rsidR="007D5974" w:rsidRPr="009E3E92">
        <w:rPr>
          <w:rFonts w:ascii="Times New Roman" w:hAnsi="Times New Roman" w:cs="Times New Roman"/>
          <w:b/>
          <w:color w:val="00B050"/>
          <w:sz w:val="28"/>
          <w:szCs w:val="28"/>
        </w:rPr>
        <w:t>е</w:t>
      </w:r>
      <w:r w:rsidR="002732D7" w:rsidRPr="009E3E92">
        <w:rPr>
          <w:rFonts w:ascii="Times New Roman" w:hAnsi="Times New Roman" w:cs="Times New Roman"/>
          <w:b/>
          <w:color w:val="00B050"/>
          <w:sz w:val="28"/>
          <w:szCs w:val="28"/>
        </w:rPr>
        <w:t xml:space="preserve"> 4</w:t>
      </w:r>
      <w:r w:rsidR="00C21CCA" w:rsidRPr="009E3E92">
        <w:rPr>
          <w:rFonts w:ascii="Times New Roman" w:hAnsi="Times New Roman" w:cs="Times New Roman"/>
          <w:b/>
          <w:color w:val="00B050"/>
          <w:sz w:val="28"/>
          <w:szCs w:val="28"/>
          <w:vertAlign w:val="superscript"/>
        </w:rPr>
        <w:t>1</w:t>
      </w:r>
      <w:r w:rsidR="002732D7" w:rsidRPr="009E3E92">
        <w:rPr>
          <w:rFonts w:ascii="Times New Roman" w:hAnsi="Times New Roman" w:cs="Times New Roman"/>
          <w:b/>
          <w:color w:val="00B050"/>
          <w:sz w:val="28"/>
          <w:szCs w:val="28"/>
        </w:rPr>
        <w:t xml:space="preserve"> </w:t>
      </w:r>
      <w:r w:rsidRPr="009E3E92">
        <w:rPr>
          <w:rFonts w:ascii="Times New Roman" w:hAnsi="Times New Roman" w:cs="Times New Roman"/>
          <w:b/>
          <w:strike/>
          <w:color w:val="00B050"/>
          <w:sz w:val="28"/>
          <w:szCs w:val="28"/>
        </w:rPr>
        <w:t>подпунктах 3 и 4 пункта 5 и пункте 6</w:t>
      </w:r>
      <w:r w:rsidRPr="009E3E92">
        <w:rPr>
          <w:rFonts w:ascii="Times New Roman" w:hAnsi="Times New Roman" w:cs="Times New Roman"/>
          <w:b/>
          <w:color w:val="00B050"/>
          <w:sz w:val="28"/>
          <w:szCs w:val="28"/>
        </w:rPr>
        <w:t xml:space="preserve"> </w:t>
      </w:r>
      <w:r w:rsidRPr="00240167">
        <w:rPr>
          <w:rFonts w:ascii="Times New Roman" w:hAnsi="Times New Roman" w:cs="Times New Roman"/>
          <w:b/>
          <w:sz w:val="28"/>
          <w:szCs w:val="28"/>
        </w:rPr>
        <w:lastRenderedPageBreak/>
        <w:t>статьи 302 настоящего Кодекса, таможенные операции, связанные с прибытием на таможенную территорию Союза, совершаются в соответствии с главой 43 настоящего Кодекса.</w:t>
      </w:r>
      <w:proofErr w:type="gramEnd"/>
    </w:p>
    <w:p w:rsidR="00C21CCA" w:rsidRDefault="00C21CCA" w:rsidP="00240167">
      <w:pPr>
        <w:spacing w:after="0" w:line="240" w:lineRule="auto"/>
        <w:ind w:firstLine="708"/>
        <w:rPr>
          <w:rFonts w:ascii="Times New Roman" w:hAnsi="Times New Roman" w:cs="Times New Roman"/>
          <w:sz w:val="28"/>
          <w:szCs w:val="28"/>
        </w:rPr>
      </w:pPr>
    </w:p>
    <w:p w:rsidR="00240167" w:rsidRPr="00010285" w:rsidRDefault="00240167" w:rsidP="00240167">
      <w:pPr>
        <w:spacing w:after="0" w:line="240" w:lineRule="auto"/>
        <w:ind w:firstLine="708"/>
        <w:rPr>
          <w:rFonts w:ascii="Times New Roman" w:hAnsi="Times New Roman" w:cs="Times New Roman"/>
          <w:sz w:val="28"/>
          <w:szCs w:val="28"/>
        </w:rPr>
      </w:pPr>
      <w:r w:rsidRPr="00010285">
        <w:rPr>
          <w:rFonts w:ascii="Times New Roman" w:hAnsi="Times New Roman" w:cs="Times New Roman"/>
          <w:sz w:val="28"/>
          <w:szCs w:val="28"/>
        </w:rPr>
        <w:t>Статья 88. Таможенные операции, связанные с прибытием товаров на таможенную территорию Союза, и порядок их совершения</w:t>
      </w:r>
    </w:p>
    <w:p w:rsidR="00240167" w:rsidRDefault="00240167" w:rsidP="00D565E8">
      <w:pPr>
        <w:autoSpaceDE w:val="0"/>
        <w:autoSpaceDN w:val="0"/>
        <w:adjustRightInd w:val="0"/>
        <w:spacing w:after="0" w:line="240" w:lineRule="auto"/>
        <w:ind w:firstLine="540"/>
        <w:jc w:val="center"/>
        <w:rPr>
          <w:rFonts w:ascii="Times New Roman" w:hAnsi="Times New Roman" w:cs="Times New Roman"/>
          <w:b/>
          <w:sz w:val="28"/>
          <w:szCs w:val="28"/>
        </w:rPr>
      </w:pPr>
    </w:p>
    <w:p w:rsidR="00240167" w:rsidRPr="00240167" w:rsidRDefault="00240167" w:rsidP="00240167">
      <w:pPr>
        <w:autoSpaceDE w:val="0"/>
        <w:autoSpaceDN w:val="0"/>
        <w:adjustRightInd w:val="0"/>
        <w:spacing w:after="0" w:line="360" w:lineRule="auto"/>
        <w:ind w:firstLine="573"/>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5. </w:t>
      </w:r>
      <w:proofErr w:type="gramStart"/>
      <w:r w:rsidRPr="00240167">
        <w:rPr>
          <w:rFonts w:ascii="Times New Roman" w:hAnsi="Times New Roman" w:cs="Times New Roman"/>
          <w:color w:val="000000" w:themeColor="text1"/>
          <w:sz w:val="28"/>
          <w:szCs w:val="28"/>
        </w:rPr>
        <w:t xml:space="preserve">Перевозчик или иные лица, указанные в статье 83 настоящего Кодекса, в течение 3 часов рабочего времени таможенного органа </w:t>
      </w:r>
      <w:r w:rsidRPr="00240167">
        <w:rPr>
          <w:rFonts w:ascii="Times New Roman" w:hAnsi="Times New Roman" w:cs="Times New Roman"/>
          <w:color w:val="000000" w:themeColor="text1"/>
          <w:sz w:val="28"/>
          <w:szCs w:val="28"/>
        </w:rPr>
        <w:br/>
        <w:t>с момента уведомления о прибытии, если иной срок не установлен законодательством государств-членов о таможенном регулировании в отношении товаров, перевозимых водным, воздушным или железнодорожным транспортом, либо в отношении международных почтовых отправлений, обязаны совершить одну из таможенных операций, связанных с:</w:t>
      </w:r>
      <w:proofErr w:type="gramEnd"/>
    </w:p>
    <w:p w:rsidR="00240167" w:rsidRPr="00240167" w:rsidRDefault="00240167" w:rsidP="00240167">
      <w:pPr>
        <w:autoSpaceDE w:val="0"/>
        <w:autoSpaceDN w:val="0"/>
        <w:adjustRightInd w:val="0"/>
        <w:spacing w:after="0" w:line="360" w:lineRule="auto"/>
        <w:ind w:firstLine="573"/>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1) помещением товаров на временное хранение;</w:t>
      </w:r>
    </w:p>
    <w:p w:rsidR="00240167" w:rsidRPr="00240167" w:rsidRDefault="00240167" w:rsidP="00240167">
      <w:pPr>
        <w:autoSpaceDE w:val="0"/>
        <w:autoSpaceDN w:val="0"/>
        <w:adjustRightInd w:val="0"/>
        <w:spacing w:after="0" w:line="360" w:lineRule="auto"/>
        <w:ind w:firstLine="573"/>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2) перевозкой (транспортировкой) товаров из мест прибытия до места временного хранения в порядке, устанавливаемом законодательством государств-членов о таможенном регулировании;</w:t>
      </w:r>
    </w:p>
    <w:p w:rsidR="00240167" w:rsidRPr="00240167" w:rsidRDefault="00240167" w:rsidP="00240167">
      <w:pPr>
        <w:autoSpaceDE w:val="0"/>
        <w:autoSpaceDN w:val="0"/>
        <w:adjustRightInd w:val="0"/>
        <w:spacing w:after="0" w:line="360" w:lineRule="auto"/>
        <w:ind w:firstLine="573"/>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3) таможенным декларированием товаров;</w:t>
      </w:r>
    </w:p>
    <w:p w:rsidR="00240167" w:rsidRPr="00240167" w:rsidRDefault="00240167" w:rsidP="00240167">
      <w:pPr>
        <w:autoSpaceDE w:val="0"/>
        <w:autoSpaceDN w:val="0"/>
        <w:adjustRightInd w:val="0"/>
        <w:spacing w:after="0" w:line="360" w:lineRule="auto"/>
        <w:ind w:firstLine="573"/>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4) помещением товаров под таможенную процедуру свободной таможенной зоны на территории портовой СЭЗ или логистической СЭЗ;</w:t>
      </w:r>
    </w:p>
    <w:p w:rsidR="00240167" w:rsidRPr="00240167" w:rsidRDefault="00240167" w:rsidP="00240167">
      <w:pPr>
        <w:autoSpaceDE w:val="0"/>
        <w:autoSpaceDN w:val="0"/>
        <w:adjustRightInd w:val="0"/>
        <w:spacing w:after="0" w:line="360" w:lineRule="auto"/>
        <w:ind w:firstLine="573"/>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5) вывозом товаров с таможенной территории Союза.</w:t>
      </w:r>
    </w:p>
    <w:p w:rsidR="00240167" w:rsidRPr="00240167" w:rsidRDefault="00240167" w:rsidP="00240167">
      <w:pPr>
        <w:autoSpaceDE w:val="0"/>
        <w:autoSpaceDN w:val="0"/>
        <w:adjustRightInd w:val="0"/>
        <w:spacing w:after="0" w:line="360" w:lineRule="auto"/>
        <w:ind w:firstLine="573"/>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 xml:space="preserve">6. Положения пункта 5 настоящей статьи не применяются в отношении </w:t>
      </w:r>
      <w:proofErr w:type="gramStart"/>
      <w:r w:rsidRPr="00240167">
        <w:rPr>
          <w:rFonts w:ascii="Times New Roman" w:hAnsi="Times New Roman" w:cs="Times New Roman"/>
          <w:color w:val="000000" w:themeColor="text1"/>
          <w:sz w:val="28"/>
          <w:szCs w:val="28"/>
        </w:rPr>
        <w:t>прибывших</w:t>
      </w:r>
      <w:proofErr w:type="gramEnd"/>
      <w:r w:rsidRPr="00240167">
        <w:rPr>
          <w:rFonts w:ascii="Times New Roman" w:hAnsi="Times New Roman" w:cs="Times New Roman"/>
          <w:color w:val="000000" w:themeColor="text1"/>
          <w:sz w:val="28"/>
          <w:szCs w:val="28"/>
        </w:rPr>
        <w:t xml:space="preserve"> на таможенную территорию Союза:</w:t>
      </w:r>
    </w:p>
    <w:p w:rsidR="00240167" w:rsidRPr="00240167" w:rsidRDefault="00240167" w:rsidP="00240167">
      <w:pPr>
        <w:autoSpaceDE w:val="0"/>
        <w:autoSpaceDN w:val="0"/>
        <w:adjustRightInd w:val="0"/>
        <w:spacing w:after="0" w:line="360" w:lineRule="auto"/>
        <w:ind w:firstLine="619"/>
        <w:jc w:val="both"/>
        <w:rPr>
          <w:rFonts w:ascii="Times New Roman" w:hAnsi="Times New Roman" w:cs="Times New Roman"/>
          <w:color w:val="000000" w:themeColor="text1"/>
          <w:sz w:val="28"/>
          <w:szCs w:val="28"/>
        </w:rPr>
      </w:pPr>
      <w:r w:rsidRPr="00240167">
        <w:rPr>
          <w:rFonts w:ascii="Times New Roman" w:hAnsi="Times New Roman" w:cs="Times New Roman"/>
          <w:color w:val="000000" w:themeColor="text1"/>
          <w:sz w:val="28"/>
          <w:szCs w:val="28"/>
        </w:rPr>
        <w:t xml:space="preserve">4) товаров Союза и указанных в </w:t>
      </w:r>
      <w:hyperlink r:id="rId9" w:history="1">
        <w:r w:rsidRPr="009E3E92">
          <w:rPr>
            <w:rFonts w:ascii="Times New Roman" w:hAnsi="Times New Roman" w:cs="Times New Roman"/>
            <w:b/>
            <w:color w:val="00B050"/>
            <w:sz w:val="28"/>
            <w:szCs w:val="28"/>
          </w:rPr>
          <w:t xml:space="preserve">пункте 4 </w:t>
        </w:r>
        <w:r w:rsidRPr="009E3E92">
          <w:rPr>
            <w:rFonts w:ascii="Times New Roman" w:hAnsi="Times New Roman" w:cs="Times New Roman"/>
            <w:b/>
            <w:strike/>
            <w:color w:val="00B050"/>
            <w:sz w:val="28"/>
            <w:szCs w:val="28"/>
          </w:rPr>
          <w:t xml:space="preserve">пунктах 4 </w:t>
        </w:r>
        <w:r w:rsidRPr="009E3E92">
          <w:rPr>
            <w:rFonts w:ascii="Times New Roman" w:hAnsi="Times New Roman" w:cs="Times New Roman"/>
            <w:b/>
            <w:strike/>
            <w:color w:val="00B050"/>
            <w:sz w:val="28"/>
            <w:szCs w:val="28"/>
          </w:rPr>
          <w:br/>
          <w:t>и 4</w:t>
        </w:r>
        <w:r w:rsidRPr="009E3E92">
          <w:rPr>
            <w:rFonts w:ascii="Times New Roman" w:hAnsi="Times New Roman" w:cs="Times New Roman"/>
            <w:b/>
            <w:strike/>
            <w:color w:val="00B050"/>
            <w:sz w:val="28"/>
            <w:szCs w:val="28"/>
            <w:vertAlign w:val="superscript"/>
          </w:rPr>
          <w:t>1</w:t>
        </w:r>
        <w:r w:rsidRPr="00240167">
          <w:rPr>
            <w:rFonts w:ascii="Times New Roman" w:hAnsi="Times New Roman" w:cs="Times New Roman"/>
            <w:color w:val="000000" w:themeColor="text1"/>
            <w:sz w:val="28"/>
            <w:szCs w:val="28"/>
          </w:rPr>
          <w:t xml:space="preserve"> статьи 302</w:t>
        </w:r>
      </w:hyperlink>
      <w:r w:rsidRPr="00240167">
        <w:rPr>
          <w:rFonts w:ascii="Times New Roman" w:hAnsi="Times New Roman" w:cs="Times New Roman"/>
          <w:color w:val="000000" w:themeColor="text1"/>
          <w:sz w:val="28"/>
          <w:szCs w:val="28"/>
        </w:rPr>
        <w:t xml:space="preserve"> настоящего Кодекса иностранных товаров, помещенных под таможенную процедуру таможенного транзита при перевозке (транспортировке)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p>
    <w:p w:rsidR="00191865" w:rsidRPr="00010285" w:rsidRDefault="00191865" w:rsidP="00191865">
      <w:pPr>
        <w:spacing w:after="0" w:line="240" w:lineRule="auto"/>
        <w:ind w:firstLine="708"/>
        <w:rPr>
          <w:rFonts w:ascii="Times New Roman" w:hAnsi="Times New Roman" w:cs="Times New Roman"/>
          <w:sz w:val="28"/>
          <w:szCs w:val="28"/>
        </w:rPr>
      </w:pPr>
      <w:r w:rsidRPr="00010285">
        <w:rPr>
          <w:rFonts w:ascii="Times New Roman" w:hAnsi="Times New Roman" w:cs="Times New Roman"/>
          <w:sz w:val="28"/>
          <w:szCs w:val="28"/>
        </w:rPr>
        <w:lastRenderedPageBreak/>
        <w:t>Статья 89. Документы и сведения, представляемые при уведомлении таможенного органа о прибытии товаров на таможенную территорию Союза</w:t>
      </w:r>
    </w:p>
    <w:p w:rsidR="00240167" w:rsidRPr="00191865" w:rsidRDefault="00240167" w:rsidP="00191865">
      <w:pPr>
        <w:autoSpaceDE w:val="0"/>
        <w:autoSpaceDN w:val="0"/>
        <w:adjustRightInd w:val="0"/>
        <w:spacing w:after="0" w:line="360" w:lineRule="auto"/>
        <w:ind w:firstLine="709"/>
        <w:jc w:val="both"/>
        <w:rPr>
          <w:rFonts w:ascii="Times New Roman" w:hAnsi="Times New Roman" w:cs="Times New Roman"/>
          <w:b/>
          <w:sz w:val="28"/>
          <w:szCs w:val="28"/>
        </w:rPr>
      </w:pPr>
    </w:p>
    <w:p w:rsidR="00191865" w:rsidRPr="00191865" w:rsidRDefault="00191865" w:rsidP="00191865">
      <w:pPr>
        <w:autoSpaceDE w:val="0"/>
        <w:autoSpaceDN w:val="0"/>
        <w:adjustRightInd w:val="0"/>
        <w:spacing w:after="0" w:line="360" w:lineRule="auto"/>
        <w:ind w:firstLine="709"/>
        <w:jc w:val="both"/>
        <w:rPr>
          <w:rFonts w:ascii="Times New Roman" w:hAnsi="Times New Roman" w:cs="Times New Roman"/>
          <w:color w:val="000000" w:themeColor="text1"/>
          <w:sz w:val="28"/>
          <w:szCs w:val="28"/>
        </w:rPr>
      </w:pPr>
      <w:r w:rsidRPr="00191865">
        <w:rPr>
          <w:rFonts w:ascii="Times New Roman" w:hAnsi="Times New Roman" w:cs="Times New Roman"/>
          <w:color w:val="000000" w:themeColor="text1"/>
          <w:sz w:val="28"/>
          <w:szCs w:val="28"/>
        </w:rPr>
        <w:t>2. Независимо от вида транспорта, которым осуществляется перевозка (транспортировка) товаров, при уведомлении таможенного органа о прибытии товаров на таможенную территорию Союза путем представления документов и сведений, указанных в настоящей статье, перевозчиком представляются:</w:t>
      </w:r>
    </w:p>
    <w:p w:rsidR="00240167" w:rsidRPr="00191865" w:rsidRDefault="00191865" w:rsidP="00191865">
      <w:pPr>
        <w:autoSpaceDE w:val="0"/>
        <w:autoSpaceDN w:val="0"/>
        <w:adjustRightInd w:val="0"/>
        <w:spacing w:after="0" w:line="360" w:lineRule="auto"/>
        <w:ind w:firstLine="709"/>
        <w:jc w:val="both"/>
        <w:rPr>
          <w:rFonts w:ascii="Times New Roman" w:hAnsi="Times New Roman" w:cs="Times New Roman"/>
          <w:b/>
          <w:sz w:val="28"/>
          <w:szCs w:val="28"/>
        </w:rPr>
      </w:pPr>
      <w:r w:rsidRPr="00191865">
        <w:rPr>
          <w:rFonts w:ascii="Times New Roman" w:hAnsi="Times New Roman" w:cs="Times New Roman"/>
          <w:color w:val="000000" w:themeColor="text1"/>
          <w:sz w:val="28"/>
          <w:szCs w:val="28"/>
        </w:rPr>
        <w:t xml:space="preserve">3) транзитная декларация - в отношении прибывших на таможенную территорию Союза товаров Союза и указанных в </w:t>
      </w:r>
      <w:hyperlink r:id="rId10" w:history="1">
        <w:r w:rsidRPr="009E3E92">
          <w:rPr>
            <w:rFonts w:ascii="Times New Roman" w:hAnsi="Times New Roman" w:cs="Times New Roman"/>
            <w:b/>
            <w:color w:val="00B050"/>
            <w:sz w:val="28"/>
            <w:szCs w:val="28"/>
          </w:rPr>
          <w:t>пункте 4</w:t>
        </w:r>
        <w:r w:rsidRPr="009E3E92">
          <w:rPr>
            <w:rFonts w:ascii="Times New Roman" w:hAnsi="Times New Roman" w:cs="Times New Roman"/>
            <w:color w:val="00B050"/>
            <w:sz w:val="28"/>
            <w:szCs w:val="28"/>
          </w:rPr>
          <w:t xml:space="preserve"> </w:t>
        </w:r>
        <w:r w:rsidRPr="009E3E92">
          <w:rPr>
            <w:rFonts w:ascii="Times New Roman" w:hAnsi="Times New Roman" w:cs="Times New Roman"/>
            <w:b/>
            <w:strike/>
            <w:color w:val="00B050"/>
            <w:sz w:val="28"/>
            <w:szCs w:val="28"/>
          </w:rPr>
          <w:t>пунктах 4 и 4</w:t>
        </w:r>
        <w:r w:rsidRPr="009E3E92">
          <w:rPr>
            <w:rFonts w:ascii="Times New Roman" w:hAnsi="Times New Roman" w:cs="Times New Roman"/>
            <w:b/>
            <w:strike/>
            <w:color w:val="00B050"/>
            <w:sz w:val="28"/>
            <w:szCs w:val="28"/>
            <w:vertAlign w:val="superscript"/>
          </w:rPr>
          <w:t>1</w:t>
        </w:r>
        <w:r w:rsidRPr="009E3E92">
          <w:rPr>
            <w:rFonts w:ascii="Times New Roman" w:hAnsi="Times New Roman" w:cs="Times New Roman"/>
            <w:strike/>
            <w:color w:val="00B050"/>
            <w:sz w:val="28"/>
            <w:szCs w:val="28"/>
          </w:rPr>
          <w:t xml:space="preserve"> </w:t>
        </w:r>
        <w:r w:rsidRPr="009E3E92">
          <w:rPr>
            <w:rFonts w:ascii="Times New Roman" w:hAnsi="Times New Roman" w:cs="Times New Roman"/>
            <w:color w:val="00B050"/>
            <w:sz w:val="28"/>
            <w:szCs w:val="28"/>
          </w:rPr>
          <w:t>статьи 302</w:t>
        </w:r>
      </w:hyperlink>
      <w:r w:rsidRPr="009E3E92">
        <w:rPr>
          <w:rFonts w:ascii="Times New Roman" w:hAnsi="Times New Roman" w:cs="Times New Roman"/>
          <w:color w:val="00B050"/>
          <w:sz w:val="28"/>
          <w:szCs w:val="28"/>
        </w:rPr>
        <w:t xml:space="preserve"> </w:t>
      </w:r>
      <w:r w:rsidRPr="00191865">
        <w:rPr>
          <w:rFonts w:ascii="Times New Roman" w:hAnsi="Times New Roman" w:cs="Times New Roman"/>
          <w:color w:val="000000" w:themeColor="text1"/>
          <w:sz w:val="28"/>
          <w:szCs w:val="28"/>
        </w:rPr>
        <w:t>настоящего Кодекса иностранных товаров, помещенных под таможенную процедуру таможенного транзита для перевозки (транспортировки) через территории государств, не являющихся членами Союза, и (или) морем.</w:t>
      </w:r>
    </w:p>
    <w:p w:rsidR="009E350F" w:rsidRPr="00FF38D7" w:rsidRDefault="009E350F" w:rsidP="009E350F">
      <w:pPr>
        <w:spacing w:after="0" w:line="240" w:lineRule="auto"/>
        <w:ind w:firstLine="709"/>
        <w:jc w:val="center"/>
        <w:rPr>
          <w:rFonts w:ascii="Times New Roman" w:hAnsi="Times New Roman" w:cs="Times New Roman"/>
          <w:b/>
          <w:sz w:val="28"/>
          <w:szCs w:val="28"/>
        </w:rPr>
      </w:pPr>
      <w:r w:rsidRPr="00FF38D7">
        <w:rPr>
          <w:rFonts w:ascii="Times New Roman" w:hAnsi="Times New Roman" w:cs="Times New Roman"/>
          <w:b/>
          <w:sz w:val="28"/>
          <w:szCs w:val="28"/>
        </w:rPr>
        <w:t>Глава 15</w:t>
      </w:r>
    </w:p>
    <w:p w:rsidR="009E350F" w:rsidRPr="00FF38D7" w:rsidRDefault="009E350F" w:rsidP="009E350F">
      <w:pPr>
        <w:pStyle w:val="20"/>
        <w:shd w:val="clear" w:color="auto" w:fill="auto"/>
        <w:tabs>
          <w:tab w:val="left" w:pos="0"/>
          <w:tab w:val="right" w:pos="8884"/>
        </w:tabs>
        <w:spacing w:before="0" w:after="0" w:line="240" w:lineRule="auto"/>
        <w:ind w:firstLine="709"/>
        <w:jc w:val="center"/>
        <w:rPr>
          <w:b/>
          <w:sz w:val="28"/>
          <w:szCs w:val="28"/>
        </w:rPr>
      </w:pPr>
      <w:r w:rsidRPr="00FF38D7">
        <w:rPr>
          <w:b/>
          <w:sz w:val="28"/>
          <w:szCs w:val="28"/>
        </w:rPr>
        <w:t xml:space="preserve">Убытие товаров с таможенной территории Союза </w:t>
      </w:r>
      <w:r w:rsidRPr="00FF38D7">
        <w:rPr>
          <w:b/>
          <w:sz w:val="28"/>
          <w:szCs w:val="28"/>
        </w:rPr>
        <w:br/>
        <w:t>и таможенные операции, связанные с таким убытием</w:t>
      </w:r>
    </w:p>
    <w:p w:rsidR="009E350F" w:rsidRPr="00010285" w:rsidRDefault="009E350F" w:rsidP="009E350F">
      <w:pPr>
        <w:spacing w:after="0" w:line="240" w:lineRule="auto"/>
        <w:ind w:firstLine="708"/>
        <w:rPr>
          <w:rFonts w:ascii="Times New Roman" w:hAnsi="Times New Roman" w:cs="Times New Roman"/>
          <w:sz w:val="28"/>
          <w:szCs w:val="28"/>
        </w:rPr>
      </w:pPr>
    </w:p>
    <w:p w:rsidR="009E350F" w:rsidRPr="00FF38D7" w:rsidRDefault="009E350F" w:rsidP="009E350F">
      <w:pPr>
        <w:spacing w:after="0" w:line="240" w:lineRule="auto"/>
        <w:ind w:firstLine="708"/>
        <w:jc w:val="both"/>
        <w:rPr>
          <w:rFonts w:ascii="Times New Roman" w:hAnsi="Times New Roman" w:cs="Times New Roman"/>
          <w:b/>
          <w:i/>
          <w:sz w:val="28"/>
          <w:szCs w:val="28"/>
        </w:rPr>
      </w:pPr>
      <w:r w:rsidRPr="00FF38D7">
        <w:rPr>
          <w:rFonts w:ascii="Times New Roman" w:hAnsi="Times New Roman" w:cs="Times New Roman"/>
          <w:b/>
          <w:i/>
          <w:sz w:val="28"/>
          <w:szCs w:val="28"/>
        </w:rPr>
        <w:t>Статья 92. Таможенные операции, связанные с убытием товаров с таможенной территории Союза, и порядок их совершения</w:t>
      </w:r>
    </w:p>
    <w:p w:rsidR="009E350F" w:rsidRPr="00010285" w:rsidRDefault="009E350F" w:rsidP="009E350F">
      <w:pPr>
        <w:pStyle w:val="1"/>
        <w:shd w:val="clear" w:color="auto" w:fill="auto"/>
        <w:spacing w:after="0" w:line="360" w:lineRule="auto"/>
        <w:ind w:firstLine="709"/>
        <w:jc w:val="both"/>
        <w:rPr>
          <w:sz w:val="28"/>
          <w:szCs w:val="28"/>
        </w:rPr>
      </w:pPr>
    </w:p>
    <w:p w:rsidR="009E350F" w:rsidRPr="00010285" w:rsidRDefault="009E350F" w:rsidP="009E350F">
      <w:pPr>
        <w:pStyle w:val="1"/>
        <w:shd w:val="clear" w:color="auto" w:fill="auto"/>
        <w:tabs>
          <w:tab w:val="left" w:pos="0"/>
        </w:tabs>
        <w:spacing w:after="0" w:line="360" w:lineRule="auto"/>
        <w:ind w:firstLine="709"/>
        <w:jc w:val="both"/>
        <w:rPr>
          <w:sz w:val="28"/>
          <w:szCs w:val="28"/>
        </w:rPr>
      </w:pPr>
      <w:r w:rsidRPr="00010285">
        <w:rPr>
          <w:sz w:val="28"/>
          <w:szCs w:val="28"/>
        </w:rPr>
        <w:t>13. Положения настоящей главы не применяются в отношении:</w:t>
      </w:r>
    </w:p>
    <w:p w:rsidR="009E350F" w:rsidRPr="00010285" w:rsidRDefault="009E350F" w:rsidP="009E350F">
      <w:pPr>
        <w:pStyle w:val="1"/>
        <w:shd w:val="clear" w:color="auto" w:fill="auto"/>
        <w:tabs>
          <w:tab w:val="left" w:pos="0"/>
        </w:tabs>
        <w:spacing w:after="0" w:line="360" w:lineRule="auto"/>
        <w:ind w:firstLine="709"/>
        <w:jc w:val="both"/>
        <w:rPr>
          <w:sz w:val="28"/>
          <w:szCs w:val="28"/>
        </w:rPr>
      </w:pPr>
      <w:r w:rsidRPr="00010285">
        <w:rPr>
          <w:sz w:val="28"/>
          <w:szCs w:val="28"/>
        </w:rPr>
        <w:t>1) товаров, перевозимых водными и воздушными судами, пересекающими таможенную территорию Союза без захода в порт или посадки в аэропорту, которые расположены на таможенной территории Союза;</w:t>
      </w:r>
    </w:p>
    <w:p w:rsidR="009E350F" w:rsidRDefault="009E350F" w:rsidP="009E350F">
      <w:pPr>
        <w:pStyle w:val="1"/>
        <w:shd w:val="clear" w:color="auto" w:fill="auto"/>
        <w:tabs>
          <w:tab w:val="left" w:pos="0"/>
        </w:tabs>
        <w:spacing w:after="0" w:line="360" w:lineRule="auto"/>
        <w:ind w:firstLine="709"/>
        <w:jc w:val="both"/>
        <w:rPr>
          <w:sz w:val="28"/>
          <w:szCs w:val="28"/>
        </w:rPr>
      </w:pPr>
      <w:proofErr w:type="gramStart"/>
      <w:r w:rsidRPr="00010285">
        <w:rPr>
          <w:sz w:val="28"/>
          <w:szCs w:val="28"/>
        </w:rPr>
        <w:t xml:space="preserve">2) товаров Союза и иностранных товаров, перевозимых водными </w:t>
      </w:r>
      <w:r w:rsidRPr="00010285">
        <w:rPr>
          <w:sz w:val="28"/>
          <w:szCs w:val="28"/>
        </w:rPr>
        <w:br/>
        <w:t xml:space="preserve">и воздушными судами </w:t>
      </w:r>
      <w:r w:rsidRPr="00010285">
        <w:rPr>
          <w:sz w:val="28"/>
          <w:szCs w:val="28"/>
          <w:lang w:eastAsia="ru-RU"/>
        </w:rPr>
        <w:t xml:space="preserve">с одной части таможенной территории Союза </w:t>
      </w:r>
      <w:r w:rsidRPr="00010285">
        <w:rPr>
          <w:sz w:val="28"/>
          <w:szCs w:val="28"/>
          <w:lang w:eastAsia="ru-RU"/>
        </w:rPr>
        <w:br/>
        <w:t xml:space="preserve">на другую часть таможенной территории Союза </w:t>
      </w:r>
      <w:r w:rsidRPr="00010285">
        <w:rPr>
          <w:sz w:val="28"/>
          <w:szCs w:val="28"/>
        </w:rPr>
        <w:t xml:space="preserve">через территории государств, не являющихся членами Союза, </w:t>
      </w:r>
      <w:r w:rsidRPr="009E3E92">
        <w:rPr>
          <w:strike/>
          <w:color w:val="00B050"/>
          <w:sz w:val="28"/>
          <w:szCs w:val="28"/>
        </w:rPr>
        <w:t>в случаях, предусмотренных подпунктом 1 пункта 5 статьи 302 настоящего Кодекса</w:t>
      </w:r>
      <w:r w:rsidRPr="009E3E92">
        <w:rPr>
          <w:b/>
          <w:color w:val="00B050"/>
          <w:sz w:val="28"/>
          <w:szCs w:val="28"/>
        </w:rPr>
        <w:t xml:space="preserve">, </w:t>
      </w:r>
      <w:r w:rsidRPr="00010285">
        <w:rPr>
          <w:b/>
          <w:sz w:val="28"/>
          <w:szCs w:val="28"/>
        </w:rPr>
        <w:t xml:space="preserve">а также с таможенной территории Союза на территорию, в отношении которой </w:t>
      </w:r>
      <w:r w:rsidRPr="00010285">
        <w:rPr>
          <w:b/>
          <w:sz w:val="28"/>
          <w:szCs w:val="28"/>
        </w:rPr>
        <w:lastRenderedPageBreak/>
        <w:t>государство-член обладает суверенными правами и исключительной юрисдикцией, включая</w:t>
      </w:r>
      <w:proofErr w:type="gramEnd"/>
      <w:r w:rsidRPr="00010285">
        <w:rPr>
          <w:b/>
          <w:sz w:val="28"/>
          <w:szCs w:val="28"/>
        </w:rPr>
        <w:t xml:space="preserve"> континентальный шельф государств-членов, в случаях, предусмотренных пунктами</w:t>
      </w:r>
      <w:r w:rsidRPr="00751051">
        <w:rPr>
          <w:b/>
          <w:sz w:val="28"/>
          <w:szCs w:val="28"/>
        </w:rPr>
        <w:t xml:space="preserve"> </w:t>
      </w:r>
      <w:r w:rsidR="0010743C" w:rsidRPr="009E3E92">
        <w:rPr>
          <w:b/>
          <w:color w:val="00B050"/>
          <w:sz w:val="28"/>
          <w:szCs w:val="28"/>
        </w:rPr>
        <w:t>4</w:t>
      </w:r>
      <w:r w:rsidR="00751051" w:rsidRPr="009E3E92">
        <w:rPr>
          <w:b/>
          <w:color w:val="00B050"/>
          <w:sz w:val="28"/>
          <w:szCs w:val="28"/>
          <w:vertAlign w:val="superscript"/>
        </w:rPr>
        <w:t>1</w:t>
      </w:r>
      <w:r w:rsidR="0010743C" w:rsidRPr="009E3E92">
        <w:rPr>
          <w:b/>
          <w:color w:val="00B050"/>
          <w:sz w:val="28"/>
          <w:szCs w:val="28"/>
        </w:rPr>
        <w:t xml:space="preserve">, </w:t>
      </w:r>
      <w:r w:rsidRPr="009E3E92">
        <w:rPr>
          <w:b/>
          <w:color w:val="00B050"/>
          <w:sz w:val="28"/>
          <w:szCs w:val="28"/>
        </w:rPr>
        <w:t xml:space="preserve">5 и 6 </w:t>
      </w:r>
      <w:r w:rsidRPr="00010285">
        <w:rPr>
          <w:b/>
          <w:sz w:val="28"/>
          <w:szCs w:val="28"/>
        </w:rPr>
        <w:t>статьи 302 настоящего Кодекса, без совершения посадки воздушного судна на территории государства, не являющегося членом Союза, либо захода водного судна в порт государства, не являющегося членом Союза</w:t>
      </w:r>
      <w:r w:rsidRPr="00010285">
        <w:rPr>
          <w:sz w:val="28"/>
          <w:szCs w:val="28"/>
        </w:rPr>
        <w:t>;</w:t>
      </w:r>
    </w:p>
    <w:p w:rsidR="006C3CB6" w:rsidRPr="006C3CB6" w:rsidRDefault="006C3CB6" w:rsidP="006C3CB6">
      <w:pPr>
        <w:spacing w:after="0" w:line="360" w:lineRule="auto"/>
        <w:ind w:firstLine="618"/>
        <w:jc w:val="both"/>
        <w:rPr>
          <w:rFonts w:ascii="Times New Roman" w:hAnsi="Times New Roman" w:cs="Times New Roman"/>
          <w:b/>
          <w:sz w:val="28"/>
          <w:szCs w:val="28"/>
        </w:rPr>
      </w:pPr>
      <w:r w:rsidRPr="006C3CB6">
        <w:rPr>
          <w:rFonts w:ascii="Times New Roman" w:hAnsi="Times New Roman" w:cs="Times New Roman"/>
          <w:b/>
          <w:sz w:val="28"/>
          <w:szCs w:val="28"/>
        </w:rPr>
        <w:t>2</w:t>
      </w:r>
      <w:r w:rsidRPr="006C3CB6">
        <w:rPr>
          <w:rFonts w:ascii="Times New Roman" w:hAnsi="Times New Roman" w:cs="Times New Roman"/>
          <w:b/>
          <w:sz w:val="28"/>
          <w:szCs w:val="28"/>
          <w:vertAlign w:val="superscript"/>
        </w:rPr>
        <w:t>1</w:t>
      </w:r>
      <w:r w:rsidRPr="006C3CB6">
        <w:rPr>
          <w:rFonts w:ascii="Times New Roman" w:hAnsi="Times New Roman" w:cs="Times New Roman"/>
          <w:b/>
          <w:sz w:val="28"/>
          <w:szCs w:val="28"/>
        </w:rPr>
        <w:t xml:space="preserve">) транспортных средств и находящихся на них припасов, указанных в пункте </w:t>
      </w:r>
      <w:r w:rsidR="00751051" w:rsidRPr="009E3E92">
        <w:rPr>
          <w:rFonts w:ascii="Times New Roman" w:hAnsi="Times New Roman" w:cs="Times New Roman"/>
          <w:b/>
          <w:color w:val="00B050"/>
          <w:sz w:val="28"/>
          <w:szCs w:val="28"/>
        </w:rPr>
        <w:t>11</w:t>
      </w:r>
      <w:r w:rsidRPr="009E3E92">
        <w:rPr>
          <w:rFonts w:ascii="Times New Roman" w:hAnsi="Times New Roman" w:cs="Times New Roman"/>
          <w:b/>
          <w:color w:val="00B050"/>
          <w:sz w:val="28"/>
          <w:szCs w:val="28"/>
        </w:rPr>
        <w:t xml:space="preserve"> статьи 30</w:t>
      </w:r>
      <w:r w:rsidR="00751051" w:rsidRPr="009E3E92">
        <w:rPr>
          <w:rFonts w:ascii="Times New Roman" w:hAnsi="Times New Roman" w:cs="Times New Roman"/>
          <w:b/>
          <w:color w:val="00B050"/>
          <w:sz w:val="28"/>
          <w:szCs w:val="28"/>
        </w:rPr>
        <w:t>2</w:t>
      </w:r>
      <w:r w:rsidRPr="009E3E92">
        <w:rPr>
          <w:rFonts w:ascii="Times New Roman" w:hAnsi="Times New Roman" w:cs="Times New Roman"/>
          <w:b/>
          <w:color w:val="00B050"/>
          <w:sz w:val="28"/>
          <w:szCs w:val="28"/>
        </w:rPr>
        <w:t xml:space="preserve"> </w:t>
      </w:r>
      <w:r w:rsidRPr="006C3CB6">
        <w:rPr>
          <w:rFonts w:ascii="Times New Roman" w:hAnsi="Times New Roman" w:cs="Times New Roman"/>
          <w:b/>
          <w:sz w:val="28"/>
          <w:szCs w:val="28"/>
        </w:rPr>
        <w:t xml:space="preserve">настоящего Кодекса; </w:t>
      </w:r>
    </w:p>
    <w:p w:rsidR="006C3CB6" w:rsidRPr="006C3CB6" w:rsidRDefault="006C3CB6" w:rsidP="006C3CB6">
      <w:pPr>
        <w:autoSpaceDE w:val="0"/>
        <w:autoSpaceDN w:val="0"/>
        <w:adjustRightInd w:val="0"/>
        <w:spacing w:after="0" w:line="360" w:lineRule="auto"/>
        <w:ind w:firstLine="618"/>
        <w:jc w:val="both"/>
        <w:rPr>
          <w:rFonts w:ascii="Times New Roman" w:hAnsi="Times New Roman" w:cs="Times New Roman"/>
          <w:b/>
          <w:color w:val="000000" w:themeColor="text1"/>
          <w:sz w:val="28"/>
          <w:szCs w:val="28"/>
        </w:rPr>
      </w:pPr>
      <w:r w:rsidRPr="006C3CB6">
        <w:rPr>
          <w:rFonts w:ascii="Times New Roman" w:hAnsi="Times New Roman" w:cs="Times New Roman"/>
          <w:b/>
          <w:sz w:val="28"/>
          <w:szCs w:val="28"/>
        </w:rPr>
        <w:t>2</w:t>
      </w:r>
      <w:r w:rsidRPr="006C3CB6">
        <w:rPr>
          <w:rFonts w:ascii="Times New Roman" w:hAnsi="Times New Roman" w:cs="Times New Roman"/>
          <w:b/>
          <w:sz w:val="28"/>
          <w:szCs w:val="28"/>
          <w:vertAlign w:val="superscript"/>
        </w:rPr>
        <w:t>2</w:t>
      </w:r>
      <w:r w:rsidRPr="006C3CB6">
        <w:rPr>
          <w:rFonts w:ascii="Times New Roman" w:hAnsi="Times New Roman" w:cs="Times New Roman"/>
          <w:b/>
          <w:sz w:val="28"/>
          <w:szCs w:val="28"/>
        </w:rPr>
        <w:t>) водных судов и находящихся на них припасов, перемещаемых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 членом Союза;</w:t>
      </w:r>
    </w:p>
    <w:p w:rsidR="009E350F" w:rsidRPr="00010285" w:rsidRDefault="009E350F" w:rsidP="009E350F">
      <w:pPr>
        <w:pStyle w:val="1"/>
        <w:shd w:val="clear" w:color="auto" w:fill="auto"/>
        <w:tabs>
          <w:tab w:val="left" w:pos="0"/>
        </w:tabs>
        <w:spacing w:after="0" w:line="360" w:lineRule="auto"/>
        <w:ind w:firstLine="709"/>
        <w:jc w:val="both"/>
        <w:rPr>
          <w:sz w:val="28"/>
          <w:szCs w:val="28"/>
        </w:rPr>
      </w:pPr>
      <w:r w:rsidRPr="00010285">
        <w:rPr>
          <w:sz w:val="28"/>
          <w:szCs w:val="28"/>
        </w:rPr>
        <w:t xml:space="preserve">3) товаров, перемещаемых трубопроводным транспортом или </w:t>
      </w:r>
      <w:r w:rsidRPr="00010285">
        <w:rPr>
          <w:sz w:val="28"/>
          <w:szCs w:val="28"/>
        </w:rPr>
        <w:br/>
        <w:t>по линиям электропередачи.</w:t>
      </w:r>
    </w:p>
    <w:p w:rsidR="009E350F" w:rsidRPr="009E3E92" w:rsidRDefault="009E350F" w:rsidP="009E350F">
      <w:pPr>
        <w:pStyle w:val="1"/>
        <w:shd w:val="clear" w:color="auto" w:fill="auto"/>
        <w:tabs>
          <w:tab w:val="left" w:pos="0"/>
        </w:tabs>
        <w:spacing w:after="0" w:line="360" w:lineRule="auto"/>
        <w:ind w:firstLine="709"/>
        <w:jc w:val="both"/>
        <w:rPr>
          <w:b/>
          <w:color w:val="00B050"/>
          <w:sz w:val="28"/>
          <w:szCs w:val="28"/>
        </w:rPr>
      </w:pPr>
      <w:r w:rsidRPr="009E3E92">
        <w:rPr>
          <w:b/>
          <w:color w:val="00B050"/>
          <w:sz w:val="28"/>
          <w:szCs w:val="28"/>
        </w:rPr>
        <w:t xml:space="preserve">14. </w:t>
      </w:r>
      <w:proofErr w:type="gramStart"/>
      <w:r w:rsidRPr="009E3E92">
        <w:rPr>
          <w:b/>
          <w:color w:val="00B050"/>
          <w:sz w:val="28"/>
          <w:szCs w:val="28"/>
        </w:rPr>
        <w:t xml:space="preserve">В отношении товаров Союза, указанных в подпунктах 2 и 3 пункта 5 и в пункте 6 статьи 302 настоящего Кодекса, и иностранных товаров, указанных в пункте </w:t>
      </w:r>
      <w:r w:rsidR="002F7A71" w:rsidRPr="009E3E92">
        <w:rPr>
          <w:b/>
          <w:color w:val="00B050"/>
          <w:sz w:val="28"/>
          <w:szCs w:val="28"/>
        </w:rPr>
        <w:t>4</w:t>
      </w:r>
      <w:r w:rsidR="00751051" w:rsidRPr="009E3E92">
        <w:rPr>
          <w:b/>
          <w:color w:val="00B050"/>
          <w:sz w:val="28"/>
          <w:szCs w:val="28"/>
          <w:vertAlign w:val="superscript"/>
        </w:rPr>
        <w:t>1</w:t>
      </w:r>
      <w:r w:rsidR="002F7A71" w:rsidRPr="009E3E92">
        <w:rPr>
          <w:b/>
          <w:color w:val="00B050"/>
          <w:sz w:val="28"/>
          <w:szCs w:val="28"/>
        </w:rPr>
        <w:t xml:space="preserve"> </w:t>
      </w:r>
      <w:r w:rsidRPr="009E3E92">
        <w:rPr>
          <w:b/>
          <w:strike/>
          <w:color w:val="00B050"/>
          <w:sz w:val="28"/>
          <w:szCs w:val="28"/>
        </w:rPr>
        <w:t>3 пункта 5 и в пункте 6</w:t>
      </w:r>
      <w:r w:rsidRPr="009E3E92">
        <w:rPr>
          <w:b/>
          <w:color w:val="00B050"/>
          <w:sz w:val="28"/>
          <w:szCs w:val="28"/>
        </w:rPr>
        <w:t xml:space="preserve"> статьи 302 настоящего Кодекса, таможенные </w:t>
      </w:r>
      <w:r w:rsidR="004D4006" w:rsidRPr="009E3E92">
        <w:rPr>
          <w:b/>
          <w:color w:val="00B050"/>
          <w:sz w:val="28"/>
          <w:szCs w:val="28"/>
        </w:rPr>
        <w:t xml:space="preserve"> </w:t>
      </w:r>
      <w:r w:rsidRPr="009E3E92">
        <w:rPr>
          <w:b/>
          <w:color w:val="00B050"/>
          <w:sz w:val="28"/>
          <w:szCs w:val="28"/>
        </w:rPr>
        <w:t>операции, связанные с убытием с таможенной территории Союза, совершаются в порядке, определенном главой 43 настоящего Кодекса.</w:t>
      </w:r>
      <w:r w:rsidR="006C3CB6" w:rsidRPr="009E3E92">
        <w:rPr>
          <w:b/>
          <w:color w:val="00B050"/>
          <w:sz w:val="28"/>
          <w:szCs w:val="28"/>
        </w:rPr>
        <w:t xml:space="preserve"> </w:t>
      </w:r>
      <w:proofErr w:type="gramEnd"/>
    </w:p>
    <w:p w:rsidR="00DD5F6F" w:rsidRDefault="00DD5F6F" w:rsidP="00BA3314">
      <w:pPr>
        <w:pStyle w:val="1"/>
        <w:shd w:val="clear" w:color="auto" w:fill="auto"/>
        <w:tabs>
          <w:tab w:val="left" w:pos="0"/>
        </w:tabs>
        <w:spacing w:after="0" w:line="240" w:lineRule="auto"/>
        <w:ind w:firstLine="709"/>
        <w:jc w:val="both"/>
        <w:rPr>
          <w:b/>
          <w:sz w:val="28"/>
          <w:szCs w:val="28"/>
        </w:rPr>
      </w:pPr>
    </w:p>
    <w:p w:rsidR="00751051" w:rsidRDefault="00751051" w:rsidP="00BA3314">
      <w:pPr>
        <w:pStyle w:val="1"/>
        <w:shd w:val="clear" w:color="auto" w:fill="auto"/>
        <w:tabs>
          <w:tab w:val="left" w:pos="0"/>
        </w:tabs>
        <w:spacing w:after="0" w:line="240" w:lineRule="auto"/>
        <w:ind w:firstLine="709"/>
        <w:jc w:val="both"/>
        <w:rPr>
          <w:b/>
          <w:sz w:val="28"/>
          <w:szCs w:val="28"/>
          <w:highlight w:val="green"/>
        </w:rPr>
      </w:pPr>
      <w:r w:rsidRPr="00DC7B28">
        <w:rPr>
          <w:b/>
          <w:sz w:val="28"/>
          <w:szCs w:val="28"/>
          <w:highlight w:val="green"/>
        </w:rPr>
        <w:t>ЭГ 60</w:t>
      </w:r>
    </w:p>
    <w:p w:rsidR="00751051" w:rsidRPr="008B6C67" w:rsidRDefault="00DC7B28" w:rsidP="00BA3314">
      <w:pPr>
        <w:pStyle w:val="1"/>
        <w:shd w:val="clear" w:color="auto" w:fill="auto"/>
        <w:tabs>
          <w:tab w:val="left" w:pos="0"/>
        </w:tabs>
        <w:spacing w:after="0" w:line="240" w:lineRule="auto"/>
        <w:ind w:firstLine="709"/>
        <w:jc w:val="both"/>
        <w:rPr>
          <w:b/>
          <w:sz w:val="28"/>
          <w:szCs w:val="28"/>
        </w:rPr>
      </w:pPr>
      <w:r>
        <w:rPr>
          <w:b/>
          <w:sz w:val="28"/>
          <w:szCs w:val="28"/>
          <w:highlight w:val="green"/>
        </w:rPr>
        <w:t xml:space="preserve">Пункт 14  </w:t>
      </w:r>
      <w:r w:rsidR="00751051" w:rsidRPr="00DC7B28">
        <w:rPr>
          <w:b/>
          <w:sz w:val="28"/>
          <w:szCs w:val="28"/>
          <w:highlight w:val="green"/>
        </w:rPr>
        <w:t xml:space="preserve">поддержан </w:t>
      </w:r>
      <w:r w:rsidR="008B6C67">
        <w:rPr>
          <w:b/>
          <w:sz w:val="28"/>
          <w:szCs w:val="28"/>
          <w:highlight w:val="green"/>
        </w:rPr>
        <w:t xml:space="preserve">всеми </w:t>
      </w:r>
      <w:r w:rsidR="008B6C67" w:rsidRPr="008B6C67">
        <w:rPr>
          <w:b/>
          <w:sz w:val="28"/>
          <w:szCs w:val="28"/>
          <w:highlight w:val="green"/>
        </w:rPr>
        <w:t>экспертами</w:t>
      </w:r>
    </w:p>
    <w:p w:rsidR="009E350F" w:rsidRDefault="009E350F" w:rsidP="00D565E8">
      <w:pPr>
        <w:autoSpaceDE w:val="0"/>
        <w:autoSpaceDN w:val="0"/>
        <w:adjustRightInd w:val="0"/>
        <w:spacing w:after="0" w:line="240" w:lineRule="auto"/>
        <w:ind w:firstLine="540"/>
        <w:jc w:val="center"/>
        <w:rPr>
          <w:rFonts w:ascii="Times New Roman" w:hAnsi="Times New Roman" w:cs="Times New Roman"/>
          <w:b/>
          <w:sz w:val="28"/>
          <w:szCs w:val="28"/>
        </w:rPr>
      </w:pPr>
    </w:p>
    <w:p w:rsidR="00B74DAC" w:rsidRPr="009E3E92" w:rsidRDefault="00B74DAC" w:rsidP="00B74DAC">
      <w:pPr>
        <w:framePr w:hSpace="180" w:wrap="around" w:vAnchor="text" w:hAnchor="text" w:y="1"/>
        <w:autoSpaceDE w:val="0"/>
        <w:autoSpaceDN w:val="0"/>
        <w:adjustRightInd w:val="0"/>
        <w:ind w:firstLine="460"/>
        <w:suppressOverlap/>
        <w:jc w:val="both"/>
        <w:rPr>
          <w:rFonts w:ascii="Times New Roman" w:hAnsi="Times New Roman" w:cs="Times New Roman"/>
          <w:sz w:val="28"/>
          <w:szCs w:val="28"/>
        </w:rPr>
      </w:pPr>
      <w:r w:rsidRPr="009E3E92">
        <w:rPr>
          <w:rFonts w:ascii="Times New Roman" w:hAnsi="Times New Roman" w:cs="Times New Roman"/>
          <w:sz w:val="28"/>
          <w:szCs w:val="28"/>
        </w:rPr>
        <w:t>В пункте 1 статьи 104</w:t>
      </w:r>
    </w:p>
    <w:p w:rsidR="00B74DAC" w:rsidRPr="00FF38D7" w:rsidRDefault="00B74DAC" w:rsidP="00B74DAC">
      <w:pPr>
        <w:framePr w:hSpace="180" w:wrap="around" w:vAnchor="text" w:hAnchor="text" w:y="1"/>
        <w:autoSpaceDE w:val="0"/>
        <w:autoSpaceDN w:val="0"/>
        <w:adjustRightInd w:val="0"/>
        <w:ind w:firstLine="460"/>
        <w:suppressOverlap/>
        <w:jc w:val="both"/>
        <w:rPr>
          <w:rFonts w:ascii="Times New Roman" w:hAnsi="Times New Roman" w:cs="Times New Roman"/>
          <w:sz w:val="28"/>
          <w:szCs w:val="28"/>
        </w:rPr>
      </w:pPr>
      <w:r w:rsidRPr="00FF38D7">
        <w:rPr>
          <w:rFonts w:ascii="Times New Roman" w:hAnsi="Times New Roman" w:cs="Times New Roman"/>
          <w:sz w:val="28"/>
          <w:szCs w:val="28"/>
        </w:rPr>
        <w:t>в абзаце втором:</w:t>
      </w:r>
    </w:p>
    <w:p w:rsidR="00B74DAC" w:rsidRPr="00FF38D7" w:rsidRDefault="00B74DAC" w:rsidP="00B74DAC">
      <w:pPr>
        <w:framePr w:hSpace="180" w:wrap="around" w:vAnchor="text" w:hAnchor="text" w:y="1"/>
        <w:autoSpaceDE w:val="0"/>
        <w:autoSpaceDN w:val="0"/>
        <w:adjustRightInd w:val="0"/>
        <w:ind w:firstLine="460"/>
        <w:suppressOverlap/>
        <w:jc w:val="both"/>
        <w:rPr>
          <w:rFonts w:ascii="Times New Roman" w:hAnsi="Times New Roman" w:cs="Times New Roman"/>
          <w:sz w:val="28"/>
          <w:szCs w:val="28"/>
        </w:rPr>
      </w:pPr>
      <w:r w:rsidRPr="00FF38D7">
        <w:rPr>
          <w:rFonts w:ascii="Times New Roman" w:hAnsi="Times New Roman" w:cs="Times New Roman"/>
          <w:sz w:val="28"/>
          <w:szCs w:val="28"/>
        </w:rPr>
        <w:t xml:space="preserve">после слова «предусмотренных» дополнить словами </w:t>
      </w:r>
      <w:r w:rsidRPr="00DC7B28">
        <w:rPr>
          <w:rFonts w:ascii="Times New Roman" w:hAnsi="Times New Roman" w:cs="Times New Roman"/>
          <w:sz w:val="28"/>
          <w:szCs w:val="28"/>
          <w:highlight w:val="green"/>
        </w:rPr>
        <w:t>«</w:t>
      </w:r>
      <w:proofErr w:type="spellStart"/>
      <w:r w:rsidRPr="00DC7B28">
        <w:rPr>
          <w:rFonts w:ascii="Times New Roman" w:hAnsi="Times New Roman" w:cs="Times New Roman"/>
          <w:sz w:val="28"/>
          <w:szCs w:val="28"/>
          <w:highlight w:val="green"/>
        </w:rPr>
        <w:t>абзац</w:t>
      </w:r>
      <w:r w:rsidRPr="00DC7B28">
        <w:rPr>
          <w:rFonts w:ascii="Times New Roman" w:hAnsi="Times New Roman" w:cs="Times New Roman"/>
          <w:strike/>
          <w:sz w:val="28"/>
          <w:szCs w:val="28"/>
          <w:highlight w:val="green"/>
        </w:rPr>
        <w:t>ами</w:t>
      </w:r>
      <w:r w:rsidR="00DC7B28" w:rsidRPr="009E3E92">
        <w:rPr>
          <w:rFonts w:ascii="Times New Roman" w:hAnsi="Times New Roman" w:cs="Times New Roman"/>
          <w:color w:val="00B050"/>
          <w:sz w:val="28"/>
          <w:szCs w:val="28"/>
          <w:highlight w:val="green"/>
        </w:rPr>
        <w:t>ем</w:t>
      </w:r>
      <w:proofErr w:type="spellEnd"/>
      <w:r w:rsidRPr="00DC7B28">
        <w:rPr>
          <w:rFonts w:ascii="Times New Roman" w:hAnsi="Times New Roman" w:cs="Times New Roman"/>
          <w:sz w:val="28"/>
          <w:szCs w:val="28"/>
          <w:highlight w:val="green"/>
        </w:rPr>
        <w:t xml:space="preserve"> вторым </w:t>
      </w:r>
      <w:r w:rsidRPr="00DC7B28">
        <w:rPr>
          <w:rFonts w:ascii="Times New Roman" w:hAnsi="Times New Roman" w:cs="Times New Roman"/>
          <w:b/>
          <w:strike/>
          <w:sz w:val="28"/>
          <w:szCs w:val="28"/>
          <w:highlight w:val="green"/>
        </w:rPr>
        <w:t xml:space="preserve">– </w:t>
      </w:r>
      <w:r w:rsidRPr="009E3E92">
        <w:rPr>
          <w:rFonts w:ascii="Times New Roman" w:hAnsi="Times New Roman" w:cs="Times New Roman"/>
          <w:b/>
          <w:strike/>
          <w:color w:val="00B050"/>
          <w:sz w:val="28"/>
          <w:szCs w:val="28"/>
          <w:highlight w:val="green"/>
        </w:rPr>
        <w:t>четвертым пятым</w:t>
      </w:r>
      <w:r w:rsidRPr="009E3E92">
        <w:rPr>
          <w:rFonts w:ascii="Times New Roman" w:hAnsi="Times New Roman" w:cs="Times New Roman"/>
          <w:color w:val="00B050"/>
          <w:sz w:val="28"/>
          <w:szCs w:val="28"/>
          <w:highlight w:val="green"/>
        </w:rPr>
        <w:t xml:space="preserve"> </w:t>
      </w:r>
      <w:r w:rsidRPr="00DC7B28">
        <w:rPr>
          <w:rFonts w:ascii="Times New Roman" w:hAnsi="Times New Roman" w:cs="Times New Roman"/>
          <w:sz w:val="28"/>
          <w:szCs w:val="28"/>
          <w:highlight w:val="green"/>
        </w:rPr>
        <w:t>пункта 2 статьи 281,»;</w:t>
      </w:r>
    </w:p>
    <w:p w:rsidR="00B74DAC" w:rsidRDefault="00B74DAC" w:rsidP="00B74DAC">
      <w:pPr>
        <w:pStyle w:val="1"/>
        <w:shd w:val="clear" w:color="auto" w:fill="auto"/>
        <w:tabs>
          <w:tab w:val="left" w:pos="0"/>
        </w:tabs>
        <w:spacing w:after="0" w:line="360" w:lineRule="auto"/>
        <w:ind w:firstLine="709"/>
        <w:jc w:val="both"/>
        <w:rPr>
          <w:sz w:val="28"/>
          <w:szCs w:val="28"/>
        </w:rPr>
      </w:pPr>
      <w:r w:rsidRPr="009E3E92">
        <w:rPr>
          <w:sz w:val="28"/>
          <w:szCs w:val="28"/>
        </w:rPr>
        <w:lastRenderedPageBreak/>
        <w:t xml:space="preserve">слова «и пунктом 7 статьи 301» заменить словами                   «, пунктом 7 статьи 301, </w:t>
      </w:r>
      <w:r w:rsidRPr="009E3E92">
        <w:rPr>
          <w:b/>
          <w:strike/>
          <w:color w:val="00B050"/>
          <w:sz w:val="28"/>
          <w:szCs w:val="28"/>
        </w:rPr>
        <w:t>пунктом</w:t>
      </w:r>
      <w:r w:rsidRPr="009E3E92">
        <w:rPr>
          <w:color w:val="00B050"/>
          <w:sz w:val="28"/>
          <w:szCs w:val="28"/>
        </w:rPr>
        <w:t xml:space="preserve">  </w:t>
      </w:r>
      <w:r w:rsidRPr="009E3E92">
        <w:rPr>
          <w:b/>
          <w:color w:val="00B050"/>
          <w:sz w:val="28"/>
          <w:szCs w:val="28"/>
        </w:rPr>
        <w:t>пунктами</w:t>
      </w:r>
      <w:r w:rsidRPr="009E3E92">
        <w:rPr>
          <w:color w:val="00B050"/>
          <w:sz w:val="28"/>
          <w:szCs w:val="28"/>
        </w:rPr>
        <w:t xml:space="preserve"> </w:t>
      </w:r>
      <w:r w:rsidRPr="009E3E92">
        <w:rPr>
          <w:sz w:val="28"/>
          <w:szCs w:val="28"/>
        </w:rPr>
        <w:t>6</w:t>
      </w:r>
      <w:r w:rsidRPr="009E3E92">
        <w:rPr>
          <w:sz w:val="28"/>
          <w:szCs w:val="28"/>
          <w:vertAlign w:val="superscript"/>
        </w:rPr>
        <w:t>1</w:t>
      </w:r>
      <w:r w:rsidR="00DC7B28" w:rsidRPr="009E3E92">
        <w:rPr>
          <w:sz w:val="28"/>
          <w:szCs w:val="28"/>
        </w:rPr>
        <w:t>,</w:t>
      </w:r>
      <w:r w:rsidR="00DC7B28" w:rsidRPr="009E3E92">
        <w:rPr>
          <w:sz w:val="28"/>
          <w:szCs w:val="28"/>
          <w:vertAlign w:val="superscript"/>
        </w:rPr>
        <w:t xml:space="preserve"> </w:t>
      </w:r>
      <w:r w:rsidRPr="009E3E92">
        <w:rPr>
          <w:sz w:val="28"/>
          <w:szCs w:val="28"/>
          <w:vertAlign w:val="superscript"/>
        </w:rPr>
        <w:t xml:space="preserve"> </w:t>
      </w:r>
      <w:r w:rsidRPr="009E3E92">
        <w:rPr>
          <w:b/>
          <w:strike/>
          <w:color w:val="00B050"/>
          <w:sz w:val="28"/>
          <w:szCs w:val="28"/>
        </w:rPr>
        <w:t>и</w:t>
      </w:r>
      <w:r w:rsidRPr="009E3E92">
        <w:rPr>
          <w:b/>
          <w:color w:val="00B050"/>
          <w:sz w:val="28"/>
          <w:szCs w:val="28"/>
        </w:rPr>
        <w:t xml:space="preserve"> 10</w:t>
      </w:r>
      <w:r w:rsidR="00DC7B28" w:rsidRPr="009E3E92">
        <w:rPr>
          <w:b/>
          <w:color w:val="00B050"/>
          <w:sz w:val="28"/>
          <w:szCs w:val="28"/>
        </w:rPr>
        <w:t xml:space="preserve"> и 11</w:t>
      </w:r>
      <w:r w:rsidRPr="009E3E92">
        <w:rPr>
          <w:color w:val="00B050"/>
          <w:sz w:val="28"/>
          <w:szCs w:val="28"/>
        </w:rPr>
        <w:t xml:space="preserve"> </w:t>
      </w:r>
      <w:r w:rsidRPr="009E3E92">
        <w:rPr>
          <w:sz w:val="28"/>
          <w:szCs w:val="28"/>
        </w:rPr>
        <w:t xml:space="preserve">статьи 302, </w:t>
      </w:r>
      <w:r w:rsidRPr="009E3E92">
        <w:rPr>
          <w:strike/>
          <w:sz w:val="28"/>
          <w:szCs w:val="28"/>
        </w:rPr>
        <w:t>пунктом 9 статьи 303</w:t>
      </w:r>
      <w:r w:rsidRPr="009E3E92">
        <w:rPr>
          <w:sz w:val="28"/>
          <w:szCs w:val="28"/>
        </w:rPr>
        <w:t>, абзацем первым пункта 3 статьи 309</w:t>
      </w:r>
      <w:r w:rsidRPr="009E3E92">
        <w:rPr>
          <w:sz w:val="28"/>
          <w:szCs w:val="28"/>
          <w:vertAlign w:val="superscript"/>
        </w:rPr>
        <w:t>11</w:t>
      </w:r>
      <w:r w:rsidRPr="009E3E92">
        <w:rPr>
          <w:sz w:val="28"/>
          <w:szCs w:val="28"/>
        </w:rPr>
        <w:t xml:space="preserve"> и </w:t>
      </w:r>
      <w:r w:rsidRPr="009E3E92">
        <w:rPr>
          <w:b/>
          <w:color w:val="00B050"/>
          <w:sz w:val="28"/>
          <w:szCs w:val="28"/>
        </w:rPr>
        <w:t>пунктом</w:t>
      </w:r>
      <w:r w:rsidRPr="009E3E92">
        <w:rPr>
          <w:b/>
          <w:strike/>
          <w:color w:val="00B050"/>
          <w:sz w:val="28"/>
          <w:szCs w:val="28"/>
        </w:rPr>
        <w:t xml:space="preserve"> 4</w:t>
      </w:r>
      <w:r w:rsidRPr="009E3E92">
        <w:rPr>
          <w:strike/>
          <w:color w:val="00B050"/>
          <w:sz w:val="28"/>
          <w:szCs w:val="28"/>
        </w:rPr>
        <w:t xml:space="preserve">  </w:t>
      </w:r>
      <w:r w:rsidRPr="009E3E92">
        <w:rPr>
          <w:b/>
          <w:color w:val="00B050"/>
          <w:sz w:val="28"/>
          <w:szCs w:val="28"/>
        </w:rPr>
        <w:t>3</w:t>
      </w:r>
      <w:r w:rsidRPr="009E3E92">
        <w:rPr>
          <w:color w:val="00B050"/>
          <w:sz w:val="28"/>
          <w:szCs w:val="28"/>
        </w:rPr>
        <w:t xml:space="preserve"> </w:t>
      </w:r>
      <w:r w:rsidRPr="009E3E92">
        <w:rPr>
          <w:sz w:val="28"/>
          <w:szCs w:val="28"/>
        </w:rPr>
        <w:t>статьи 309</w:t>
      </w:r>
      <w:r w:rsidRPr="009E3E92">
        <w:rPr>
          <w:sz w:val="28"/>
          <w:szCs w:val="28"/>
          <w:vertAlign w:val="superscript"/>
        </w:rPr>
        <w:t>14</w:t>
      </w:r>
      <w:r w:rsidRPr="009E3E92">
        <w:rPr>
          <w:sz w:val="28"/>
          <w:szCs w:val="28"/>
        </w:rPr>
        <w:t>»;</w:t>
      </w:r>
    </w:p>
    <w:p w:rsidR="009E3E92" w:rsidRDefault="009E3E92" w:rsidP="00547B48">
      <w:pPr>
        <w:pStyle w:val="1"/>
        <w:tabs>
          <w:tab w:val="left" w:pos="0"/>
        </w:tabs>
        <w:spacing w:after="0" w:line="360" w:lineRule="auto"/>
        <w:ind w:firstLine="709"/>
        <w:jc w:val="both"/>
        <w:rPr>
          <w:sz w:val="28"/>
          <w:szCs w:val="28"/>
        </w:rPr>
      </w:pPr>
    </w:p>
    <w:p w:rsidR="00547B48" w:rsidRPr="00547B48" w:rsidRDefault="00547B48" w:rsidP="00547B48">
      <w:pPr>
        <w:pStyle w:val="1"/>
        <w:tabs>
          <w:tab w:val="left" w:pos="0"/>
        </w:tabs>
        <w:spacing w:after="0" w:line="360" w:lineRule="auto"/>
        <w:ind w:firstLine="709"/>
        <w:jc w:val="both"/>
        <w:rPr>
          <w:sz w:val="28"/>
          <w:szCs w:val="28"/>
        </w:rPr>
      </w:pPr>
      <w:r w:rsidRPr="00547B48">
        <w:rPr>
          <w:sz w:val="28"/>
          <w:szCs w:val="28"/>
        </w:rPr>
        <w:t>Статья 153.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таможенного транзита, при перевозке (транспортировке) по таможенной территории Союза, срок их уплаты и исчисление</w:t>
      </w:r>
    </w:p>
    <w:p w:rsidR="00547B48" w:rsidRPr="00547B48" w:rsidRDefault="00547B48" w:rsidP="00547B48">
      <w:pPr>
        <w:pStyle w:val="1"/>
        <w:tabs>
          <w:tab w:val="left" w:pos="0"/>
        </w:tabs>
        <w:spacing w:after="0" w:line="360" w:lineRule="auto"/>
        <w:ind w:firstLine="709"/>
        <w:jc w:val="both"/>
        <w:rPr>
          <w:sz w:val="28"/>
          <w:szCs w:val="28"/>
        </w:rPr>
      </w:pPr>
      <w:r w:rsidRPr="00547B48">
        <w:rPr>
          <w:sz w:val="28"/>
          <w:szCs w:val="28"/>
        </w:rPr>
        <w:t>1.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под таможенную процедуру таможенного транзита, возникает:</w:t>
      </w:r>
    </w:p>
    <w:p w:rsidR="00547B48" w:rsidRPr="00547B48" w:rsidRDefault="00547B48" w:rsidP="00547B48">
      <w:pPr>
        <w:pStyle w:val="1"/>
        <w:tabs>
          <w:tab w:val="left" w:pos="0"/>
        </w:tabs>
        <w:spacing w:after="0" w:line="360" w:lineRule="auto"/>
        <w:ind w:firstLine="709"/>
        <w:jc w:val="both"/>
        <w:rPr>
          <w:sz w:val="28"/>
          <w:szCs w:val="28"/>
        </w:rPr>
      </w:pPr>
      <w:r w:rsidRPr="00547B48">
        <w:rPr>
          <w:sz w:val="28"/>
          <w:szCs w:val="28"/>
        </w:rPr>
        <w:t>1) у декларанта - с момента регистрации таможенным органом транзитной декларации;</w:t>
      </w:r>
    </w:p>
    <w:p w:rsidR="00547B48" w:rsidRPr="00547B48" w:rsidRDefault="00547B48" w:rsidP="00547B48">
      <w:pPr>
        <w:pStyle w:val="1"/>
        <w:tabs>
          <w:tab w:val="left" w:pos="0"/>
        </w:tabs>
        <w:spacing w:after="0" w:line="360" w:lineRule="auto"/>
        <w:ind w:firstLine="709"/>
        <w:jc w:val="both"/>
        <w:rPr>
          <w:sz w:val="28"/>
          <w:szCs w:val="28"/>
        </w:rPr>
      </w:pPr>
      <w:proofErr w:type="gramStart"/>
      <w:r w:rsidRPr="00547B48">
        <w:rPr>
          <w:sz w:val="28"/>
          <w:szCs w:val="28"/>
        </w:rPr>
        <w:t>2) у железнодорожного перевозчика государства-члена, принявшего товары, помещенные под таможенную процедуру таможенного транзита, к перевозке железнодорожным транспортом в пределах территории одного из государств-членов в порядке, установленном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если передача товаров осуществляется между железнодорожными перевозчиками государств-членов, либо в порядке, установленном законодательством государств-членов в области транспорта</w:t>
      </w:r>
      <w:proofErr w:type="gramEnd"/>
      <w:r w:rsidRPr="00547B48">
        <w:rPr>
          <w:sz w:val="28"/>
          <w:szCs w:val="28"/>
        </w:rPr>
        <w:t>, если передача товаров осуществляется между железнодорожными перевозчиками одного государства-члена, - с момента принятия товаров к перевозке в установленном порядке.</w:t>
      </w:r>
    </w:p>
    <w:p w:rsidR="00547B48" w:rsidRPr="000B75B6" w:rsidRDefault="00547B48" w:rsidP="00547B48">
      <w:pPr>
        <w:pStyle w:val="1"/>
        <w:tabs>
          <w:tab w:val="left" w:pos="0"/>
        </w:tabs>
        <w:spacing w:after="0" w:line="360" w:lineRule="auto"/>
        <w:ind w:firstLine="709"/>
        <w:jc w:val="both"/>
        <w:rPr>
          <w:sz w:val="28"/>
          <w:szCs w:val="28"/>
        </w:rPr>
      </w:pPr>
      <w:r w:rsidRPr="00547B48">
        <w:rPr>
          <w:sz w:val="28"/>
          <w:szCs w:val="28"/>
        </w:rPr>
        <w:lastRenderedPageBreak/>
        <w:t>2. Обязанность по уплате специальных, антидемпинговых, компенсационных пошлин не возникает при помещении под таможенную процедуру таможенного транзита товаров для личного пользования и международных почтовых отправлений.</w:t>
      </w:r>
    </w:p>
    <w:p w:rsidR="00784F0C" w:rsidRPr="0000636D" w:rsidRDefault="00784F0C" w:rsidP="00784F0C">
      <w:pPr>
        <w:pStyle w:val="1"/>
        <w:shd w:val="clear" w:color="auto" w:fill="auto"/>
        <w:tabs>
          <w:tab w:val="left" w:pos="0"/>
        </w:tabs>
        <w:spacing w:after="0" w:line="240" w:lineRule="auto"/>
        <w:ind w:firstLine="709"/>
        <w:jc w:val="both"/>
        <w:rPr>
          <w:b/>
          <w:sz w:val="28"/>
          <w:szCs w:val="28"/>
        </w:rPr>
      </w:pPr>
      <w:r w:rsidRPr="00784F0C">
        <w:rPr>
          <w:b/>
          <w:sz w:val="28"/>
          <w:szCs w:val="28"/>
        </w:rPr>
        <w:t xml:space="preserve">Предложение ЕЭК в статью 153 по итогу ЭГ 56 и 57 </w:t>
      </w:r>
    </w:p>
    <w:p w:rsidR="00784F0C" w:rsidRPr="00E4296D" w:rsidRDefault="00784F0C" w:rsidP="00784F0C">
      <w:pPr>
        <w:autoSpaceDE w:val="0"/>
        <w:autoSpaceDN w:val="0"/>
        <w:adjustRightInd w:val="0"/>
        <w:spacing w:after="0"/>
        <w:ind w:firstLine="539"/>
        <w:jc w:val="both"/>
        <w:rPr>
          <w:rFonts w:ascii="Times New Roman" w:hAnsi="Times New Roman" w:cs="Times New Roman"/>
          <w:b/>
          <w:sz w:val="28"/>
          <w:szCs w:val="28"/>
        </w:rPr>
      </w:pPr>
      <w:r w:rsidRPr="00E4296D">
        <w:rPr>
          <w:rFonts w:ascii="Times New Roman" w:hAnsi="Times New Roman" w:cs="Times New Roman"/>
          <w:b/>
          <w:sz w:val="28"/>
          <w:szCs w:val="28"/>
        </w:rPr>
        <w:t>1.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под таможенную процедуру таможенного транзита, возникает у декларанта, в том числе являющегося железнодорожным перевозчиком, с момента регистрации таможенным органом транзитной декларации.</w:t>
      </w:r>
    </w:p>
    <w:p w:rsidR="00784F0C" w:rsidRPr="00E4296D" w:rsidRDefault="00784F0C" w:rsidP="00784F0C">
      <w:pPr>
        <w:spacing w:after="0"/>
        <w:ind w:firstLine="539"/>
        <w:jc w:val="both"/>
        <w:rPr>
          <w:rFonts w:ascii="Times New Roman" w:hAnsi="Times New Roman" w:cs="Times New Roman"/>
          <w:b/>
          <w:sz w:val="28"/>
          <w:szCs w:val="28"/>
        </w:rPr>
      </w:pPr>
      <w:r w:rsidRPr="00E4296D">
        <w:rPr>
          <w:rFonts w:ascii="Times New Roman" w:hAnsi="Times New Roman" w:cs="Times New Roman"/>
          <w:b/>
          <w:sz w:val="28"/>
          <w:szCs w:val="28"/>
        </w:rPr>
        <w:t>1</w:t>
      </w:r>
      <w:r w:rsidRPr="00E4296D">
        <w:rPr>
          <w:rFonts w:ascii="Times New Roman" w:hAnsi="Times New Roman" w:cs="Times New Roman"/>
          <w:b/>
          <w:sz w:val="28"/>
          <w:szCs w:val="28"/>
          <w:vertAlign w:val="superscript"/>
        </w:rPr>
        <w:t>1</w:t>
      </w:r>
      <w:r w:rsidRPr="00E4296D">
        <w:rPr>
          <w:rFonts w:ascii="Times New Roman" w:hAnsi="Times New Roman" w:cs="Times New Roman"/>
          <w:b/>
          <w:sz w:val="28"/>
          <w:szCs w:val="28"/>
        </w:rPr>
        <w:t>. </w:t>
      </w:r>
      <w:proofErr w:type="gramStart"/>
      <w:r w:rsidRPr="00E4296D">
        <w:rPr>
          <w:rFonts w:ascii="Times New Roman" w:hAnsi="Times New Roman" w:cs="Times New Roman"/>
          <w:b/>
          <w:sz w:val="28"/>
          <w:szCs w:val="28"/>
        </w:rPr>
        <w:t>В случае если декларантом иностранных товаров, помещенных под таможенную процедуру таможенного транзита, являлся железнодорожный перевозчик и такие товары передаются для перевозки (транспортировки) железнодорожным транспортом другому железнодорожному перевозчику, обязанность по уплате ввозных таможенных пошлин, налогов, специальных, антидемпинговых, компенсационных пошлин в отношении таких иностранных товаров возникает у второго и каждого последующего железнодорожного перевозчика, принявшего товары к перевозке железнодорожным транспортом в пределах территории</w:t>
      </w:r>
      <w:proofErr w:type="gramEnd"/>
      <w:r w:rsidRPr="00E4296D">
        <w:rPr>
          <w:rFonts w:ascii="Times New Roman" w:hAnsi="Times New Roman" w:cs="Times New Roman"/>
          <w:b/>
          <w:sz w:val="28"/>
          <w:szCs w:val="28"/>
        </w:rPr>
        <w:t xml:space="preserve"> </w:t>
      </w:r>
      <w:proofErr w:type="gramStart"/>
      <w:r w:rsidRPr="00E4296D">
        <w:rPr>
          <w:rFonts w:ascii="Times New Roman" w:hAnsi="Times New Roman" w:cs="Times New Roman"/>
          <w:b/>
          <w:sz w:val="28"/>
          <w:szCs w:val="28"/>
        </w:rPr>
        <w:t>одного из государств-членов в порядке, установленном в соответствии с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(при передаче товаров между железнодорожными перевозчиками государств-членов), либо в порядке, установленном в соответствии с законодательством государств-членов в области транспорта (при передаче товаров между железнодорожными перевозчиками одного государства-члена), с момента принятия товаров к перевозке (транспортировке</w:t>
      </w:r>
      <w:proofErr w:type="gramEnd"/>
      <w:r w:rsidRPr="00E4296D">
        <w:rPr>
          <w:rFonts w:ascii="Times New Roman" w:hAnsi="Times New Roman" w:cs="Times New Roman"/>
          <w:b/>
          <w:sz w:val="28"/>
          <w:szCs w:val="28"/>
        </w:rPr>
        <w:t>) в установленном порядке.</w:t>
      </w:r>
    </w:p>
    <w:p w:rsidR="0000636D" w:rsidRPr="009E3E92" w:rsidRDefault="00784F0C" w:rsidP="0000636D">
      <w:pPr>
        <w:pStyle w:val="1"/>
        <w:shd w:val="clear" w:color="auto" w:fill="auto"/>
        <w:tabs>
          <w:tab w:val="left" w:pos="0"/>
        </w:tabs>
        <w:spacing w:after="0" w:line="240" w:lineRule="auto"/>
        <w:ind w:firstLine="709"/>
        <w:jc w:val="both"/>
        <w:rPr>
          <w:b/>
          <w:bCs/>
          <w:color w:val="00B050"/>
          <w:sz w:val="28"/>
          <w:szCs w:val="28"/>
        </w:rPr>
      </w:pPr>
      <w:r w:rsidRPr="009E3E92">
        <w:rPr>
          <w:bCs/>
          <w:color w:val="00B050"/>
          <w:sz w:val="28"/>
          <w:szCs w:val="28"/>
        </w:rPr>
        <w:t>2</w:t>
      </w:r>
      <w:r w:rsidR="00C21CCA" w:rsidRPr="009E3E92">
        <w:rPr>
          <w:bCs/>
          <w:color w:val="00B050"/>
          <w:sz w:val="28"/>
          <w:szCs w:val="28"/>
          <w:vertAlign w:val="superscript"/>
        </w:rPr>
        <w:t>1</w:t>
      </w:r>
      <w:r w:rsidRPr="009E3E92">
        <w:rPr>
          <w:bCs/>
          <w:color w:val="00B050"/>
          <w:sz w:val="28"/>
          <w:szCs w:val="28"/>
        </w:rPr>
        <w:t xml:space="preserve">. </w:t>
      </w:r>
      <w:r w:rsidR="00444F0A" w:rsidRPr="009E3E92">
        <w:rPr>
          <w:b/>
          <w:bCs/>
          <w:color w:val="00B050"/>
          <w:sz w:val="28"/>
          <w:szCs w:val="28"/>
        </w:rPr>
        <w:t xml:space="preserve">Обязанность по уплате ввозных таможенных пошлин, налогов, специальных, антидемпинговых, компенсационных пошлин </w:t>
      </w:r>
      <w:r w:rsidR="00FC32D6" w:rsidRPr="009E3E92">
        <w:rPr>
          <w:b/>
          <w:bCs/>
          <w:color w:val="00B050"/>
          <w:sz w:val="28"/>
          <w:szCs w:val="28"/>
        </w:rPr>
        <w:t>в отношении помещаемых под таможенную процедуру таможенного транзита иностранных товаров</w:t>
      </w:r>
      <w:r w:rsidR="00444F0A" w:rsidRPr="009E3E92">
        <w:rPr>
          <w:b/>
          <w:bCs/>
          <w:color w:val="00B050"/>
          <w:sz w:val="28"/>
          <w:szCs w:val="28"/>
        </w:rPr>
        <w:t>, указанных в пункт</w:t>
      </w:r>
      <w:r w:rsidR="00A973E6" w:rsidRPr="009E3E92">
        <w:rPr>
          <w:b/>
          <w:bCs/>
          <w:color w:val="00B050"/>
          <w:sz w:val="28"/>
          <w:szCs w:val="28"/>
        </w:rPr>
        <w:t>е</w:t>
      </w:r>
      <w:r w:rsidR="00444F0A" w:rsidRPr="009E3E92">
        <w:rPr>
          <w:b/>
          <w:bCs/>
          <w:color w:val="00B050"/>
          <w:sz w:val="28"/>
          <w:szCs w:val="28"/>
        </w:rPr>
        <w:t xml:space="preserve"> 4 статьи 302 настоящего Кодекса</w:t>
      </w:r>
      <w:r w:rsidR="00FC32D6" w:rsidRPr="009E3E92">
        <w:rPr>
          <w:b/>
          <w:bCs/>
          <w:color w:val="00B050"/>
          <w:sz w:val="28"/>
          <w:szCs w:val="28"/>
        </w:rPr>
        <w:t>,</w:t>
      </w:r>
      <w:r w:rsidR="000267FC">
        <w:rPr>
          <w:b/>
          <w:bCs/>
          <w:i/>
          <w:color w:val="00B050"/>
          <w:sz w:val="28"/>
          <w:szCs w:val="28"/>
        </w:rPr>
        <w:t xml:space="preserve"> за исключением иностранных товаров, помещенных под таможенную процедуру уничтожения</w:t>
      </w:r>
      <w:r w:rsidR="00445513">
        <w:rPr>
          <w:b/>
          <w:bCs/>
          <w:i/>
          <w:color w:val="00B050"/>
          <w:sz w:val="28"/>
          <w:szCs w:val="28"/>
        </w:rPr>
        <w:t xml:space="preserve"> </w:t>
      </w:r>
      <w:r w:rsidR="00445513" w:rsidRPr="00445513">
        <w:rPr>
          <w:b/>
          <w:bCs/>
          <w:i/>
          <w:color w:val="00B050"/>
          <w:sz w:val="28"/>
          <w:szCs w:val="28"/>
          <w:highlight w:val="green"/>
        </w:rPr>
        <w:t>(ЭГ-63 поддержано)</w:t>
      </w:r>
      <w:r w:rsidR="000267FC">
        <w:rPr>
          <w:b/>
          <w:bCs/>
          <w:i/>
          <w:color w:val="00B050"/>
          <w:sz w:val="28"/>
          <w:szCs w:val="28"/>
        </w:rPr>
        <w:t>,</w:t>
      </w:r>
      <w:r w:rsidR="00FC32D6" w:rsidRPr="009E3E92">
        <w:rPr>
          <w:b/>
          <w:bCs/>
          <w:color w:val="00B050"/>
          <w:sz w:val="28"/>
          <w:szCs w:val="28"/>
        </w:rPr>
        <w:t xml:space="preserve"> не возникает.</w:t>
      </w:r>
      <w:r w:rsidR="0000636D" w:rsidRPr="009E3E92">
        <w:rPr>
          <w:b/>
          <w:bCs/>
          <w:color w:val="00B050"/>
          <w:sz w:val="28"/>
          <w:szCs w:val="28"/>
        </w:rPr>
        <w:t xml:space="preserve"> </w:t>
      </w:r>
    </w:p>
    <w:p w:rsidR="0098191A" w:rsidRDefault="0098191A" w:rsidP="0000636D">
      <w:pPr>
        <w:pStyle w:val="1"/>
        <w:shd w:val="clear" w:color="auto" w:fill="auto"/>
        <w:tabs>
          <w:tab w:val="left" w:pos="0"/>
        </w:tabs>
        <w:spacing w:after="0" w:line="240" w:lineRule="auto"/>
        <w:ind w:firstLine="709"/>
        <w:jc w:val="both"/>
        <w:rPr>
          <w:b/>
          <w:bCs/>
          <w:i/>
          <w:sz w:val="28"/>
          <w:szCs w:val="28"/>
        </w:rPr>
      </w:pPr>
    </w:p>
    <w:p w:rsidR="0098191A" w:rsidRPr="009E3E92" w:rsidRDefault="0098191A" w:rsidP="0000636D">
      <w:pPr>
        <w:pStyle w:val="1"/>
        <w:shd w:val="clear" w:color="auto" w:fill="auto"/>
        <w:tabs>
          <w:tab w:val="left" w:pos="0"/>
        </w:tabs>
        <w:spacing w:after="0" w:line="240" w:lineRule="auto"/>
        <w:ind w:firstLine="709"/>
        <w:jc w:val="both"/>
        <w:rPr>
          <w:b/>
          <w:bCs/>
          <w:sz w:val="28"/>
          <w:szCs w:val="28"/>
          <w:highlight w:val="green"/>
        </w:rPr>
      </w:pPr>
      <w:r w:rsidRPr="009E3E92">
        <w:rPr>
          <w:b/>
          <w:bCs/>
          <w:sz w:val="28"/>
          <w:szCs w:val="28"/>
          <w:highlight w:val="green"/>
        </w:rPr>
        <w:t>ЭГ 58</w:t>
      </w:r>
    </w:p>
    <w:p w:rsidR="0098191A" w:rsidRPr="009E3E92" w:rsidRDefault="0098191A" w:rsidP="0000636D">
      <w:pPr>
        <w:pStyle w:val="1"/>
        <w:shd w:val="clear" w:color="auto" w:fill="auto"/>
        <w:tabs>
          <w:tab w:val="left" w:pos="0"/>
        </w:tabs>
        <w:spacing w:after="0" w:line="240" w:lineRule="auto"/>
        <w:ind w:firstLine="709"/>
        <w:jc w:val="both"/>
        <w:rPr>
          <w:b/>
          <w:bCs/>
          <w:sz w:val="28"/>
          <w:szCs w:val="28"/>
          <w:highlight w:val="green"/>
        </w:rPr>
      </w:pPr>
      <w:r w:rsidRPr="009E3E92">
        <w:rPr>
          <w:b/>
          <w:bCs/>
          <w:sz w:val="28"/>
          <w:szCs w:val="28"/>
          <w:highlight w:val="green"/>
        </w:rPr>
        <w:t xml:space="preserve">РА, РБ, РК, </w:t>
      </w:r>
      <w:proofErr w:type="gramStart"/>
      <w:r w:rsidRPr="009E3E92">
        <w:rPr>
          <w:b/>
          <w:bCs/>
          <w:sz w:val="28"/>
          <w:szCs w:val="28"/>
          <w:highlight w:val="green"/>
        </w:rPr>
        <w:t>КР</w:t>
      </w:r>
      <w:proofErr w:type="gramEnd"/>
      <w:r w:rsidRPr="009E3E92">
        <w:rPr>
          <w:b/>
          <w:bCs/>
          <w:sz w:val="28"/>
          <w:szCs w:val="28"/>
          <w:highlight w:val="green"/>
        </w:rPr>
        <w:t>, РФ</w:t>
      </w:r>
      <w:r w:rsidR="00A973E6" w:rsidRPr="009E3E92">
        <w:rPr>
          <w:b/>
          <w:bCs/>
          <w:sz w:val="28"/>
          <w:szCs w:val="28"/>
          <w:highlight w:val="green"/>
        </w:rPr>
        <w:t xml:space="preserve"> поддержано</w:t>
      </w:r>
    </w:p>
    <w:p w:rsidR="0098191A" w:rsidRPr="009E3E92" w:rsidRDefault="0098191A" w:rsidP="0000636D">
      <w:pPr>
        <w:pStyle w:val="1"/>
        <w:shd w:val="clear" w:color="auto" w:fill="auto"/>
        <w:tabs>
          <w:tab w:val="left" w:pos="0"/>
        </w:tabs>
        <w:spacing w:after="0" w:line="240" w:lineRule="auto"/>
        <w:ind w:firstLine="709"/>
        <w:jc w:val="both"/>
        <w:rPr>
          <w:b/>
          <w:bCs/>
          <w:sz w:val="28"/>
          <w:szCs w:val="28"/>
        </w:rPr>
      </w:pPr>
      <w:r w:rsidRPr="009E3E92">
        <w:rPr>
          <w:b/>
          <w:bCs/>
          <w:sz w:val="28"/>
          <w:szCs w:val="28"/>
          <w:highlight w:val="green"/>
        </w:rPr>
        <w:lastRenderedPageBreak/>
        <w:t>Проверить перекрестные ссылки по итогу главы 43</w:t>
      </w:r>
    </w:p>
    <w:p w:rsidR="0000636D" w:rsidRDefault="0000636D" w:rsidP="0000636D">
      <w:pPr>
        <w:pStyle w:val="1"/>
        <w:shd w:val="clear" w:color="auto" w:fill="auto"/>
        <w:tabs>
          <w:tab w:val="left" w:pos="0"/>
        </w:tabs>
        <w:spacing w:after="0" w:line="240" w:lineRule="auto"/>
        <w:ind w:firstLine="709"/>
        <w:jc w:val="both"/>
        <w:rPr>
          <w:i/>
          <w:sz w:val="28"/>
          <w:szCs w:val="28"/>
        </w:rPr>
      </w:pPr>
      <w:r w:rsidRPr="007B5995">
        <w:rPr>
          <w:i/>
          <w:sz w:val="28"/>
          <w:szCs w:val="28"/>
          <w:highlight w:val="green"/>
        </w:rPr>
        <w:t>Ссылку на пункты статьи 302 скорректировать после доработки главы 43</w:t>
      </w:r>
    </w:p>
    <w:p w:rsidR="008B6C67" w:rsidRDefault="008B6C67" w:rsidP="0000636D">
      <w:pPr>
        <w:pStyle w:val="1"/>
        <w:shd w:val="clear" w:color="auto" w:fill="auto"/>
        <w:tabs>
          <w:tab w:val="left" w:pos="0"/>
        </w:tabs>
        <w:spacing w:after="0" w:line="240" w:lineRule="auto"/>
        <w:ind w:firstLine="709"/>
        <w:jc w:val="both"/>
        <w:rPr>
          <w:i/>
          <w:sz w:val="28"/>
          <w:szCs w:val="28"/>
        </w:rPr>
      </w:pPr>
    </w:p>
    <w:p w:rsidR="00784F0C" w:rsidRPr="00E4296D" w:rsidRDefault="00784F0C" w:rsidP="00784F0C">
      <w:pPr>
        <w:spacing w:after="0"/>
        <w:ind w:firstLine="317"/>
        <w:jc w:val="both"/>
        <w:rPr>
          <w:rFonts w:ascii="Times New Roman" w:hAnsi="Times New Roman" w:cs="Times New Roman"/>
          <w:b/>
          <w:sz w:val="28"/>
          <w:szCs w:val="28"/>
        </w:rPr>
      </w:pPr>
      <w:r w:rsidRPr="00E4296D">
        <w:rPr>
          <w:rFonts w:ascii="Times New Roman" w:hAnsi="Times New Roman" w:cs="Times New Roman"/>
          <w:b/>
          <w:sz w:val="28"/>
          <w:szCs w:val="28"/>
        </w:rPr>
        <w:t>3.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таможенного транзита, прекращается при наступлении следующих обстоятельств:</w:t>
      </w:r>
    </w:p>
    <w:p w:rsidR="00784F0C" w:rsidRPr="00E4296D" w:rsidRDefault="00784F0C" w:rsidP="00784F0C">
      <w:pPr>
        <w:spacing w:after="0"/>
        <w:ind w:firstLine="317"/>
        <w:jc w:val="both"/>
        <w:rPr>
          <w:rFonts w:ascii="Times New Roman" w:hAnsi="Times New Roman" w:cs="Times New Roman"/>
          <w:b/>
          <w:sz w:val="28"/>
          <w:szCs w:val="28"/>
        </w:rPr>
      </w:pPr>
      <w:r w:rsidRPr="00E4296D">
        <w:rPr>
          <w:rFonts w:ascii="Times New Roman" w:hAnsi="Times New Roman" w:cs="Times New Roman"/>
          <w:b/>
          <w:sz w:val="28"/>
          <w:szCs w:val="28"/>
        </w:rPr>
        <w:t>1) у декларанта, в том числе являющегося железнодорожным перевозчиком:</w:t>
      </w:r>
    </w:p>
    <w:p w:rsidR="00784F0C" w:rsidRPr="00E4296D" w:rsidRDefault="00784F0C" w:rsidP="00784F0C">
      <w:pPr>
        <w:spacing w:after="0"/>
        <w:ind w:firstLine="317"/>
        <w:jc w:val="both"/>
        <w:rPr>
          <w:rFonts w:ascii="Times New Roman" w:hAnsi="Times New Roman" w:cs="Times New Roman"/>
          <w:b/>
          <w:sz w:val="28"/>
          <w:szCs w:val="28"/>
        </w:rPr>
      </w:pPr>
      <w:r w:rsidRPr="00E4296D">
        <w:rPr>
          <w:rFonts w:ascii="Times New Roman" w:hAnsi="Times New Roman" w:cs="Times New Roman"/>
          <w:b/>
          <w:sz w:val="28"/>
          <w:szCs w:val="28"/>
        </w:rPr>
        <w:t>завершение действия таможенной процедуры таможенного транзита в соответствии со статьей 151 настоящего Кодекса, за исключением случая, указанного в абзаце третьем настоящего подпункта;</w:t>
      </w:r>
    </w:p>
    <w:p w:rsidR="00784F0C" w:rsidRPr="00E4296D" w:rsidRDefault="00784F0C" w:rsidP="00784F0C">
      <w:pPr>
        <w:spacing w:after="0"/>
        <w:ind w:firstLine="317"/>
        <w:jc w:val="both"/>
        <w:rPr>
          <w:rFonts w:ascii="Times New Roman" w:hAnsi="Times New Roman" w:cs="Times New Roman"/>
          <w:b/>
          <w:sz w:val="28"/>
          <w:szCs w:val="28"/>
        </w:rPr>
      </w:pPr>
      <w:r w:rsidRPr="00E4296D">
        <w:rPr>
          <w:rFonts w:ascii="Times New Roman" w:hAnsi="Times New Roman" w:cs="Times New Roman"/>
          <w:b/>
          <w:sz w:val="28"/>
          <w:szCs w:val="28"/>
        </w:rPr>
        <w:t>принятие товаров уполномоченным экономическим оператором в соответствии со статьей 440 настоящего Кодекса;</w:t>
      </w:r>
    </w:p>
    <w:p w:rsidR="00784F0C" w:rsidRPr="00E4296D" w:rsidRDefault="00784F0C" w:rsidP="00784F0C">
      <w:pPr>
        <w:spacing w:after="0"/>
        <w:ind w:firstLine="317"/>
        <w:jc w:val="both"/>
        <w:rPr>
          <w:rFonts w:ascii="Times New Roman" w:hAnsi="Times New Roman" w:cs="Times New Roman"/>
          <w:b/>
          <w:sz w:val="28"/>
          <w:szCs w:val="28"/>
        </w:rPr>
      </w:pPr>
      <w:r w:rsidRPr="00E4296D">
        <w:rPr>
          <w:rFonts w:ascii="Times New Roman" w:hAnsi="Times New Roman" w:cs="Times New Roman"/>
          <w:b/>
          <w:sz w:val="28"/>
          <w:szCs w:val="28"/>
        </w:rPr>
        <w:t>отказ в выпуске товаров в соответствии с таможенной процедурой таможенного транзита – в отношении обязанности по уплате ввозных таможенных пошлин, налогов, специальных, антидемпинговых, компенсационных пошлин, возникшей при регистрации транзитной декларации;</w:t>
      </w:r>
    </w:p>
    <w:p w:rsidR="00784F0C" w:rsidRPr="00E4296D" w:rsidRDefault="00784F0C" w:rsidP="00784F0C">
      <w:pPr>
        <w:spacing w:after="0"/>
        <w:ind w:firstLine="317"/>
        <w:jc w:val="both"/>
        <w:rPr>
          <w:rFonts w:ascii="Times New Roman" w:hAnsi="Times New Roman" w:cs="Times New Roman"/>
          <w:b/>
          <w:sz w:val="28"/>
          <w:szCs w:val="28"/>
        </w:rPr>
      </w:pPr>
      <w:r w:rsidRPr="00E4296D">
        <w:rPr>
          <w:rFonts w:ascii="Times New Roman" w:hAnsi="Times New Roman" w:cs="Times New Roman"/>
          <w:b/>
          <w:sz w:val="28"/>
          <w:szCs w:val="28"/>
        </w:rPr>
        <w:t xml:space="preserve">отзыв транзитной декларации в соответствии со статьей 113 настоящего Кодекса и (или) аннулирование выпуска товаров в соответствии с пунктом 4 статьи 118 настоящего Кодекса – в отношении обязанности по уплате ввозных таможенных пошлин, налогов, специальных, антидемпинговых, компенсационных пошлин, возникшей при регистрации транзитной декларации; </w:t>
      </w:r>
    </w:p>
    <w:p w:rsidR="00784F0C" w:rsidRPr="00E4296D" w:rsidRDefault="00784F0C" w:rsidP="00784F0C">
      <w:pPr>
        <w:spacing w:after="0"/>
        <w:ind w:firstLine="317"/>
        <w:jc w:val="both"/>
        <w:rPr>
          <w:rFonts w:ascii="Times New Roman" w:hAnsi="Times New Roman" w:cs="Times New Roman"/>
          <w:b/>
          <w:sz w:val="28"/>
          <w:szCs w:val="28"/>
        </w:rPr>
      </w:pPr>
      <w:proofErr w:type="gramStart"/>
      <w:r w:rsidRPr="00E4296D">
        <w:rPr>
          <w:rFonts w:ascii="Times New Roman" w:hAnsi="Times New Roman" w:cs="Times New Roman"/>
          <w:b/>
          <w:sz w:val="28"/>
          <w:szCs w:val="28"/>
        </w:rPr>
        <w:t>2) у железнодорожного перевозчика государства-члена (в том числе являющегося декларантом товаров) – передача этим железнодорожным перевозчиком товаров железнодорожному перевозчику другого государства-члена в порядке, установленном в соответствии с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железнодорожному перевозчику своего государства-члена в порядке, установленном в соответствии с законодательством государства-члена в области транспорта;</w:t>
      </w:r>
      <w:proofErr w:type="gramEnd"/>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t>3) у железнодорожного перевозчика государства-члена, принявшего товары к перевозке (транспортировке) железнодорожным транспортом и осуществляющего перевозку (транспортировку) товаров до места доставки товаров:</w:t>
      </w:r>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lastRenderedPageBreak/>
        <w:t>завершение действия таможенной процедуры таможенного транзита в соответствии со статьей 151 настоящего Кодекса, за исключением случая, указанного в абзаце третьем настоящего подпункта;</w:t>
      </w:r>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t xml:space="preserve">принятие товаров уполномоченным </w:t>
      </w:r>
      <w:proofErr w:type="spellStart"/>
      <w:r w:rsidRPr="00E4296D">
        <w:rPr>
          <w:rFonts w:ascii="Times New Roman" w:hAnsi="Times New Roman" w:cs="Times New Roman"/>
          <w:b/>
          <w:sz w:val="28"/>
          <w:szCs w:val="28"/>
        </w:rPr>
        <w:t>кономическим</w:t>
      </w:r>
      <w:proofErr w:type="spellEnd"/>
      <w:r w:rsidRPr="00E4296D">
        <w:rPr>
          <w:rFonts w:ascii="Times New Roman" w:hAnsi="Times New Roman" w:cs="Times New Roman"/>
          <w:b/>
          <w:sz w:val="28"/>
          <w:szCs w:val="28"/>
        </w:rPr>
        <w:t xml:space="preserve"> оператором в соответствии со статьей 440 настоящего Кодекса;</w:t>
      </w:r>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t>4) у лиц, указанных в подпунктах 1 – 3 настоящего пункта:</w:t>
      </w:r>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t>помещение товаров, в отношении которых действие таможенной процедуры таможенного транзита прекращено, на временное хранение в соответствии с пунктом 6 статьи 129 настоящего Кодекса;</w:t>
      </w:r>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t>помещение товаров, в отношении которых действие таможенной процедуры таможенного транзита прекращено, под таможенные процедуры в соответствии с пунктом 7 статьи 129 настоящего Кодекса;</w:t>
      </w:r>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t xml:space="preserve">исполнение обязанности по уплате ввозных таможенных пошлин, налогов, специальных, антидемпинговых, компенсационных пошлин </w:t>
      </w:r>
      <w:r w:rsidRPr="00E4296D">
        <w:rPr>
          <w:rFonts w:ascii="Times New Roman" w:hAnsi="Times New Roman" w:cs="Times New Roman"/>
          <w:b/>
          <w:sz w:val="28"/>
          <w:szCs w:val="28"/>
        </w:rPr>
        <w:br/>
        <w:t>и (или) их взыскание в размерах, исчисленных и подлежащих уплате в соответствии с пунктом 6 настоящей статьи;</w:t>
      </w:r>
    </w:p>
    <w:p w:rsidR="00784F0C" w:rsidRPr="00E4296D" w:rsidRDefault="00784F0C" w:rsidP="00784F0C">
      <w:pPr>
        <w:spacing w:after="0"/>
        <w:ind w:firstLine="459"/>
        <w:jc w:val="both"/>
        <w:rPr>
          <w:rFonts w:ascii="Times New Roman" w:hAnsi="Times New Roman" w:cs="Times New Roman"/>
          <w:b/>
          <w:sz w:val="28"/>
          <w:szCs w:val="28"/>
        </w:rPr>
      </w:pPr>
      <w:proofErr w:type="gramStart"/>
      <w:r w:rsidRPr="00E4296D">
        <w:rPr>
          <w:rFonts w:ascii="Times New Roman" w:hAnsi="Times New Roman" w:cs="Times New Roman"/>
          <w:b/>
          <w:sz w:val="28"/>
          <w:szCs w:val="28"/>
        </w:rPr>
        <w:t>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иностранных товаров вследствие аварии или действия непреодолимой силы либо факта безвозвратной утраты этих товаров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 Кодексом в отношении</w:t>
      </w:r>
      <w:proofErr w:type="gramEnd"/>
      <w:r w:rsidRPr="00E4296D">
        <w:rPr>
          <w:rFonts w:ascii="Times New Roman" w:hAnsi="Times New Roman" w:cs="Times New Roman"/>
          <w:b/>
          <w:sz w:val="28"/>
          <w:szCs w:val="28"/>
        </w:rPr>
        <w:t xml:space="preserve"> этих иностранных товаров наступил срок уплаты ввозных таможенных пошлин, налогов, специальных, антидемпинговых, компенсационных пошлин;</w:t>
      </w:r>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t>конфискация или обращение товаров в собственность (доход) государства-члена в соответствии с законодательством этого государства-члена;</w:t>
      </w:r>
    </w:p>
    <w:p w:rsidR="00784F0C" w:rsidRPr="00E4296D" w:rsidRDefault="00784F0C" w:rsidP="00784F0C">
      <w:pPr>
        <w:spacing w:after="0"/>
        <w:ind w:firstLine="459"/>
        <w:jc w:val="both"/>
        <w:rPr>
          <w:rFonts w:ascii="Times New Roman" w:hAnsi="Times New Roman" w:cs="Times New Roman"/>
          <w:b/>
          <w:sz w:val="28"/>
          <w:szCs w:val="28"/>
        </w:rPr>
      </w:pPr>
      <w:r w:rsidRPr="00E4296D">
        <w:rPr>
          <w:rFonts w:ascii="Times New Roman" w:hAnsi="Times New Roman" w:cs="Times New Roman"/>
          <w:b/>
          <w:sz w:val="28"/>
          <w:szCs w:val="28"/>
        </w:rPr>
        <w:t>задержание таможенным органом товаров в соответствии с главой 51 настоящего Кодекса;</w:t>
      </w:r>
    </w:p>
    <w:p w:rsidR="00784F0C" w:rsidRPr="00E4296D" w:rsidRDefault="00784F0C" w:rsidP="00784F0C">
      <w:pPr>
        <w:spacing w:after="0"/>
        <w:ind w:firstLine="459"/>
        <w:jc w:val="both"/>
        <w:rPr>
          <w:rFonts w:ascii="Times New Roman" w:hAnsi="Times New Roman" w:cs="Times New Roman"/>
          <w:sz w:val="28"/>
          <w:szCs w:val="28"/>
        </w:rPr>
      </w:pPr>
      <w:proofErr w:type="gramStart"/>
      <w:r w:rsidRPr="00E4296D">
        <w:rPr>
          <w:rFonts w:ascii="Times New Roman" w:hAnsi="Times New Roman" w:cs="Times New Roman"/>
          <w:b/>
          <w:sz w:val="28"/>
          <w:szCs w:val="28"/>
        </w:rPr>
        <w:t>размещение на временное хранение или помещение под одну из таможенных процедур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произведен</w:t>
      </w:r>
      <w:r w:rsidRPr="00E4296D">
        <w:rPr>
          <w:rFonts w:ascii="Times New Roman" w:hAnsi="Times New Roman" w:cs="Times New Roman"/>
          <w:sz w:val="28"/>
          <w:szCs w:val="28"/>
        </w:rPr>
        <w:t>.</w:t>
      </w:r>
      <w:proofErr w:type="gramEnd"/>
    </w:p>
    <w:p w:rsidR="00784F0C" w:rsidRPr="00E4296D" w:rsidRDefault="00784F0C" w:rsidP="00784F0C">
      <w:pPr>
        <w:spacing w:after="0"/>
        <w:rPr>
          <w:rFonts w:ascii="Times New Roman" w:hAnsi="Times New Roman" w:cs="Times New Roman"/>
          <w:strike/>
          <w:sz w:val="28"/>
          <w:szCs w:val="28"/>
        </w:rPr>
      </w:pPr>
      <w:r w:rsidRPr="00E4296D">
        <w:rPr>
          <w:rFonts w:ascii="Times New Roman" w:hAnsi="Times New Roman" w:cs="Times New Roman"/>
          <w:strike/>
          <w:sz w:val="28"/>
          <w:szCs w:val="28"/>
        </w:rPr>
        <w:t>4.</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bookmarkStart w:id="0" w:name="Par0"/>
      <w:bookmarkEnd w:id="0"/>
      <w:r w:rsidRPr="00E4296D">
        <w:rPr>
          <w:rFonts w:ascii="Times New Roman" w:hAnsi="Times New Roman" w:cs="Times New Roman"/>
          <w:sz w:val="28"/>
          <w:szCs w:val="28"/>
        </w:rPr>
        <w:lastRenderedPageBreak/>
        <w:t xml:space="preserve">5. Обязанность по уплате ввозных таможенных пошлин, налогов, специальных, антидемпинговых, компенсационных пошлин подлежит исполнению в случае, если товары не доставлены </w:t>
      </w:r>
      <w:proofErr w:type="gramStart"/>
      <w:r w:rsidRPr="00E4296D">
        <w:rPr>
          <w:rFonts w:ascii="Times New Roman" w:hAnsi="Times New Roman" w:cs="Times New Roman"/>
          <w:sz w:val="28"/>
          <w:szCs w:val="28"/>
        </w:rPr>
        <w:t>в место доставки</w:t>
      </w:r>
      <w:proofErr w:type="gramEnd"/>
      <w:r w:rsidRPr="00E4296D">
        <w:rPr>
          <w:rFonts w:ascii="Times New Roman" w:hAnsi="Times New Roman" w:cs="Times New Roman"/>
          <w:sz w:val="28"/>
          <w:szCs w:val="28"/>
        </w:rPr>
        <w:t xml:space="preserve"> товаров в установленный таможенным органом срок таможенного транзита и действие таможенной процедуры не завершено в случаях, предусмотренных </w:t>
      </w:r>
      <w:hyperlink r:id="rId11" w:history="1">
        <w:r w:rsidRPr="00E4296D">
          <w:rPr>
            <w:rFonts w:ascii="Times New Roman" w:hAnsi="Times New Roman" w:cs="Times New Roman"/>
            <w:color w:val="0000FF"/>
            <w:sz w:val="28"/>
            <w:szCs w:val="28"/>
          </w:rPr>
          <w:t>пунктом 12 статьи 151</w:t>
        </w:r>
      </w:hyperlink>
      <w:r w:rsidRPr="00E4296D">
        <w:rPr>
          <w:rFonts w:ascii="Times New Roman" w:hAnsi="Times New Roman" w:cs="Times New Roman"/>
          <w:sz w:val="28"/>
          <w:szCs w:val="28"/>
        </w:rPr>
        <w:t xml:space="preserve"> настоящего Кодекса.</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При наступлении указанного обстоятельства сроком уплаты ввозных таможенных пошлин, налогов, специальных, антидемпинговых, компенсационных пошлин считается день помещения товаров под таможенную процедуру таможенного транзита.</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 xml:space="preserve">6. </w:t>
      </w:r>
      <w:proofErr w:type="gramStart"/>
      <w:r w:rsidRPr="00E4296D">
        <w:rPr>
          <w:rFonts w:ascii="Times New Roman" w:hAnsi="Times New Roman" w:cs="Times New Roman"/>
          <w:sz w:val="28"/>
          <w:szCs w:val="28"/>
        </w:rPr>
        <w:t xml:space="preserve">При наступлении обстоятельства, указанного в </w:t>
      </w:r>
      <w:hyperlink w:anchor="Par0" w:history="1">
        <w:r w:rsidRPr="00E4296D">
          <w:rPr>
            <w:rFonts w:ascii="Times New Roman" w:hAnsi="Times New Roman" w:cs="Times New Roman"/>
            <w:color w:val="0000FF"/>
            <w:sz w:val="28"/>
            <w:szCs w:val="28"/>
          </w:rPr>
          <w:t>пункте 5</w:t>
        </w:r>
      </w:hyperlink>
      <w:r w:rsidRPr="00E4296D">
        <w:rPr>
          <w:rFonts w:ascii="Times New Roman" w:hAnsi="Times New Roman" w:cs="Times New Roman"/>
          <w:sz w:val="28"/>
          <w:szCs w:val="28"/>
        </w:rPr>
        <w:t xml:space="preserve"> настоящей статьи, ввозные таможенные пошлины, налоги, специальные, антидемпинговые, компенсационные пошлины подлежат уплате, как если бы иностранные товары, помещенные под таможенную процедуру таможенного транзита,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 а в отношении товаров для личного пользования - как если бы</w:t>
      </w:r>
      <w:proofErr w:type="gramEnd"/>
      <w:r w:rsidRPr="00E4296D">
        <w:rPr>
          <w:rFonts w:ascii="Times New Roman" w:hAnsi="Times New Roman" w:cs="Times New Roman"/>
          <w:sz w:val="28"/>
          <w:szCs w:val="28"/>
        </w:rPr>
        <w:t xml:space="preserve"> был произведен выпуск товаров для личного пользования в свободное обращение.</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транзитной декларации.</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proofErr w:type="gramStart"/>
      <w:r w:rsidRPr="00E4296D">
        <w:rPr>
          <w:rFonts w:ascii="Times New Roman" w:hAnsi="Times New Roman" w:cs="Times New Roman"/>
          <w:sz w:val="28"/>
          <w:szCs w:val="28"/>
        </w:rPr>
        <w:t xml:space="preserve">В случае если таможенный орган не располагает точными сведениями о товарах (характере, наименовании, количестве, происхождении и (или) таможенной стоимости), база для исчисления подлежащих уплате ввозных таможенных пошлин, налогов, специальных, антидемпинговых, компенсационных пошлин определяется на основании имеющихся у таможенного органа сведений, а классификация товаров осуществляется с учетом </w:t>
      </w:r>
      <w:hyperlink r:id="rId12" w:history="1">
        <w:r w:rsidRPr="00E4296D">
          <w:rPr>
            <w:rFonts w:ascii="Times New Roman" w:hAnsi="Times New Roman" w:cs="Times New Roman"/>
            <w:color w:val="0000FF"/>
            <w:sz w:val="28"/>
            <w:szCs w:val="28"/>
          </w:rPr>
          <w:t>пункта 3 статьи 20</w:t>
        </w:r>
      </w:hyperlink>
      <w:r w:rsidRPr="00E4296D">
        <w:rPr>
          <w:rFonts w:ascii="Times New Roman" w:hAnsi="Times New Roman" w:cs="Times New Roman"/>
          <w:sz w:val="28"/>
          <w:szCs w:val="28"/>
        </w:rPr>
        <w:t xml:space="preserve"> настоящего Кодекса.</w:t>
      </w:r>
      <w:proofErr w:type="gramEnd"/>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 xml:space="preserve">В случае если коды товаров в соответствии с Товарной </w:t>
      </w:r>
      <w:hyperlink r:id="rId13" w:history="1">
        <w:r w:rsidRPr="00E4296D">
          <w:rPr>
            <w:rFonts w:ascii="Times New Roman" w:hAnsi="Times New Roman" w:cs="Times New Roman"/>
            <w:color w:val="0000FF"/>
            <w:sz w:val="28"/>
            <w:szCs w:val="28"/>
          </w:rPr>
          <w:t>номенклатурой</w:t>
        </w:r>
      </w:hyperlink>
      <w:r w:rsidRPr="00E4296D">
        <w:rPr>
          <w:rFonts w:ascii="Times New Roman" w:hAnsi="Times New Roman" w:cs="Times New Roman"/>
          <w:sz w:val="28"/>
          <w:szCs w:val="28"/>
        </w:rPr>
        <w:t xml:space="preserve"> внешнеэкономической деятельности определены на уровне группировки с количеством знаков менее 10:</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для исчисления ввозных таможенных пошлин применяется наибольшая из ставок ввозных таможенных пошлин, соответствующих товарам, входящим в такую группировку;</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 xml:space="preserve">для исчисления налогов применяются наибольшая из ставок налога на добавленную стоимость и наибольшая из ставок акцизов (акцизного налога или акцизного сбора), соответствующих товарам, входящим в такую </w:t>
      </w:r>
      <w:r w:rsidRPr="00E4296D">
        <w:rPr>
          <w:rFonts w:ascii="Times New Roman" w:hAnsi="Times New Roman" w:cs="Times New Roman"/>
          <w:sz w:val="28"/>
          <w:szCs w:val="28"/>
        </w:rPr>
        <w:lastRenderedPageBreak/>
        <w:t>группировку, в отношении которых установлена наибольшая из ставок ввозных таможенных пошлин;</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 xml:space="preserve">для 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товарам, входящим в такую группировку, с учетом </w:t>
      </w:r>
      <w:hyperlink w:anchor="Par9" w:history="1">
        <w:r w:rsidRPr="00E4296D">
          <w:rPr>
            <w:rFonts w:ascii="Times New Roman" w:hAnsi="Times New Roman" w:cs="Times New Roman"/>
            <w:color w:val="0000FF"/>
            <w:sz w:val="28"/>
            <w:szCs w:val="28"/>
          </w:rPr>
          <w:t>абзаца восьмого</w:t>
        </w:r>
      </w:hyperlink>
      <w:r w:rsidRPr="00E4296D">
        <w:rPr>
          <w:rFonts w:ascii="Times New Roman" w:hAnsi="Times New Roman" w:cs="Times New Roman"/>
          <w:sz w:val="28"/>
          <w:szCs w:val="28"/>
        </w:rPr>
        <w:t xml:space="preserve"> настоящего пункта.</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bookmarkStart w:id="1" w:name="Par9"/>
      <w:bookmarkEnd w:id="1"/>
      <w:r w:rsidRPr="00E4296D">
        <w:rPr>
          <w:rFonts w:ascii="Times New Roman" w:hAnsi="Times New Roman" w:cs="Times New Roman"/>
          <w:sz w:val="28"/>
          <w:szCs w:val="28"/>
        </w:rPr>
        <w:t xml:space="preserve">Специальные, антидемпинговые, компенсационные пошлины исчисляются исходя из происхождения товаров, подтвержденного в соответствии с </w:t>
      </w:r>
      <w:hyperlink r:id="rId14" w:history="1">
        <w:r w:rsidRPr="00E4296D">
          <w:rPr>
            <w:rFonts w:ascii="Times New Roman" w:hAnsi="Times New Roman" w:cs="Times New Roman"/>
            <w:color w:val="0000FF"/>
            <w:sz w:val="28"/>
            <w:szCs w:val="28"/>
          </w:rPr>
          <w:t>главой 4</w:t>
        </w:r>
      </w:hyperlink>
      <w:r w:rsidRPr="00E4296D">
        <w:rPr>
          <w:rFonts w:ascii="Times New Roman" w:hAnsi="Times New Roman" w:cs="Times New Roman"/>
          <w:sz w:val="28"/>
          <w:szCs w:val="28"/>
        </w:rPr>
        <w:t xml:space="preserve"> настоящего Кодекса, и (или) иных сведений, необходимых для определения указанных пошлин. </w:t>
      </w:r>
      <w:proofErr w:type="gramStart"/>
      <w:r w:rsidRPr="00E4296D">
        <w:rPr>
          <w:rFonts w:ascii="Times New Roman" w:hAnsi="Times New Roman" w:cs="Times New Roman"/>
          <w:sz w:val="28"/>
          <w:szCs w:val="28"/>
        </w:rPr>
        <w:t xml:space="preserve">В случае если происхождение товаров и (или) иные сведения, необходимые для определения указанных пошлин, не подтверждены, специальные, антидемпинговые, компенсационные пошлины исчисляются исходя из наибольших ставок специальных, антидемпинговых, компенсационных пошлин, установленных в отношении товаров того же кода Товарной </w:t>
      </w:r>
      <w:hyperlink r:id="rId15" w:history="1">
        <w:r w:rsidRPr="00E4296D">
          <w:rPr>
            <w:rFonts w:ascii="Times New Roman" w:hAnsi="Times New Roman" w:cs="Times New Roman"/>
            <w:color w:val="0000FF"/>
            <w:sz w:val="28"/>
            <w:szCs w:val="28"/>
          </w:rPr>
          <w:t>номенклатуры</w:t>
        </w:r>
      </w:hyperlink>
      <w:r w:rsidRPr="00E4296D">
        <w:rPr>
          <w:rFonts w:ascii="Times New Roman" w:hAnsi="Times New Roman" w:cs="Times New Roman"/>
          <w:sz w:val="28"/>
          <w:szCs w:val="28"/>
        </w:rPr>
        <w:t xml:space="preserve"> внешнеэкономической деятельности, если классификация товара осуществлена на уровне 10 знаков, либо товаров, входящих в группировку, если коды товаров в соответствии с Товарной</w:t>
      </w:r>
      <w:proofErr w:type="gramEnd"/>
      <w:r w:rsidRPr="00E4296D">
        <w:rPr>
          <w:rFonts w:ascii="Times New Roman" w:hAnsi="Times New Roman" w:cs="Times New Roman"/>
          <w:sz w:val="28"/>
          <w:szCs w:val="28"/>
        </w:rPr>
        <w:t xml:space="preserve"> </w:t>
      </w:r>
      <w:hyperlink r:id="rId16" w:history="1">
        <w:r w:rsidRPr="00E4296D">
          <w:rPr>
            <w:rFonts w:ascii="Times New Roman" w:hAnsi="Times New Roman" w:cs="Times New Roman"/>
            <w:color w:val="0000FF"/>
            <w:sz w:val="28"/>
            <w:szCs w:val="28"/>
          </w:rPr>
          <w:t>номенклатурой</w:t>
        </w:r>
      </w:hyperlink>
      <w:r w:rsidRPr="00E4296D">
        <w:rPr>
          <w:rFonts w:ascii="Times New Roman" w:hAnsi="Times New Roman" w:cs="Times New Roman"/>
          <w:sz w:val="28"/>
          <w:szCs w:val="28"/>
        </w:rPr>
        <w:t xml:space="preserve"> внешнеэкономической деятельности определены на уровне группировки с количеством знаков менее 10.</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proofErr w:type="gramStart"/>
      <w:r w:rsidRPr="00E4296D">
        <w:rPr>
          <w:rFonts w:ascii="Times New Roman" w:hAnsi="Times New Roman" w:cs="Times New Roman"/>
          <w:sz w:val="28"/>
          <w:szCs w:val="28"/>
        </w:rPr>
        <w:t xml:space="preserve">При установлении впоследствии точных сведений о товарах ввозные таможенные пошлины, налоги, специальные, антидемпинговые, компенсационные пошлины исчисляются исходя из таких точных сведений, и осуществляется возврат (зачет) излишне уплаченных и (или) излишне взысканных сумм ввозных таможенных пошлин, налогов, специальных, антидемпинговых, компенсационных пошлин либо взыскание неуплаченных сумм в соответствии с </w:t>
      </w:r>
      <w:hyperlink r:id="rId17" w:history="1">
        <w:r w:rsidRPr="00E4296D">
          <w:rPr>
            <w:rFonts w:ascii="Times New Roman" w:hAnsi="Times New Roman" w:cs="Times New Roman"/>
            <w:color w:val="0000FF"/>
            <w:sz w:val="28"/>
            <w:szCs w:val="28"/>
          </w:rPr>
          <w:t>главами 10</w:t>
        </w:r>
      </w:hyperlink>
      <w:r w:rsidRPr="00E4296D">
        <w:rPr>
          <w:rFonts w:ascii="Times New Roman" w:hAnsi="Times New Roman" w:cs="Times New Roman"/>
          <w:sz w:val="28"/>
          <w:szCs w:val="28"/>
        </w:rPr>
        <w:t xml:space="preserve"> и </w:t>
      </w:r>
      <w:hyperlink r:id="rId18" w:history="1">
        <w:r w:rsidRPr="00E4296D">
          <w:rPr>
            <w:rFonts w:ascii="Times New Roman" w:hAnsi="Times New Roman" w:cs="Times New Roman"/>
            <w:color w:val="0000FF"/>
            <w:sz w:val="28"/>
            <w:szCs w:val="28"/>
          </w:rPr>
          <w:t>11</w:t>
        </w:r>
      </w:hyperlink>
      <w:r w:rsidRPr="00E4296D">
        <w:rPr>
          <w:rFonts w:ascii="Times New Roman" w:hAnsi="Times New Roman" w:cs="Times New Roman"/>
          <w:sz w:val="28"/>
          <w:szCs w:val="28"/>
        </w:rPr>
        <w:t xml:space="preserve"> и </w:t>
      </w:r>
      <w:hyperlink r:id="rId19" w:history="1">
        <w:r w:rsidRPr="00E4296D">
          <w:rPr>
            <w:rFonts w:ascii="Times New Roman" w:hAnsi="Times New Roman" w:cs="Times New Roman"/>
            <w:color w:val="0000FF"/>
            <w:sz w:val="28"/>
            <w:szCs w:val="28"/>
          </w:rPr>
          <w:t>статьями 76</w:t>
        </w:r>
      </w:hyperlink>
      <w:r w:rsidRPr="00E4296D">
        <w:rPr>
          <w:rFonts w:ascii="Times New Roman" w:hAnsi="Times New Roman" w:cs="Times New Roman"/>
          <w:sz w:val="28"/>
          <w:szCs w:val="28"/>
        </w:rPr>
        <w:t xml:space="preserve"> и </w:t>
      </w:r>
      <w:hyperlink r:id="rId20" w:history="1">
        <w:r w:rsidRPr="00E4296D">
          <w:rPr>
            <w:rFonts w:ascii="Times New Roman" w:hAnsi="Times New Roman" w:cs="Times New Roman"/>
            <w:color w:val="0000FF"/>
            <w:sz w:val="28"/>
            <w:szCs w:val="28"/>
          </w:rPr>
          <w:t>77</w:t>
        </w:r>
      </w:hyperlink>
      <w:r w:rsidRPr="00E4296D">
        <w:rPr>
          <w:rFonts w:ascii="Times New Roman" w:hAnsi="Times New Roman" w:cs="Times New Roman"/>
          <w:sz w:val="28"/>
          <w:szCs w:val="28"/>
        </w:rPr>
        <w:t xml:space="preserve"> настоящего Кодекса.</w:t>
      </w:r>
      <w:proofErr w:type="gramEnd"/>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 xml:space="preserve">Ввозные таможенные пошлины, налоги в отношении международных почтовых отправлений подлежат уплате в размере, установленном </w:t>
      </w:r>
      <w:hyperlink r:id="rId21" w:history="1">
        <w:r w:rsidRPr="00E4296D">
          <w:rPr>
            <w:rFonts w:ascii="Times New Roman" w:hAnsi="Times New Roman" w:cs="Times New Roman"/>
            <w:color w:val="0000FF"/>
            <w:sz w:val="28"/>
            <w:szCs w:val="28"/>
          </w:rPr>
          <w:t>пунктом 7 статьи 287</w:t>
        </w:r>
      </w:hyperlink>
      <w:r w:rsidRPr="00E4296D">
        <w:rPr>
          <w:rFonts w:ascii="Times New Roman" w:hAnsi="Times New Roman" w:cs="Times New Roman"/>
          <w:sz w:val="28"/>
          <w:szCs w:val="28"/>
        </w:rPr>
        <w:t xml:space="preserve"> настоящего Кодекса.</w:t>
      </w:r>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 xml:space="preserve">7. </w:t>
      </w:r>
      <w:proofErr w:type="gramStart"/>
      <w:r w:rsidRPr="00E4296D">
        <w:rPr>
          <w:rFonts w:ascii="Times New Roman" w:hAnsi="Times New Roman" w:cs="Times New Roman"/>
          <w:sz w:val="28"/>
          <w:szCs w:val="28"/>
        </w:rPr>
        <w:t xml:space="preserve">В случае помещения товаров, помещенных под таможенную процедуру таможенного транзита, на временное хранение в соответствии с </w:t>
      </w:r>
      <w:hyperlink r:id="rId22" w:history="1">
        <w:r w:rsidRPr="00E4296D">
          <w:rPr>
            <w:rFonts w:ascii="Times New Roman" w:hAnsi="Times New Roman" w:cs="Times New Roman"/>
            <w:color w:val="0000FF"/>
            <w:sz w:val="28"/>
            <w:szCs w:val="28"/>
          </w:rPr>
          <w:t>пунктом 6 статьи 129</w:t>
        </w:r>
      </w:hyperlink>
      <w:r w:rsidRPr="00E4296D">
        <w:rPr>
          <w:rFonts w:ascii="Times New Roman" w:hAnsi="Times New Roman" w:cs="Times New Roman"/>
          <w:sz w:val="28"/>
          <w:szCs w:val="28"/>
        </w:rPr>
        <w:t xml:space="preserve"> настоящего Кодекса, либо помещения таких товаров под таможенные процедуры в соответствии с </w:t>
      </w:r>
      <w:hyperlink r:id="rId23" w:history="1">
        <w:r w:rsidRPr="00E4296D">
          <w:rPr>
            <w:rFonts w:ascii="Times New Roman" w:hAnsi="Times New Roman" w:cs="Times New Roman"/>
            <w:color w:val="0000FF"/>
            <w:sz w:val="28"/>
            <w:szCs w:val="28"/>
          </w:rPr>
          <w:t>пунктом 7 статьи 129</w:t>
        </w:r>
      </w:hyperlink>
      <w:r w:rsidRPr="00E4296D">
        <w:rPr>
          <w:rFonts w:ascii="Times New Roman" w:hAnsi="Times New Roman" w:cs="Times New Roman"/>
          <w:sz w:val="28"/>
          <w:szCs w:val="28"/>
        </w:rPr>
        <w:t xml:space="preserve"> настоящего Кодекса, либо задержания товаров таможенными органами в соответствии с </w:t>
      </w:r>
      <w:hyperlink r:id="rId24" w:history="1">
        <w:r w:rsidRPr="00E4296D">
          <w:rPr>
            <w:rFonts w:ascii="Times New Roman" w:hAnsi="Times New Roman" w:cs="Times New Roman"/>
            <w:color w:val="0000FF"/>
            <w:sz w:val="28"/>
            <w:szCs w:val="28"/>
          </w:rPr>
          <w:t>главой 51</w:t>
        </w:r>
      </w:hyperlink>
      <w:r w:rsidRPr="00E4296D">
        <w:rPr>
          <w:rFonts w:ascii="Times New Roman" w:hAnsi="Times New Roman" w:cs="Times New Roman"/>
          <w:sz w:val="28"/>
          <w:szCs w:val="28"/>
        </w:rPr>
        <w:t xml:space="preserve"> настоящего Кодекса после исполнения обязанности по уплате таможенных пошлин, налогов, специальных, антидемпинговых</w:t>
      </w:r>
      <w:proofErr w:type="gramEnd"/>
      <w:r w:rsidRPr="00E4296D">
        <w:rPr>
          <w:rFonts w:ascii="Times New Roman" w:hAnsi="Times New Roman" w:cs="Times New Roman"/>
          <w:sz w:val="28"/>
          <w:szCs w:val="28"/>
        </w:rPr>
        <w:t xml:space="preserve">, </w:t>
      </w:r>
      <w:proofErr w:type="gramStart"/>
      <w:r w:rsidRPr="00E4296D">
        <w:rPr>
          <w:rFonts w:ascii="Times New Roman" w:hAnsi="Times New Roman" w:cs="Times New Roman"/>
          <w:sz w:val="28"/>
          <w:szCs w:val="28"/>
        </w:rPr>
        <w:t xml:space="preserve">компенсационных пошлин и (или) их взыскания (полностью или частично) суммы таможенных пошлин, налогов, специальных, антидемпинговых, компенсационных пошлин, уплаченные и (или) взысканные в соответствии с </w:t>
      </w:r>
      <w:r w:rsidRPr="00E4296D">
        <w:rPr>
          <w:rFonts w:ascii="Times New Roman" w:hAnsi="Times New Roman" w:cs="Times New Roman"/>
          <w:sz w:val="28"/>
          <w:szCs w:val="28"/>
        </w:rPr>
        <w:lastRenderedPageBreak/>
        <w:t xml:space="preserve">настоящей статьей, подлежат возврату (зачету) в соответствии с </w:t>
      </w:r>
      <w:hyperlink r:id="rId25" w:history="1">
        <w:r w:rsidRPr="00E4296D">
          <w:rPr>
            <w:rFonts w:ascii="Times New Roman" w:hAnsi="Times New Roman" w:cs="Times New Roman"/>
            <w:color w:val="0000FF"/>
            <w:sz w:val="28"/>
            <w:szCs w:val="28"/>
          </w:rPr>
          <w:t>главой 10</w:t>
        </w:r>
      </w:hyperlink>
      <w:r w:rsidRPr="00E4296D">
        <w:rPr>
          <w:rFonts w:ascii="Times New Roman" w:hAnsi="Times New Roman" w:cs="Times New Roman"/>
          <w:sz w:val="28"/>
          <w:szCs w:val="28"/>
        </w:rPr>
        <w:t xml:space="preserve"> и </w:t>
      </w:r>
      <w:hyperlink r:id="rId26" w:history="1">
        <w:r w:rsidRPr="00E4296D">
          <w:rPr>
            <w:rFonts w:ascii="Times New Roman" w:hAnsi="Times New Roman" w:cs="Times New Roman"/>
            <w:color w:val="0000FF"/>
            <w:sz w:val="28"/>
            <w:szCs w:val="28"/>
          </w:rPr>
          <w:t>статьей 76</w:t>
        </w:r>
      </w:hyperlink>
      <w:r w:rsidRPr="00E4296D">
        <w:rPr>
          <w:rFonts w:ascii="Times New Roman" w:hAnsi="Times New Roman" w:cs="Times New Roman"/>
          <w:sz w:val="28"/>
          <w:szCs w:val="28"/>
        </w:rPr>
        <w:t xml:space="preserve"> настоящего Кодекса.</w:t>
      </w:r>
      <w:proofErr w:type="gramEnd"/>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 xml:space="preserve">8. </w:t>
      </w:r>
      <w:proofErr w:type="gramStart"/>
      <w:r w:rsidRPr="00E4296D">
        <w:rPr>
          <w:rFonts w:ascii="Times New Roman" w:hAnsi="Times New Roman" w:cs="Times New Roman"/>
          <w:sz w:val="28"/>
          <w:szCs w:val="28"/>
        </w:rPr>
        <w:t xml:space="preserve">В случае если обеспечение исполнения обязанности по уплате ввозных таможенных пошлин, налогов, специальных, антидемпинговых, компенсационных пошлин в соответствии с </w:t>
      </w:r>
      <w:hyperlink r:id="rId27" w:history="1">
        <w:r w:rsidRPr="00E4296D">
          <w:rPr>
            <w:rFonts w:ascii="Times New Roman" w:hAnsi="Times New Roman" w:cs="Times New Roman"/>
            <w:color w:val="0000FF"/>
            <w:sz w:val="28"/>
            <w:szCs w:val="28"/>
          </w:rPr>
          <w:t>пунктом 3 статьи 62</w:t>
        </w:r>
      </w:hyperlink>
      <w:r w:rsidRPr="00E4296D">
        <w:rPr>
          <w:rFonts w:ascii="Times New Roman" w:hAnsi="Times New Roman" w:cs="Times New Roman"/>
          <w:sz w:val="28"/>
          <w:szCs w:val="28"/>
        </w:rPr>
        <w:t xml:space="preserve"> настоящего Кодекса предоставлено иным лицом, чем декларант товаров, помещенных под таможенную процедуру таможенного транзита, такое иное лицо несет солидарную обязанность по уплате таможенных пошлин, налогов, специальных, антидемпинговых, компенсационных пошлин с декларантом.</w:t>
      </w:r>
      <w:proofErr w:type="gramEnd"/>
    </w:p>
    <w:p w:rsidR="00784F0C" w:rsidRPr="00E4296D" w:rsidRDefault="00784F0C" w:rsidP="00784F0C">
      <w:pPr>
        <w:autoSpaceDE w:val="0"/>
        <w:autoSpaceDN w:val="0"/>
        <w:adjustRightInd w:val="0"/>
        <w:spacing w:after="0"/>
        <w:ind w:firstLine="540"/>
        <w:jc w:val="both"/>
        <w:rPr>
          <w:rFonts w:ascii="Times New Roman" w:hAnsi="Times New Roman" w:cs="Times New Roman"/>
          <w:sz w:val="28"/>
          <w:szCs w:val="28"/>
        </w:rPr>
      </w:pPr>
      <w:r w:rsidRPr="00E4296D">
        <w:rPr>
          <w:rFonts w:ascii="Times New Roman" w:hAnsi="Times New Roman" w:cs="Times New Roman"/>
          <w:sz w:val="28"/>
          <w:szCs w:val="28"/>
        </w:rPr>
        <w:t xml:space="preserve">9. В случае если транспортные средства международной перевозки, перевозящие иностранные товары, помещенные под таможенную процедуру таможенного транзита, сопровождаются организацией, определенной в соответствии с законодательством государства-члена в соответствии с </w:t>
      </w:r>
      <w:hyperlink r:id="rId28" w:history="1">
        <w:r w:rsidRPr="00E4296D">
          <w:rPr>
            <w:rFonts w:ascii="Times New Roman" w:hAnsi="Times New Roman" w:cs="Times New Roman"/>
            <w:color w:val="0000FF"/>
            <w:sz w:val="28"/>
            <w:szCs w:val="28"/>
          </w:rPr>
          <w:t>пунктом 3 статьи 343</w:t>
        </w:r>
      </w:hyperlink>
      <w:r w:rsidRPr="00E4296D">
        <w:rPr>
          <w:rFonts w:ascii="Times New Roman" w:hAnsi="Times New Roman" w:cs="Times New Roman"/>
          <w:sz w:val="28"/>
          <w:szCs w:val="28"/>
        </w:rPr>
        <w:t xml:space="preserve"> настоящего Кодекса, такая организация несет солидарную обязанность по уплате ввозных таможенных пошлин, налогов, специальных, антидемпинговых, компенсационных пошлин с декларантом.</w:t>
      </w:r>
    </w:p>
    <w:p w:rsidR="00784F0C" w:rsidRPr="00D13134" w:rsidRDefault="00784F0C" w:rsidP="00784F0C">
      <w:pPr>
        <w:autoSpaceDE w:val="0"/>
        <w:autoSpaceDN w:val="0"/>
        <w:adjustRightInd w:val="0"/>
        <w:spacing w:after="0"/>
        <w:ind w:firstLine="540"/>
        <w:jc w:val="both"/>
        <w:rPr>
          <w:rFonts w:ascii="Times New Roman" w:hAnsi="Times New Roman" w:cs="Times New Roman"/>
          <w:b/>
          <w:sz w:val="24"/>
          <w:szCs w:val="24"/>
        </w:rPr>
      </w:pPr>
      <w:r w:rsidRPr="00E4296D">
        <w:rPr>
          <w:rFonts w:ascii="Times New Roman" w:hAnsi="Times New Roman" w:cs="Times New Roman"/>
          <w:b/>
          <w:sz w:val="28"/>
          <w:szCs w:val="28"/>
        </w:rPr>
        <w:t>10. </w:t>
      </w:r>
      <w:proofErr w:type="gramStart"/>
      <w:r w:rsidRPr="00E4296D">
        <w:rPr>
          <w:rFonts w:ascii="Times New Roman" w:hAnsi="Times New Roman" w:cs="Times New Roman"/>
          <w:b/>
          <w:sz w:val="28"/>
          <w:szCs w:val="28"/>
        </w:rPr>
        <w:t>В случае если железнодорожный перевозчик государства-члена не являлся декларантом товаров, помещенных под таможенную процедуру таможенного транзита, перевозимых железнодорожным транспортом, железнодорожный перевозчик государства-члена (железнодорожные перевозчики государств-членов), осуществляющий перевозку (транспортировку) товаров, помещенных под таможенную процедуру таможенного транзита, несет солидарную обязанность по уплате ввозных таможенных пошлин, налогов, специальных, антидемпинговых, компенсационных пошлин с декларантом таких товаров.</w:t>
      </w:r>
      <w:proofErr w:type="gramEnd"/>
      <w:r w:rsidRPr="00E4296D">
        <w:rPr>
          <w:rFonts w:ascii="Times New Roman" w:hAnsi="Times New Roman" w:cs="Times New Roman"/>
          <w:b/>
          <w:sz w:val="28"/>
          <w:szCs w:val="28"/>
        </w:rPr>
        <w:t xml:space="preserve"> </w:t>
      </w:r>
      <w:proofErr w:type="gramStart"/>
      <w:r w:rsidRPr="00E4296D">
        <w:rPr>
          <w:rFonts w:ascii="Times New Roman" w:hAnsi="Times New Roman" w:cs="Times New Roman"/>
          <w:b/>
          <w:sz w:val="28"/>
          <w:szCs w:val="28"/>
        </w:rPr>
        <w:t>Обязанность по уплате таможенных пошлин, налогов, специальных, антидемпинговых, компенсационных пошлин исполняется железнодорожным перевозчиком государства-члена не позднее последнего дня срока, указанного в уведомлении, направленном таможенным органом в соответствии с пунктом 3 статьи 55 и пунктом 3 статьи 73 настоящего Кодекса, солидарно с декларантом, за исключением случая, когда таможенному органу, осуществляющему взыскание таможенных пошлин, налогов, специальных, антидемпинговых, компенсационных пошлин, представлены документы, подтверждающие</w:t>
      </w:r>
      <w:proofErr w:type="gramEnd"/>
      <w:r w:rsidRPr="00E4296D">
        <w:rPr>
          <w:rFonts w:ascii="Times New Roman" w:hAnsi="Times New Roman" w:cs="Times New Roman"/>
          <w:b/>
          <w:sz w:val="28"/>
          <w:szCs w:val="28"/>
        </w:rPr>
        <w:t xml:space="preserve">, что такой железнодорожный перевозчик передал товары железнодорожному перевозчику другого государства-члена в порядке, установленном в соответствии с международными договорами в области железнодорожного транспорта и актами Совета по железнодорожному транспорту государств – участников Содружества Независимых Государств, либо иному железнодорожному перевозчику </w:t>
      </w:r>
      <w:r w:rsidRPr="00E4296D">
        <w:rPr>
          <w:rFonts w:ascii="Times New Roman" w:hAnsi="Times New Roman" w:cs="Times New Roman"/>
          <w:b/>
          <w:sz w:val="28"/>
          <w:szCs w:val="28"/>
        </w:rPr>
        <w:lastRenderedPageBreak/>
        <w:t>своего государства-члена в порядке, установленном</w:t>
      </w:r>
      <w:r w:rsidRPr="00D13134">
        <w:rPr>
          <w:rFonts w:ascii="Times New Roman" w:hAnsi="Times New Roman" w:cs="Times New Roman"/>
          <w:b/>
          <w:sz w:val="24"/>
          <w:szCs w:val="24"/>
        </w:rPr>
        <w:t xml:space="preserve"> в соответствии с законодательством государства-члена в области транспорта</w:t>
      </w:r>
      <w:r>
        <w:rPr>
          <w:rFonts w:ascii="Times New Roman" w:hAnsi="Times New Roman" w:cs="Times New Roman"/>
          <w:b/>
          <w:sz w:val="24"/>
          <w:szCs w:val="24"/>
        </w:rPr>
        <w:t>.</w:t>
      </w:r>
    </w:p>
    <w:p w:rsidR="00784F0C" w:rsidRPr="00E4296D" w:rsidRDefault="00784F0C" w:rsidP="00784F0C">
      <w:pPr>
        <w:rPr>
          <w:strike/>
        </w:rPr>
      </w:pPr>
    </w:p>
    <w:p w:rsidR="00FA6CF5" w:rsidRDefault="00FA6CF5" w:rsidP="00D565E8">
      <w:pPr>
        <w:autoSpaceDE w:val="0"/>
        <w:autoSpaceDN w:val="0"/>
        <w:adjustRightInd w:val="0"/>
        <w:spacing w:after="0" w:line="240" w:lineRule="auto"/>
        <w:ind w:firstLine="540"/>
        <w:jc w:val="center"/>
        <w:rPr>
          <w:rFonts w:ascii="Times New Roman" w:hAnsi="Times New Roman" w:cs="Times New Roman"/>
          <w:b/>
          <w:sz w:val="28"/>
          <w:szCs w:val="28"/>
        </w:rPr>
      </w:pPr>
    </w:p>
    <w:p w:rsidR="00D565E8" w:rsidRPr="008A6B64" w:rsidRDefault="00D565E8" w:rsidP="00D565E8">
      <w:pPr>
        <w:autoSpaceDE w:val="0"/>
        <w:autoSpaceDN w:val="0"/>
        <w:adjustRightInd w:val="0"/>
        <w:spacing w:after="0" w:line="240" w:lineRule="auto"/>
        <w:ind w:firstLine="540"/>
        <w:jc w:val="center"/>
        <w:rPr>
          <w:rFonts w:ascii="Times New Roman" w:hAnsi="Times New Roman" w:cs="Times New Roman"/>
          <w:b/>
          <w:sz w:val="28"/>
          <w:szCs w:val="28"/>
        </w:rPr>
      </w:pPr>
      <w:r w:rsidRPr="008A6B64">
        <w:rPr>
          <w:rFonts w:ascii="Times New Roman" w:hAnsi="Times New Roman" w:cs="Times New Roman"/>
          <w:b/>
          <w:sz w:val="28"/>
          <w:szCs w:val="28"/>
        </w:rPr>
        <w:t>ГЛАВА 43</w:t>
      </w:r>
    </w:p>
    <w:p w:rsidR="00D565E8" w:rsidRPr="008A6B64" w:rsidRDefault="00D565E8" w:rsidP="00D565E8">
      <w:pPr>
        <w:autoSpaceDE w:val="0"/>
        <w:autoSpaceDN w:val="0"/>
        <w:adjustRightInd w:val="0"/>
        <w:spacing w:before="220" w:after="0" w:line="240" w:lineRule="auto"/>
        <w:ind w:firstLine="540"/>
        <w:jc w:val="center"/>
        <w:rPr>
          <w:rFonts w:ascii="Times New Roman" w:hAnsi="Times New Roman" w:cs="Times New Roman"/>
          <w:b/>
          <w:sz w:val="28"/>
          <w:szCs w:val="28"/>
        </w:rPr>
      </w:pPr>
      <w:r w:rsidRPr="008A6B64">
        <w:rPr>
          <w:rFonts w:ascii="Times New Roman" w:hAnsi="Times New Roman" w:cs="Times New Roman"/>
          <w:b/>
          <w:sz w:val="28"/>
          <w:szCs w:val="28"/>
        </w:rPr>
        <w:t>ОСОБЕННОСТИ ПОРЯДКА И УСЛОВИЙ ПЕРЕМЕЩЕНИЯ ЧЕРЕЗ ТАМОЖЕННУЮ ГРАНИЦУ СОЮЗА ТОВАРОВ,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p>
    <w:p w:rsidR="00D565E8" w:rsidRDefault="00D565E8" w:rsidP="00D565E8">
      <w:pPr>
        <w:autoSpaceDE w:val="0"/>
        <w:autoSpaceDN w:val="0"/>
        <w:adjustRightInd w:val="0"/>
        <w:spacing w:after="0" w:line="240" w:lineRule="auto"/>
        <w:ind w:firstLine="540"/>
        <w:jc w:val="both"/>
        <w:outlineLvl w:val="0"/>
        <w:rPr>
          <w:rFonts w:ascii="Calibri" w:hAnsi="Calibri" w:cs="Calibri"/>
        </w:rPr>
      </w:pPr>
    </w:p>
    <w:p w:rsidR="005D2613" w:rsidRDefault="005D2613" w:rsidP="00D565E8">
      <w:pPr>
        <w:autoSpaceDE w:val="0"/>
        <w:autoSpaceDN w:val="0"/>
        <w:adjustRightInd w:val="0"/>
        <w:spacing w:after="0" w:line="240" w:lineRule="auto"/>
        <w:ind w:firstLine="540"/>
        <w:jc w:val="both"/>
        <w:outlineLvl w:val="0"/>
        <w:rPr>
          <w:rFonts w:ascii="Calibri" w:hAnsi="Calibri" w:cs="Calibri"/>
        </w:rPr>
      </w:pPr>
    </w:p>
    <w:p w:rsidR="00D565E8" w:rsidRPr="008A6B64"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r w:rsidRPr="008A6B64">
        <w:rPr>
          <w:rFonts w:ascii="Times New Roman" w:hAnsi="Times New Roman" w:cs="Times New Roman"/>
          <w:b/>
          <w:i/>
          <w:sz w:val="28"/>
          <w:szCs w:val="28"/>
        </w:rPr>
        <w:t>Статья 302. Общие положения о перемещении через таможенную границу Союза товаров,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p>
    <w:p w:rsidR="00D565E8"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p>
    <w:p w:rsidR="00D565E8" w:rsidRPr="006172E7" w:rsidRDefault="00D565E8" w:rsidP="00D565E8">
      <w:pPr>
        <w:ind w:firstLine="477"/>
        <w:jc w:val="both"/>
        <w:rPr>
          <w:rFonts w:ascii="Times New Roman" w:hAnsi="Times New Roman" w:cs="Times New Roman"/>
          <w:sz w:val="28"/>
          <w:szCs w:val="28"/>
        </w:rPr>
      </w:pPr>
      <w:r w:rsidRPr="00D565E8">
        <w:rPr>
          <w:rFonts w:ascii="Times New Roman" w:hAnsi="Times New Roman" w:cs="Times New Roman"/>
          <w:sz w:val="28"/>
          <w:szCs w:val="28"/>
        </w:rPr>
        <w:t xml:space="preserve">1. </w:t>
      </w:r>
      <w:proofErr w:type="gramStart"/>
      <w:r w:rsidRPr="00D565E8">
        <w:rPr>
          <w:rFonts w:ascii="Times New Roman" w:hAnsi="Times New Roman" w:cs="Times New Roman"/>
          <w:sz w:val="28"/>
          <w:szCs w:val="28"/>
        </w:rPr>
        <w:t xml:space="preserve">Настоящей главой определены особенности порядка и условий перемещения через таможенную границу Союза товаров Союза, в том числе пересылаемых в почтовых отправлениях, иностранных товаров, указанных в </w:t>
      </w:r>
      <w:r w:rsidRPr="009E3E92">
        <w:rPr>
          <w:rFonts w:ascii="Times New Roman" w:hAnsi="Times New Roman" w:cs="Times New Roman"/>
          <w:b/>
          <w:strike/>
          <w:color w:val="00B050"/>
          <w:sz w:val="28"/>
          <w:szCs w:val="28"/>
        </w:rPr>
        <w:t>пункте 4</w:t>
      </w:r>
      <w:r w:rsidRPr="009E3E92">
        <w:rPr>
          <w:rFonts w:ascii="Times New Roman" w:hAnsi="Times New Roman" w:cs="Times New Roman"/>
          <w:color w:val="00B050"/>
          <w:sz w:val="28"/>
          <w:szCs w:val="28"/>
        </w:rPr>
        <w:t xml:space="preserve"> </w:t>
      </w:r>
      <w:r w:rsidRPr="009E3E92">
        <w:rPr>
          <w:rFonts w:ascii="Times New Roman" w:hAnsi="Times New Roman" w:cs="Times New Roman"/>
          <w:b/>
          <w:color w:val="00B050"/>
          <w:sz w:val="28"/>
          <w:szCs w:val="28"/>
        </w:rPr>
        <w:t xml:space="preserve">пунктах 4 </w:t>
      </w:r>
      <w:r w:rsidR="00346AE1" w:rsidRPr="009E3E92">
        <w:rPr>
          <w:rFonts w:ascii="Times New Roman" w:hAnsi="Times New Roman" w:cs="Times New Roman"/>
          <w:b/>
          <w:color w:val="00B050"/>
          <w:sz w:val="28"/>
          <w:szCs w:val="28"/>
        </w:rPr>
        <w:t>и</w:t>
      </w:r>
      <w:r w:rsidRPr="009E3E92">
        <w:rPr>
          <w:rFonts w:ascii="Times New Roman" w:hAnsi="Times New Roman" w:cs="Times New Roman"/>
          <w:b/>
          <w:color w:val="00B050"/>
          <w:sz w:val="28"/>
          <w:szCs w:val="28"/>
        </w:rPr>
        <w:t xml:space="preserve"> </w:t>
      </w:r>
      <w:r w:rsidR="00EC3C3C" w:rsidRPr="009E3E92">
        <w:rPr>
          <w:rFonts w:ascii="Times New Roman" w:hAnsi="Times New Roman" w:cs="Times New Roman"/>
          <w:b/>
          <w:color w:val="00B050"/>
          <w:sz w:val="28"/>
          <w:szCs w:val="28"/>
        </w:rPr>
        <w:t>4</w:t>
      </w:r>
      <w:r w:rsidR="00C21CCA" w:rsidRPr="009E3E92">
        <w:rPr>
          <w:rFonts w:ascii="Times New Roman" w:hAnsi="Times New Roman" w:cs="Times New Roman"/>
          <w:b/>
          <w:color w:val="00B050"/>
          <w:sz w:val="28"/>
          <w:szCs w:val="28"/>
          <w:vertAlign w:val="superscript"/>
        </w:rPr>
        <w:t>1</w:t>
      </w:r>
      <w:r w:rsidR="00EC3C3C" w:rsidRPr="009E3E92">
        <w:rPr>
          <w:rFonts w:ascii="Times New Roman" w:hAnsi="Times New Roman" w:cs="Times New Roman"/>
          <w:color w:val="00B050"/>
          <w:sz w:val="28"/>
          <w:szCs w:val="28"/>
        </w:rPr>
        <w:t xml:space="preserve"> </w:t>
      </w:r>
      <w:r w:rsidRPr="009E3E92">
        <w:rPr>
          <w:rFonts w:ascii="Times New Roman" w:hAnsi="Times New Roman" w:cs="Times New Roman"/>
          <w:sz w:val="28"/>
          <w:szCs w:val="28"/>
        </w:rPr>
        <w:t>настоящей</w:t>
      </w:r>
      <w:r w:rsidRPr="00D565E8">
        <w:rPr>
          <w:rFonts w:ascii="Times New Roman" w:hAnsi="Times New Roman" w:cs="Times New Roman"/>
          <w:sz w:val="28"/>
          <w:szCs w:val="28"/>
        </w:rPr>
        <w:t xml:space="preserve"> статьи,</w:t>
      </w:r>
      <w:r w:rsidR="00EC3C3C">
        <w:rPr>
          <w:rFonts w:ascii="Times New Roman" w:hAnsi="Times New Roman" w:cs="Times New Roman"/>
          <w:sz w:val="28"/>
          <w:szCs w:val="28"/>
        </w:rPr>
        <w:t xml:space="preserve"> </w:t>
      </w:r>
      <w:r w:rsidRPr="00D565E8">
        <w:rPr>
          <w:rFonts w:ascii="Times New Roman" w:hAnsi="Times New Roman" w:cs="Times New Roman"/>
          <w:sz w:val="28"/>
          <w:szCs w:val="28"/>
        </w:rPr>
        <w:t>которые перевозятся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за исключением товаров</w:t>
      </w:r>
      <w:proofErr w:type="gramEnd"/>
      <w:r w:rsidRPr="00D565E8">
        <w:rPr>
          <w:rFonts w:ascii="Times New Roman" w:hAnsi="Times New Roman" w:cs="Times New Roman"/>
          <w:sz w:val="28"/>
          <w:szCs w:val="28"/>
        </w:rPr>
        <w:t xml:space="preserve"> для личного пользования, перемещаемых через таможенную границу Союза физическими лицами, а также товаров, перемещаемых трубопроводным транспортом и по линиям электропередачи.</w:t>
      </w:r>
    </w:p>
    <w:p w:rsidR="00D565E8" w:rsidRPr="006172E7"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r w:rsidRPr="006172E7">
        <w:rPr>
          <w:rFonts w:ascii="Times New Roman" w:hAnsi="Times New Roman" w:cs="Times New Roman"/>
          <w:sz w:val="28"/>
          <w:szCs w:val="28"/>
        </w:rPr>
        <w:t xml:space="preserve">2. Прибытие товаров, указанных в </w:t>
      </w:r>
      <w:hyperlink r:id="rId29" w:history="1">
        <w:r w:rsidRPr="006172E7">
          <w:rPr>
            <w:rFonts w:ascii="Times New Roman" w:hAnsi="Times New Roman" w:cs="Times New Roman"/>
            <w:sz w:val="28"/>
            <w:szCs w:val="28"/>
          </w:rPr>
          <w:t>пункте 1</w:t>
        </w:r>
      </w:hyperlink>
      <w:r w:rsidRPr="006172E7">
        <w:rPr>
          <w:rFonts w:ascii="Times New Roman" w:hAnsi="Times New Roman" w:cs="Times New Roman"/>
          <w:sz w:val="28"/>
          <w:szCs w:val="28"/>
        </w:rPr>
        <w:t xml:space="preserve"> настоящей статьи, на таможенную территорию Союза и убытие таких товаров с таможенной территории Союза осуществляются в соответствии с </w:t>
      </w:r>
      <w:hyperlink r:id="rId30" w:history="1">
        <w:r w:rsidRPr="006172E7">
          <w:rPr>
            <w:rFonts w:ascii="Times New Roman" w:hAnsi="Times New Roman" w:cs="Times New Roman"/>
            <w:sz w:val="28"/>
            <w:szCs w:val="28"/>
          </w:rPr>
          <w:t>главами 14</w:t>
        </w:r>
      </w:hyperlink>
      <w:r w:rsidRPr="006172E7">
        <w:rPr>
          <w:rFonts w:ascii="Times New Roman" w:hAnsi="Times New Roman" w:cs="Times New Roman"/>
          <w:sz w:val="28"/>
          <w:szCs w:val="28"/>
        </w:rPr>
        <w:t xml:space="preserve"> и </w:t>
      </w:r>
      <w:hyperlink r:id="rId31" w:history="1">
        <w:r w:rsidRPr="006172E7">
          <w:rPr>
            <w:rFonts w:ascii="Times New Roman" w:hAnsi="Times New Roman" w:cs="Times New Roman"/>
            <w:sz w:val="28"/>
            <w:szCs w:val="28"/>
          </w:rPr>
          <w:t>15</w:t>
        </w:r>
      </w:hyperlink>
      <w:r w:rsidRPr="006172E7">
        <w:rPr>
          <w:rFonts w:ascii="Times New Roman" w:hAnsi="Times New Roman" w:cs="Times New Roman"/>
          <w:sz w:val="28"/>
          <w:szCs w:val="28"/>
        </w:rPr>
        <w:t xml:space="preserve"> настоящего Кодекса с учетом особенностей, предусмотренных настоящей главой.</w:t>
      </w:r>
    </w:p>
    <w:p w:rsid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6172E7">
        <w:rPr>
          <w:rFonts w:ascii="Times New Roman" w:hAnsi="Times New Roman" w:cs="Times New Roman"/>
          <w:sz w:val="28"/>
          <w:szCs w:val="28"/>
        </w:rPr>
        <w:t xml:space="preserve">3. Товары Союза для их перевозки (транспортировки)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подлежат помещению под таможенную процедуру таможенного транзита, за исключением перевозки (транспортировки) таких товаров Союза в случаях, предусмотренных </w:t>
      </w:r>
      <w:hyperlink w:anchor="Par4" w:history="1">
        <w:r w:rsidRPr="006172E7">
          <w:rPr>
            <w:rFonts w:ascii="Times New Roman" w:hAnsi="Times New Roman" w:cs="Times New Roman"/>
            <w:sz w:val="28"/>
            <w:szCs w:val="28"/>
          </w:rPr>
          <w:t>пунктом 5</w:t>
        </w:r>
      </w:hyperlink>
      <w:r w:rsidRPr="006172E7">
        <w:rPr>
          <w:rFonts w:ascii="Times New Roman" w:hAnsi="Times New Roman" w:cs="Times New Roman"/>
          <w:sz w:val="28"/>
          <w:szCs w:val="28"/>
        </w:rPr>
        <w:t xml:space="preserve"> настоящей </w:t>
      </w:r>
      <w:r w:rsidRPr="00D565E8">
        <w:rPr>
          <w:rFonts w:ascii="Times New Roman" w:hAnsi="Times New Roman" w:cs="Times New Roman"/>
          <w:sz w:val="28"/>
          <w:szCs w:val="28"/>
        </w:rPr>
        <w:t>статьи.</w:t>
      </w:r>
    </w:p>
    <w:p w:rsidR="00784F0C" w:rsidRPr="009E3E92" w:rsidRDefault="00784F0C" w:rsidP="00784F0C">
      <w:pPr>
        <w:spacing w:after="0" w:line="240" w:lineRule="auto"/>
        <w:ind w:firstLine="476"/>
        <w:jc w:val="both"/>
        <w:rPr>
          <w:rFonts w:ascii="Times New Roman" w:hAnsi="Times New Roman" w:cs="Times New Roman"/>
          <w:b/>
          <w:i/>
          <w:color w:val="00B050"/>
          <w:sz w:val="28"/>
          <w:szCs w:val="28"/>
        </w:rPr>
      </w:pPr>
      <w:bookmarkStart w:id="2" w:name="Par2"/>
      <w:bookmarkEnd w:id="2"/>
      <w:r w:rsidRPr="009E3E92">
        <w:rPr>
          <w:rFonts w:ascii="Times New Roman" w:hAnsi="Times New Roman" w:cs="Times New Roman"/>
          <w:b/>
          <w:i/>
          <w:color w:val="00B050"/>
          <w:sz w:val="28"/>
          <w:szCs w:val="28"/>
        </w:rPr>
        <w:lastRenderedPageBreak/>
        <w:t>4. Для перевозки (транспортировки)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под таможенную процедуру таможенного транзита помещаются:</w:t>
      </w:r>
    </w:p>
    <w:p w:rsidR="00784F0C" w:rsidRPr="009E3E92" w:rsidRDefault="00784F0C" w:rsidP="00784F0C">
      <w:pPr>
        <w:spacing w:after="0" w:line="240" w:lineRule="auto"/>
        <w:ind w:firstLine="476"/>
        <w:jc w:val="both"/>
        <w:rPr>
          <w:rFonts w:ascii="Times New Roman" w:hAnsi="Times New Roman" w:cs="Times New Roman"/>
          <w:b/>
          <w:color w:val="00B050"/>
          <w:sz w:val="28"/>
          <w:szCs w:val="28"/>
        </w:rPr>
      </w:pPr>
      <w:r w:rsidRPr="009E3E92">
        <w:rPr>
          <w:rFonts w:ascii="Times New Roman" w:hAnsi="Times New Roman" w:cs="Times New Roman"/>
          <w:b/>
          <w:i/>
          <w:color w:val="00B050"/>
          <w:sz w:val="28"/>
          <w:szCs w:val="28"/>
        </w:rPr>
        <w:t>иностранные</w:t>
      </w:r>
      <w:r w:rsidRPr="009E3E92">
        <w:rPr>
          <w:rFonts w:ascii="Times New Roman" w:hAnsi="Times New Roman" w:cs="Times New Roman"/>
          <w:b/>
          <w:color w:val="00B050"/>
          <w:sz w:val="28"/>
          <w:szCs w:val="28"/>
        </w:rPr>
        <w:t xml:space="preserve"> товары, помещенные под таможенную процедуру выпуска для внутреннего потребления и считающиеся условно выпущенными в соответствии с подпунктом 1 пункта 1 статьи 126 настоящего Кодекса;</w:t>
      </w:r>
    </w:p>
    <w:p w:rsidR="00784F0C" w:rsidRPr="009E3E92" w:rsidRDefault="00784F0C" w:rsidP="00784F0C">
      <w:pPr>
        <w:spacing w:after="0" w:line="240" w:lineRule="auto"/>
        <w:ind w:firstLine="476"/>
        <w:jc w:val="both"/>
        <w:rPr>
          <w:rFonts w:ascii="Times New Roman" w:hAnsi="Times New Roman" w:cs="Times New Roman"/>
          <w:color w:val="00B050"/>
          <w:sz w:val="28"/>
          <w:szCs w:val="28"/>
        </w:rPr>
      </w:pPr>
      <w:proofErr w:type="gramStart"/>
      <w:r w:rsidRPr="009E3E92">
        <w:rPr>
          <w:rFonts w:ascii="Times New Roman" w:hAnsi="Times New Roman" w:cs="Times New Roman"/>
          <w:color w:val="00B050"/>
          <w:sz w:val="28"/>
          <w:szCs w:val="28"/>
        </w:rPr>
        <w:t>иностранные товары, помещенные под таможенную процедуру переработки на таможенной территории, таможенную процедуру переработки для внутреннего потребления, таможенную процедуру временного ввоза (допуска),</w:t>
      </w:r>
      <w:r w:rsidRPr="009E3E92">
        <w:rPr>
          <w:rFonts w:ascii="Times New Roman" w:hAnsi="Times New Roman" w:cs="Times New Roman"/>
          <w:b/>
          <w:color w:val="00B050"/>
          <w:sz w:val="28"/>
          <w:szCs w:val="28"/>
        </w:rPr>
        <w:t xml:space="preserve"> таможенную процедуру уничтожения, </w:t>
      </w:r>
      <w:r w:rsidRPr="009E3E92">
        <w:rPr>
          <w:rFonts w:ascii="Times New Roman" w:hAnsi="Times New Roman" w:cs="Times New Roman"/>
          <w:b/>
          <w:i/>
          <w:strike/>
          <w:color w:val="00B050"/>
          <w:sz w:val="28"/>
          <w:szCs w:val="28"/>
        </w:rPr>
        <w:t>таможенную процедуру свободного склада</w:t>
      </w:r>
      <w:r w:rsidRPr="009E3E92">
        <w:rPr>
          <w:rFonts w:ascii="Times New Roman" w:hAnsi="Times New Roman" w:cs="Times New Roman"/>
          <w:i/>
          <w:strike/>
          <w:color w:val="00B050"/>
          <w:sz w:val="28"/>
          <w:szCs w:val="28"/>
        </w:rPr>
        <w:t>,</w:t>
      </w:r>
      <w:r w:rsidRPr="009E3E92">
        <w:rPr>
          <w:rFonts w:ascii="Times New Roman" w:hAnsi="Times New Roman" w:cs="Times New Roman"/>
          <w:color w:val="00B050"/>
          <w:sz w:val="28"/>
          <w:szCs w:val="28"/>
        </w:rPr>
        <w:t xml:space="preserve"> а также иностранные товары, полученные (образовавшиеся) в результате операций по переработке на таможенной территории Союза или в результате операций по переработке для внутреннего потребления (продукты переработки, отходы и остатки); </w:t>
      </w:r>
      <w:proofErr w:type="gramEnd"/>
    </w:p>
    <w:p w:rsidR="00784F0C" w:rsidRPr="009E3E92" w:rsidRDefault="00784F0C" w:rsidP="00784F0C">
      <w:pPr>
        <w:spacing w:after="0" w:line="240" w:lineRule="auto"/>
        <w:ind w:firstLine="476"/>
        <w:jc w:val="both"/>
        <w:rPr>
          <w:rFonts w:ascii="Times New Roman" w:hAnsi="Times New Roman" w:cs="Times New Roman"/>
          <w:b/>
          <w:color w:val="00B050"/>
          <w:sz w:val="28"/>
          <w:szCs w:val="28"/>
        </w:rPr>
      </w:pPr>
      <w:proofErr w:type="gramStart"/>
      <w:r w:rsidRPr="009E3E92">
        <w:rPr>
          <w:rFonts w:ascii="Times New Roman" w:hAnsi="Times New Roman" w:cs="Times New Roman"/>
          <w:b/>
          <w:color w:val="00B050"/>
          <w:sz w:val="28"/>
          <w:szCs w:val="28"/>
        </w:rPr>
        <w:t>иностранные товары, помещенные под таможенную процедуру свободной таможенной зоны, а также товары, изготовленные (полученные) из иностранных товаров, помещенных под таможенную процедуру свободной таможенной зоны, и товары, изготовленные (полученные) из иностранных товаров, помещенных под таможенную процедуру свободной таможенной зоны, и товаров Союза, вывозимые с территории СЭЗ в соответствии с пунктом 4 статьи 205, подпунктом 1 пункта 10 статьи 207 настоящего Кодекса</w:t>
      </w:r>
      <w:proofErr w:type="gramEnd"/>
      <w:r w:rsidRPr="009E3E92">
        <w:rPr>
          <w:rFonts w:ascii="Times New Roman" w:hAnsi="Times New Roman" w:cs="Times New Roman"/>
          <w:b/>
          <w:color w:val="00B050"/>
          <w:sz w:val="28"/>
          <w:szCs w:val="28"/>
        </w:rPr>
        <w:t xml:space="preserve"> или перевозимые с территории </w:t>
      </w:r>
      <w:r w:rsidR="00FB78AB" w:rsidRPr="009E3E92">
        <w:rPr>
          <w:rFonts w:ascii="Times New Roman" w:hAnsi="Times New Roman" w:cs="Times New Roman"/>
          <w:b/>
          <w:color w:val="00B050"/>
          <w:sz w:val="28"/>
          <w:szCs w:val="28"/>
        </w:rPr>
        <w:t xml:space="preserve">одной </w:t>
      </w:r>
      <w:r w:rsidRPr="009E3E92">
        <w:rPr>
          <w:rFonts w:ascii="Times New Roman" w:hAnsi="Times New Roman" w:cs="Times New Roman"/>
          <w:b/>
          <w:color w:val="00B050"/>
          <w:sz w:val="28"/>
          <w:szCs w:val="28"/>
        </w:rPr>
        <w:t xml:space="preserve">СЭЗ на территорию </w:t>
      </w:r>
      <w:r w:rsidR="00FB78AB" w:rsidRPr="009E3E92">
        <w:rPr>
          <w:rFonts w:ascii="Times New Roman" w:hAnsi="Times New Roman" w:cs="Times New Roman"/>
          <w:b/>
          <w:color w:val="00B050"/>
          <w:sz w:val="28"/>
          <w:szCs w:val="28"/>
        </w:rPr>
        <w:t xml:space="preserve">другой </w:t>
      </w:r>
      <w:r w:rsidRPr="009E3E92">
        <w:rPr>
          <w:rFonts w:ascii="Times New Roman" w:hAnsi="Times New Roman" w:cs="Times New Roman"/>
          <w:b/>
          <w:color w:val="00B050"/>
          <w:sz w:val="28"/>
          <w:szCs w:val="28"/>
        </w:rPr>
        <w:t>СЭЗ или с территории СЭЗ на территорию свободного склада в случаях, предусмотренных в соответствии с пунктом 8 статьи 207 настоящего Кодекса;</w:t>
      </w:r>
    </w:p>
    <w:p w:rsidR="00784F0C" w:rsidRPr="009E3E92" w:rsidRDefault="00784F0C" w:rsidP="00784F0C">
      <w:pPr>
        <w:spacing w:after="0" w:line="240" w:lineRule="auto"/>
        <w:ind w:firstLine="476"/>
        <w:jc w:val="both"/>
        <w:rPr>
          <w:rFonts w:ascii="Times New Roman" w:hAnsi="Times New Roman" w:cs="Times New Roman"/>
          <w:b/>
          <w:i/>
          <w:color w:val="00B050"/>
          <w:sz w:val="28"/>
          <w:szCs w:val="28"/>
          <w:u w:val="single"/>
        </w:rPr>
      </w:pPr>
      <w:proofErr w:type="gramStart"/>
      <w:r w:rsidRPr="009E3E92">
        <w:rPr>
          <w:rFonts w:ascii="Times New Roman" w:hAnsi="Times New Roman" w:cs="Times New Roman"/>
          <w:b/>
          <w:i/>
          <w:color w:val="00B050"/>
          <w:sz w:val="28"/>
          <w:szCs w:val="28"/>
        </w:rPr>
        <w:t>иностранные товары, помещенные под таможенную процедуру</w:t>
      </w:r>
      <w:r w:rsidRPr="009E3E92">
        <w:rPr>
          <w:rFonts w:ascii="Times New Roman" w:hAnsi="Times New Roman" w:cs="Times New Roman"/>
          <w:b/>
          <w:color w:val="00B050"/>
          <w:sz w:val="28"/>
          <w:szCs w:val="28"/>
        </w:rPr>
        <w:t xml:space="preserve"> </w:t>
      </w:r>
      <w:r w:rsidRPr="009E3E92">
        <w:rPr>
          <w:rFonts w:ascii="Times New Roman" w:hAnsi="Times New Roman" w:cs="Times New Roman"/>
          <w:b/>
          <w:i/>
          <w:color w:val="00B050"/>
          <w:sz w:val="28"/>
          <w:szCs w:val="28"/>
        </w:rPr>
        <w:t xml:space="preserve">свободного склада, а также товары, изготовленные (полученные) из иностранных товаров, помещенных под таможенную процедуру свободного склада, и товары, изготовленные (полученные) из иностранных товаров, помещенных под таможенную процедуру свободного склада, и товаров Союза, вывозимые с территории свободного склада в соответствии с пунктом 5 статьи 213, подпунктом 1 пункта 7 статьи 215 настоящего Кодекса </w:t>
      </w:r>
      <w:r w:rsidRPr="009E3E92">
        <w:rPr>
          <w:rFonts w:ascii="Times New Roman" w:hAnsi="Times New Roman" w:cs="Times New Roman"/>
          <w:b/>
          <w:i/>
          <w:color w:val="00B050"/>
          <w:sz w:val="28"/>
          <w:szCs w:val="28"/>
          <w:u w:val="single"/>
        </w:rPr>
        <w:t>или перевозимые</w:t>
      </w:r>
      <w:proofErr w:type="gramEnd"/>
      <w:r w:rsidRPr="009E3E92">
        <w:rPr>
          <w:rFonts w:ascii="Times New Roman" w:hAnsi="Times New Roman" w:cs="Times New Roman"/>
          <w:b/>
          <w:color w:val="00B050"/>
          <w:sz w:val="28"/>
          <w:szCs w:val="28"/>
          <w:u w:val="single"/>
        </w:rPr>
        <w:t xml:space="preserve"> </w:t>
      </w:r>
      <w:r w:rsidRPr="009E3E92">
        <w:rPr>
          <w:rFonts w:ascii="Times New Roman" w:hAnsi="Times New Roman" w:cs="Times New Roman"/>
          <w:b/>
          <w:i/>
          <w:color w:val="00B050"/>
          <w:sz w:val="28"/>
          <w:szCs w:val="28"/>
          <w:u w:val="single"/>
        </w:rPr>
        <w:t xml:space="preserve">с </w:t>
      </w:r>
      <w:r w:rsidR="00FB78AB" w:rsidRPr="009E3E92">
        <w:rPr>
          <w:rFonts w:ascii="Times New Roman" w:hAnsi="Times New Roman" w:cs="Times New Roman"/>
          <w:b/>
          <w:i/>
          <w:color w:val="00B050"/>
          <w:sz w:val="28"/>
          <w:szCs w:val="28"/>
          <w:u w:val="single"/>
        </w:rPr>
        <w:t xml:space="preserve">территории </w:t>
      </w:r>
      <w:r w:rsidRPr="009E3E92">
        <w:rPr>
          <w:rFonts w:ascii="Times New Roman" w:hAnsi="Times New Roman" w:cs="Times New Roman"/>
          <w:b/>
          <w:i/>
          <w:color w:val="00B050"/>
          <w:sz w:val="28"/>
          <w:szCs w:val="28"/>
          <w:u w:val="single"/>
        </w:rPr>
        <w:t>одного свободного склада на</w:t>
      </w:r>
      <w:r w:rsidR="00FB78AB" w:rsidRPr="009E3E92">
        <w:rPr>
          <w:rFonts w:ascii="Times New Roman" w:hAnsi="Times New Roman" w:cs="Times New Roman"/>
          <w:b/>
          <w:i/>
          <w:color w:val="00B050"/>
          <w:sz w:val="28"/>
          <w:szCs w:val="28"/>
          <w:u w:val="single"/>
        </w:rPr>
        <w:t xml:space="preserve"> территорию </w:t>
      </w:r>
      <w:r w:rsidRPr="009E3E92">
        <w:rPr>
          <w:rFonts w:ascii="Times New Roman" w:hAnsi="Times New Roman" w:cs="Times New Roman"/>
          <w:b/>
          <w:i/>
          <w:color w:val="00B050"/>
          <w:sz w:val="28"/>
          <w:szCs w:val="28"/>
          <w:u w:val="single"/>
        </w:rPr>
        <w:t xml:space="preserve"> друго</w:t>
      </w:r>
      <w:r w:rsidR="00FB78AB" w:rsidRPr="009E3E92">
        <w:rPr>
          <w:rFonts w:ascii="Times New Roman" w:hAnsi="Times New Roman" w:cs="Times New Roman"/>
          <w:b/>
          <w:i/>
          <w:color w:val="00B050"/>
          <w:sz w:val="28"/>
          <w:szCs w:val="28"/>
          <w:u w:val="single"/>
        </w:rPr>
        <w:t>го</w:t>
      </w:r>
      <w:r w:rsidRPr="009E3E92">
        <w:rPr>
          <w:rFonts w:ascii="Times New Roman" w:hAnsi="Times New Roman" w:cs="Times New Roman"/>
          <w:b/>
          <w:i/>
          <w:color w:val="00B050"/>
          <w:sz w:val="28"/>
          <w:szCs w:val="28"/>
          <w:u w:val="single"/>
        </w:rPr>
        <w:t xml:space="preserve"> свободн</w:t>
      </w:r>
      <w:r w:rsidR="00FB78AB" w:rsidRPr="009E3E92">
        <w:rPr>
          <w:rFonts w:ascii="Times New Roman" w:hAnsi="Times New Roman" w:cs="Times New Roman"/>
          <w:b/>
          <w:i/>
          <w:color w:val="00B050"/>
          <w:sz w:val="28"/>
          <w:szCs w:val="28"/>
          <w:u w:val="single"/>
        </w:rPr>
        <w:t>ого</w:t>
      </w:r>
      <w:r w:rsidRPr="009E3E92">
        <w:rPr>
          <w:rFonts w:ascii="Times New Roman" w:hAnsi="Times New Roman" w:cs="Times New Roman"/>
          <w:b/>
          <w:i/>
          <w:color w:val="00B050"/>
          <w:sz w:val="28"/>
          <w:szCs w:val="28"/>
          <w:u w:val="single"/>
        </w:rPr>
        <w:t xml:space="preserve"> склад</w:t>
      </w:r>
      <w:r w:rsidR="00FB78AB" w:rsidRPr="009E3E92">
        <w:rPr>
          <w:rFonts w:ascii="Times New Roman" w:hAnsi="Times New Roman" w:cs="Times New Roman"/>
          <w:b/>
          <w:i/>
          <w:color w:val="00B050"/>
          <w:sz w:val="28"/>
          <w:szCs w:val="28"/>
          <w:u w:val="single"/>
        </w:rPr>
        <w:t>а</w:t>
      </w:r>
      <w:r w:rsidRPr="009E3E92">
        <w:rPr>
          <w:rFonts w:ascii="Times New Roman" w:hAnsi="Times New Roman" w:cs="Times New Roman"/>
          <w:b/>
          <w:i/>
          <w:color w:val="00B050"/>
          <w:sz w:val="28"/>
          <w:szCs w:val="28"/>
          <w:u w:val="single"/>
        </w:rPr>
        <w:t xml:space="preserve"> или с</w:t>
      </w:r>
      <w:r w:rsidR="00FB78AB" w:rsidRPr="009E3E92">
        <w:rPr>
          <w:rFonts w:ascii="Times New Roman" w:hAnsi="Times New Roman" w:cs="Times New Roman"/>
          <w:b/>
          <w:i/>
          <w:color w:val="00B050"/>
          <w:sz w:val="28"/>
          <w:szCs w:val="28"/>
          <w:u w:val="single"/>
        </w:rPr>
        <w:t xml:space="preserve"> территории</w:t>
      </w:r>
      <w:r w:rsidRPr="009E3E92">
        <w:rPr>
          <w:rFonts w:ascii="Times New Roman" w:hAnsi="Times New Roman" w:cs="Times New Roman"/>
          <w:b/>
          <w:i/>
          <w:color w:val="00B050"/>
          <w:sz w:val="28"/>
          <w:szCs w:val="28"/>
          <w:u w:val="single"/>
        </w:rPr>
        <w:t xml:space="preserve"> свободного склада на территорию СЭЗ в случаях, предусмотренных в соответствии с пунктом 6</w:t>
      </w:r>
      <w:r w:rsidRPr="009E3E92">
        <w:rPr>
          <w:rFonts w:ascii="Times New Roman" w:hAnsi="Times New Roman" w:cs="Times New Roman"/>
          <w:b/>
          <w:i/>
          <w:color w:val="00B050"/>
          <w:sz w:val="28"/>
          <w:szCs w:val="28"/>
          <w:u w:val="single"/>
          <w:vertAlign w:val="superscript"/>
        </w:rPr>
        <w:t>2</w:t>
      </w:r>
      <w:r w:rsidRPr="009E3E92">
        <w:rPr>
          <w:rFonts w:ascii="Times New Roman" w:hAnsi="Times New Roman" w:cs="Times New Roman"/>
          <w:b/>
          <w:i/>
          <w:color w:val="00B050"/>
          <w:sz w:val="28"/>
          <w:szCs w:val="28"/>
          <w:u w:val="single"/>
        </w:rPr>
        <w:t xml:space="preserve"> статьи 215 настоящего Кодекса;</w:t>
      </w:r>
    </w:p>
    <w:p w:rsidR="00784F0C" w:rsidRPr="009E3E92" w:rsidRDefault="00784F0C" w:rsidP="00784F0C">
      <w:pPr>
        <w:spacing w:after="0" w:line="240" w:lineRule="auto"/>
        <w:ind w:firstLine="476"/>
        <w:jc w:val="both"/>
        <w:rPr>
          <w:rFonts w:ascii="Times New Roman" w:hAnsi="Times New Roman" w:cs="Times New Roman"/>
          <w:b/>
          <w:i/>
          <w:color w:val="00B050"/>
          <w:sz w:val="28"/>
          <w:szCs w:val="28"/>
        </w:rPr>
      </w:pPr>
      <w:r w:rsidRPr="009E3E92">
        <w:rPr>
          <w:rFonts w:ascii="Times New Roman" w:hAnsi="Times New Roman" w:cs="Times New Roman"/>
          <w:b/>
          <w:i/>
          <w:color w:val="00B050"/>
          <w:sz w:val="28"/>
          <w:szCs w:val="28"/>
        </w:rPr>
        <w:t xml:space="preserve">Положения настоящего пункта не распространяются </w:t>
      </w:r>
      <w:proofErr w:type="gramStart"/>
      <w:r w:rsidRPr="009E3E92">
        <w:rPr>
          <w:rFonts w:ascii="Times New Roman" w:hAnsi="Times New Roman" w:cs="Times New Roman"/>
          <w:b/>
          <w:i/>
          <w:color w:val="00B050"/>
          <w:sz w:val="28"/>
          <w:szCs w:val="28"/>
        </w:rPr>
        <w:t>на</w:t>
      </w:r>
      <w:proofErr w:type="gramEnd"/>
      <w:r w:rsidRPr="009E3E92">
        <w:rPr>
          <w:rFonts w:ascii="Times New Roman" w:hAnsi="Times New Roman" w:cs="Times New Roman"/>
          <w:b/>
          <w:i/>
          <w:color w:val="00B050"/>
          <w:sz w:val="28"/>
          <w:szCs w:val="28"/>
        </w:rPr>
        <w:t>:</w:t>
      </w:r>
    </w:p>
    <w:p w:rsidR="00784F0C" w:rsidRPr="009E3E92" w:rsidRDefault="00784F0C" w:rsidP="00784F0C">
      <w:pPr>
        <w:spacing w:after="0" w:line="240" w:lineRule="auto"/>
        <w:ind w:firstLine="476"/>
        <w:jc w:val="both"/>
        <w:rPr>
          <w:rFonts w:ascii="Times New Roman" w:hAnsi="Times New Roman" w:cs="Times New Roman"/>
          <w:color w:val="00B050"/>
          <w:sz w:val="28"/>
          <w:szCs w:val="28"/>
        </w:rPr>
      </w:pPr>
      <w:r w:rsidRPr="009E3E92">
        <w:rPr>
          <w:rFonts w:ascii="Times New Roman" w:hAnsi="Times New Roman" w:cs="Times New Roman"/>
          <w:color w:val="00B050"/>
          <w:sz w:val="28"/>
          <w:szCs w:val="28"/>
        </w:rPr>
        <w:t xml:space="preserve">транспортные средства, помещенные под таможенную процедуру временного ввоза (допуска) </w:t>
      </w:r>
      <w:r w:rsidRPr="009E3E92">
        <w:rPr>
          <w:rFonts w:ascii="Times New Roman" w:hAnsi="Times New Roman" w:cs="Times New Roman"/>
          <w:b/>
          <w:color w:val="00B050"/>
          <w:sz w:val="28"/>
          <w:szCs w:val="28"/>
        </w:rPr>
        <w:t xml:space="preserve">или под таможенную процедуру выпуска для внутреннего потребления и считающиеся условно выпущенными в </w:t>
      </w:r>
      <w:r w:rsidRPr="009E3E92">
        <w:rPr>
          <w:rFonts w:ascii="Times New Roman" w:hAnsi="Times New Roman" w:cs="Times New Roman"/>
          <w:b/>
          <w:color w:val="00B050"/>
          <w:sz w:val="28"/>
          <w:szCs w:val="28"/>
        </w:rPr>
        <w:lastRenderedPageBreak/>
        <w:t>соответствии с подпунктом 1 пункта 1 статьи 126 настоящего Кодекса</w:t>
      </w:r>
      <w:r w:rsidRPr="009E3E92">
        <w:rPr>
          <w:rFonts w:ascii="Times New Roman" w:hAnsi="Times New Roman" w:cs="Times New Roman"/>
          <w:color w:val="00B050"/>
          <w:sz w:val="28"/>
          <w:szCs w:val="28"/>
        </w:rPr>
        <w:t>, используемые в качестве транспортных средств международной перевозки;</w:t>
      </w:r>
    </w:p>
    <w:p w:rsidR="0098191A" w:rsidRPr="009E3E92" w:rsidRDefault="00784F0C" w:rsidP="00784F0C">
      <w:pPr>
        <w:spacing w:after="0" w:line="240" w:lineRule="auto"/>
        <w:ind w:firstLine="476"/>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t>транспортные средства, помещенные под таможенную процедуру свободной таможенной зоны, используемые в качестве транспортных средств международной перевозки или транспортных сре</w:t>
      </w:r>
      <w:proofErr w:type="gramStart"/>
      <w:r w:rsidRPr="009E3E92">
        <w:rPr>
          <w:rFonts w:ascii="Times New Roman" w:hAnsi="Times New Roman" w:cs="Times New Roman"/>
          <w:b/>
          <w:color w:val="00B050"/>
          <w:sz w:val="28"/>
          <w:szCs w:val="28"/>
        </w:rPr>
        <w:t>дств дл</w:t>
      </w:r>
      <w:proofErr w:type="gramEnd"/>
      <w:r w:rsidRPr="009E3E92">
        <w:rPr>
          <w:rFonts w:ascii="Times New Roman" w:hAnsi="Times New Roman" w:cs="Times New Roman"/>
          <w:b/>
          <w:color w:val="00B050"/>
          <w:sz w:val="28"/>
          <w:szCs w:val="28"/>
        </w:rPr>
        <w:t xml:space="preserve">я личного пользования; </w:t>
      </w:r>
    </w:p>
    <w:p w:rsidR="00784F0C" w:rsidRPr="009E3E92" w:rsidRDefault="00784F0C" w:rsidP="00784F0C">
      <w:pPr>
        <w:spacing w:after="0" w:line="240" w:lineRule="auto"/>
        <w:ind w:firstLine="476"/>
        <w:jc w:val="both"/>
        <w:rPr>
          <w:rFonts w:ascii="Times New Roman" w:hAnsi="Times New Roman" w:cs="Times New Roman"/>
          <w:b/>
          <w:i/>
          <w:color w:val="00B050"/>
          <w:sz w:val="28"/>
          <w:szCs w:val="28"/>
        </w:rPr>
      </w:pPr>
      <w:r w:rsidRPr="009E3E92">
        <w:rPr>
          <w:rFonts w:ascii="Times New Roman" w:hAnsi="Times New Roman" w:cs="Times New Roman"/>
          <w:b/>
          <w:i/>
          <w:color w:val="00B050"/>
          <w:sz w:val="28"/>
          <w:szCs w:val="28"/>
        </w:rPr>
        <w:t>перевозку (транспортировку) иностранных товаров, указанных в абзацах втором – пятом настоящего пункта, в случаях, предусмотренных подпунктом 1 пункта 5 настоящей статьи.</w:t>
      </w:r>
    </w:p>
    <w:p w:rsidR="00784F0C" w:rsidRPr="00F56CB0" w:rsidRDefault="0098191A" w:rsidP="0098191A">
      <w:pPr>
        <w:spacing w:after="0" w:line="240" w:lineRule="auto"/>
        <w:ind w:firstLine="476"/>
        <w:jc w:val="both"/>
        <w:rPr>
          <w:rFonts w:ascii="Times New Roman" w:hAnsi="Times New Roman" w:cs="Times New Roman"/>
          <w:b/>
          <w:sz w:val="28"/>
          <w:szCs w:val="28"/>
          <w:highlight w:val="green"/>
        </w:rPr>
      </w:pPr>
      <w:r w:rsidRPr="00F56CB0">
        <w:rPr>
          <w:rFonts w:ascii="Times New Roman" w:hAnsi="Times New Roman" w:cs="Times New Roman"/>
          <w:b/>
          <w:sz w:val="28"/>
          <w:szCs w:val="28"/>
          <w:highlight w:val="green"/>
        </w:rPr>
        <w:t>ЭГ 58</w:t>
      </w:r>
    </w:p>
    <w:p w:rsidR="0098191A" w:rsidRDefault="00A973E6" w:rsidP="0098191A">
      <w:pPr>
        <w:spacing w:after="0" w:line="240" w:lineRule="auto"/>
        <w:ind w:firstLine="476"/>
        <w:jc w:val="both"/>
        <w:rPr>
          <w:rFonts w:ascii="Times New Roman" w:hAnsi="Times New Roman" w:cs="Times New Roman"/>
          <w:b/>
          <w:sz w:val="28"/>
          <w:szCs w:val="28"/>
        </w:rPr>
      </w:pPr>
      <w:r w:rsidRPr="00F56CB0">
        <w:rPr>
          <w:rFonts w:ascii="Times New Roman" w:hAnsi="Times New Roman" w:cs="Times New Roman"/>
          <w:b/>
          <w:sz w:val="28"/>
          <w:szCs w:val="28"/>
          <w:highlight w:val="green"/>
        </w:rPr>
        <w:t xml:space="preserve">РА, РБ, РК, </w:t>
      </w:r>
      <w:proofErr w:type="gramStart"/>
      <w:r w:rsidRPr="00F56CB0">
        <w:rPr>
          <w:rFonts w:ascii="Times New Roman" w:hAnsi="Times New Roman" w:cs="Times New Roman"/>
          <w:b/>
          <w:sz w:val="28"/>
          <w:szCs w:val="28"/>
          <w:highlight w:val="green"/>
        </w:rPr>
        <w:t>КР</w:t>
      </w:r>
      <w:proofErr w:type="gramEnd"/>
      <w:r w:rsidRPr="00F56CB0">
        <w:rPr>
          <w:rFonts w:ascii="Times New Roman" w:hAnsi="Times New Roman" w:cs="Times New Roman"/>
          <w:b/>
          <w:sz w:val="28"/>
          <w:szCs w:val="28"/>
          <w:highlight w:val="green"/>
        </w:rPr>
        <w:t xml:space="preserve">, </w:t>
      </w:r>
      <w:r w:rsidR="0098191A" w:rsidRPr="00F56CB0">
        <w:rPr>
          <w:rFonts w:ascii="Times New Roman" w:hAnsi="Times New Roman" w:cs="Times New Roman"/>
          <w:b/>
          <w:sz w:val="28"/>
          <w:szCs w:val="28"/>
          <w:highlight w:val="green"/>
        </w:rPr>
        <w:t>РФ поддержано</w:t>
      </w:r>
      <w:r w:rsidRPr="00F56CB0">
        <w:rPr>
          <w:rFonts w:ascii="Times New Roman" w:hAnsi="Times New Roman" w:cs="Times New Roman"/>
          <w:b/>
          <w:sz w:val="28"/>
          <w:szCs w:val="28"/>
          <w:highlight w:val="green"/>
        </w:rPr>
        <w:t>, включить в проект Протокола. Проверить перекрестные ссылки на пункт 4 ,4.1 и 4.2</w:t>
      </w:r>
    </w:p>
    <w:p w:rsidR="00F56CB0" w:rsidRDefault="00F56CB0" w:rsidP="005D2613">
      <w:pPr>
        <w:spacing w:after="0" w:line="240" w:lineRule="auto"/>
        <w:ind w:firstLine="476"/>
        <w:jc w:val="both"/>
        <w:rPr>
          <w:rFonts w:ascii="Times New Roman" w:hAnsi="Times New Roman" w:cs="Times New Roman"/>
          <w:b/>
          <w:color w:val="00B050"/>
          <w:sz w:val="28"/>
          <w:szCs w:val="28"/>
        </w:rPr>
      </w:pPr>
    </w:p>
    <w:p w:rsidR="005D2613" w:rsidRPr="009E3E92" w:rsidRDefault="00EC3C3C" w:rsidP="005D2613">
      <w:pPr>
        <w:spacing w:after="0" w:line="240" w:lineRule="auto"/>
        <w:ind w:firstLine="476"/>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t>4</w:t>
      </w:r>
      <w:r w:rsidR="00F56CB0" w:rsidRPr="009E3E92">
        <w:rPr>
          <w:rFonts w:ascii="Times New Roman" w:hAnsi="Times New Roman" w:cs="Times New Roman"/>
          <w:b/>
          <w:color w:val="00B050"/>
          <w:sz w:val="28"/>
          <w:szCs w:val="28"/>
          <w:vertAlign w:val="superscript"/>
        </w:rPr>
        <w:t>1</w:t>
      </w:r>
      <w:r w:rsidRPr="009E3E92">
        <w:rPr>
          <w:rFonts w:ascii="Times New Roman" w:hAnsi="Times New Roman" w:cs="Times New Roman"/>
          <w:b/>
          <w:color w:val="00B050"/>
          <w:sz w:val="28"/>
          <w:szCs w:val="28"/>
        </w:rPr>
        <w:t xml:space="preserve">. </w:t>
      </w:r>
      <w:r w:rsidR="005D2613" w:rsidRPr="009E3E92">
        <w:rPr>
          <w:rFonts w:ascii="Times New Roman" w:hAnsi="Times New Roman" w:cs="Times New Roman"/>
          <w:b/>
          <w:color w:val="00B050"/>
          <w:sz w:val="28"/>
          <w:szCs w:val="28"/>
        </w:rPr>
        <w:t>Не подлежат помещению под таможенную процедуру таможенного транзита иностранные товары, указанные в подпункте 13 пункта 2 статьи 253 настоящего Кодекса, помещенные под специальную таможенную процедуру (далее в настоящей главе – иностранные товары, помещенные под специальную таможенную процедуру):</w:t>
      </w:r>
    </w:p>
    <w:p w:rsidR="005D2613" w:rsidRPr="009E3E92" w:rsidRDefault="005D2613" w:rsidP="005D2613">
      <w:pPr>
        <w:spacing w:after="0" w:line="240" w:lineRule="auto"/>
        <w:ind w:firstLine="476"/>
        <w:jc w:val="both"/>
        <w:rPr>
          <w:rFonts w:ascii="Times New Roman" w:hAnsi="Times New Roman" w:cs="Times New Roman"/>
          <w:b/>
          <w:color w:val="00B050"/>
          <w:sz w:val="28"/>
          <w:szCs w:val="28"/>
        </w:rPr>
      </w:pPr>
      <w:proofErr w:type="gramStart"/>
      <w:r w:rsidRPr="009E3E92">
        <w:rPr>
          <w:rFonts w:ascii="Times New Roman" w:hAnsi="Times New Roman" w:cs="Times New Roman"/>
          <w:b/>
          <w:color w:val="00B050"/>
          <w:sz w:val="28"/>
          <w:szCs w:val="28"/>
        </w:rPr>
        <w:t>перевозимые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воздушным или водным транспортом в целях строительства (создания, сооружения), обеспечения функционирования (эксплуатации, использования) и жизнедеятельности на искусственных островах, установках, сооружениях, находящихся за пределами территорий государств-членов, в отношении которых государства-члены обладают исключительной юрисдикцией (далее в настоящей главе - объекты</w:t>
      </w:r>
      <w:proofErr w:type="gramEnd"/>
      <w:r w:rsidRPr="009E3E92">
        <w:rPr>
          <w:rFonts w:ascii="Times New Roman" w:hAnsi="Times New Roman" w:cs="Times New Roman"/>
          <w:b/>
          <w:color w:val="00B050"/>
          <w:sz w:val="28"/>
          <w:szCs w:val="28"/>
        </w:rPr>
        <w:t>),</w:t>
      </w:r>
    </w:p>
    <w:p w:rsidR="005D2613" w:rsidRPr="009E3E92" w:rsidRDefault="005D2613" w:rsidP="005D2613">
      <w:pPr>
        <w:spacing w:after="0" w:line="240" w:lineRule="auto"/>
        <w:ind w:firstLine="476"/>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t xml:space="preserve">перевозимые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воздушным или водным транспортом, которые ранее были ввезены на объекты с остальной части таможенной территории Союза, </w:t>
      </w:r>
    </w:p>
    <w:p w:rsidR="005D2613" w:rsidRPr="005D2613" w:rsidRDefault="005D2613" w:rsidP="005D2613">
      <w:pPr>
        <w:spacing w:after="0" w:line="240" w:lineRule="auto"/>
        <w:ind w:firstLine="476"/>
        <w:jc w:val="both"/>
        <w:rPr>
          <w:rFonts w:ascii="Times New Roman" w:hAnsi="Times New Roman" w:cs="Times New Roman"/>
          <w:b/>
          <w:color w:val="00B050"/>
          <w:sz w:val="28"/>
          <w:szCs w:val="28"/>
        </w:rPr>
      </w:pPr>
      <w:proofErr w:type="gramStart"/>
      <w:r w:rsidRPr="009E3E92">
        <w:rPr>
          <w:rFonts w:ascii="Times New Roman" w:hAnsi="Times New Roman" w:cs="Times New Roman"/>
          <w:b/>
          <w:color w:val="00B050"/>
          <w:sz w:val="28"/>
          <w:szCs w:val="28"/>
        </w:rPr>
        <w:t>перевозимые с таможенной территории Союза на 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государств-членов, воздушным или водным транспортом в целях строительства (создания, сооружения), обеспечения функционирования (эксплуатации, использования) и жизнедеятельности на объектах, а также в целях обеспечения нормальной эксплуатации и технического обслуживания воздушных и водных судов, осуществляющих перевозку физических лиц и товаров между территорией</w:t>
      </w:r>
      <w:proofErr w:type="gramEnd"/>
      <w:r w:rsidRPr="009E3E92">
        <w:rPr>
          <w:rFonts w:ascii="Times New Roman" w:hAnsi="Times New Roman" w:cs="Times New Roman"/>
          <w:b/>
          <w:color w:val="00B050"/>
          <w:sz w:val="28"/>
          <w:szCs w:val="28"/>
        </w:rPr>
        <w:t xml:space="preserve"> государства-члена и объектами, водных судов, используемых для разведки и разработки минеральных и других неживых ресурсов морского дна и его недр, морских научных исследований, ледокольной проводки, поисковых, </w:t>
      </w:r>
      <w:r w:rsidRPr="009E3E92">
        <w:rPr>
          <w:rFonts w:ascii="Times New Roman" w:hAnsi="Times New Roman" w:cs="Times New Roman"/>
          <w:b/>
          <w:color w:val="00B050"/>
          <w:sz w:val="28"/>
          <w:szCs w:val="28"/>
        </w:rPr>
        <w:lastRenderedPageBreak/>
        <w:t>спасательных и буксирных операций и иных подобных работ на территории, в отношении которой государство-член обладает суверенными правами и исключительной юрисдикцией, включая континентальный шельф государств-членов.</w:t>
      </w:r>
    </w:p>
    <w:p w:rsidR="007B5995" w:rsidRDefault="007B5995" w:rsidP="0056483E">
      <w:pPr>
        <w:spacing w:after="0" w:line="240" w:lineRule="auto"/>
        <w:ind w:firstLine="476"/>
        <w:jc w:val="both"/>
        <w:rPr>
          <w:rFonts w:ascii="Times New Roman" w:hAnsi="Times New Roman" w:cs="Times New Roman"/>
          <w:b/>
          <w:sz w:val="28"/>
          <w:szCs w:val="28"/>
        </w:rPr>
      </w:pPr>
    </w:p>
    <w:p w:rsidR="007B5995" w:rsidRPr="000B34D1" w:rsidRDefault="007B5995" w:rsidP="0056483E">
      <w:pPr>
        <w:spacing w:after="0" w:line="240" w:lineRule="auto"/>
        <w:ind w:firstLine="476"/>
        <w:jc w:val="both"/>
        <w:rPr>
          <w:rFonts w:ascii="Times New Roman" w:hAnsi="Times New Roman" w:cs="Times New Roman"/>
          <w:b/>
          <w:sz w:val="28"/>
          <w:szCs w:val="28"/>
          <w:highlight w:val="green"/>
        </w:rPr>
      </w:pPr>
      <w:r w:rsidRPr="000B34D1">
        <w:rPr>
          <w:rFonts w:ascii="Times New Roman" w:hAnsi="Times New Roman" w:cs="Times New Roman"/>
          <w:b/>
          <w:sz w:val="28"/>
          <w:szCs w:val="28"/>
          <w:highlight w:val="green"/>
        </w:rPr>
        <w:t>ЭГ 58</w:t>
      </w:r>
    </w:p>
    <w:p w:rsidR="004B7137" w:rsidRPr="000B34D1" w:rsidRDefault="000B34D1" w:rsidP="0056483E">
      <w:pPr>
        <w:spacing w:after="0" w:line="240" w:lineRule="auto"/>
        <w:ind w:firstLine="476"/>
        <w:jc w:val="both"/>
        <w:rPr>
          <w:rFonts w:ascii="Times New Roman" w:hAnsi="Times New Roman" w:cs="Times New Roman"/>
          <w:sz w:val="28"/>
          <w:szCs w:val="28"/>
          <w:highlight w:val="green"/>
        </w:rPr>
      </w:pPr>
      <w:r w:rsidRPr="000B34D1">
        <w:rPr>
          <w:rFonts w:ascii="Times New Roman" w:hAnsi="Times New Roman" w:cs="Times New Roman"/>
          <w:sz w:val="28"/>
          <w:szCs w:val="28"/>
          <w:highlight w:val="green"/>
        </w:rPr>
        <w:t xml:space="preserve">РБ – пересмотреть решение </w:t>
      </w:r>
      <w:proofErr w:type="gramStart"/>
      <w:r w:rsidRPr="000B34D1">
        <w:rPr>
          <w:rFonts w:ascii="Times New Roman" w:hAnsi="Times New Roman" w:cs="Times New Roman"/>
          <w:sz w:val="28"/>
          <w:szCs w:val="28"/>
          <w:highlight w:val="green"/>
        </w:rPr>
        <w:t>по</w:t>
      </w:r>
      <w:proofErr w:type="gramEnd"/>
      <w:r w:rsidRPr="000B34D1">
        <w:rPr>
          <w:rFonts w:ascii="Times New Roman" w:hAnsi="Times New Roman" w:cs="Times New Roman"/>
          <w:sz w:val="28"/>
          <w:szCs w:val="28"/>
          <w:highlight w:val="green"/>
        </w:rPr>
        <w:t xml:space="preserve"> </w:t>
      </w:r>
      <w:proofErr w:type="gramStart"/>
      <w:r w:rsidRPr="000B34D1">
        <w:rPr>
          <w:rFonts w:ascii="Times New Roman" w:hAnsi="Times New Roman" w:cs="Times New Roman"/>
          <w:sz w:val="28"/>
          <w:szCs w:val="28"/>
          <w:highlight w:val="green"/>
        </w:rPr>
        <w:t>спец</w:t>
      </w:r>
      <w:proofErr w:type="gramEnd"/>
      <w:r w:rsidRPr="000B34D1">
        <w:rPr>
          <w:rFonts w:ascii="Times New Roman" w:hAnsi="Times New Roman" w:cs="Times New Roman"/>
          <w:sz w:val="28"/>
          <w:szCs w:val="28"/>
          <w:highlight w:val="green"/>
        </w:rPr>
        <w:t xml:space="preserve"> процедуры, так как по тому решения товары не могут прибыть обратно на там территорию</w:t>
      </w:r>
    </w:p>
    <w:p w:rsidR="000B34D1" w:rsidRPr="004B7137" w:rsidRDefault="000B34D1" w:rsidP="0056483E">
      <w:pPr>
        <w:spacing w:after="0" w:line="240" w:lineRule="auto"/>
        <w:ind w:firstLine="476"/>
        <w:jc w:val="both"/>
        <w:rPr>
          <w:rFonts w:ascii="Times New Roman" w:hAnsi="Times New Roman" w:cs="Times New Roman"/>
          <w:sz w:val="28"/>
          <w:szCs w:val="28"/>
        </w:rPr>
      </w:pPr>
      <w:r w:rsidRPr="000B34D1">
        <w:rPr>
          <w:rFonts w:ascii="Times New Roman" w:hAnsi="Times New Roman" w:cs="Times New Roman"/>
          <w:sz w:val="28"/>
          <w:szCs w:val="28"/>
          <w:highlight w:val="green"/>
        </w:rPr>
        <w:t>РА, РБ, РК</w:t>
      </w:r>
      <w:proofErr w:type="gramStart"/>
      <w:r w:rsidRPr="000B34D1">
        <w:rPr>
          <w:rFonts w:ascii="Times New Roman" w:hAnsi="Times New Roman" w:cs="Times New Roman"/>
          <w:sz w:val="28"/>
          <w:szCs w:val="28"/>
          <w:highlight w:val="green"/>
        </w:rPr>
        <w:t xml:space="preserve"> ,</w:t>
      </w:r>
      <w:proofErr w:type="gramEnd"/>
      <w:r w:rsidRPr="000B34D1">
        <w:rPr>
          <w:rFonts w:ascii="Times New Roman" w:hAnsi="Times New Roman" w:cs="Times New Roman"/>
          <w:sz w:val="28"/>
          <w:szCs w:val="28"/>
          <w:highlight w:val="green"/>
        </w:rPr>
        <w:t>КР, РФ – поддержаны поправки в пункт 4.</w:t>
      </w:r>
      <w:r w:rsidR="00F56CB0">
        <w:rPr>
          <w:rFonts w:ascii="Times New Roman" w:hAnsi="Times New Roman" w:cs="Times New Roman"/>
          <w:sz w:val="28"/>
          <w:szCs w:val="28"/>
          <w:highlight w:val="green"/>
        </w:rPr>
        <w:t>1</w:t>
      </w:r>
      <w:r w:rsidRPr="000B34D1">
        <w:rPr>
          <w:rFonts w:ascii="Times New Roman" w:hAnsi="Times New Roman" w:cs="Times New Roman"/>
          <w:sz w:val="28"/>
          <w:szCs w:val="28"/>
          <w:highlight w:val="green"/>
        </w:rPr>
        <w:t>. включить в проект Протокола</w:t>
      </w:r>
    </w:p>
    <w:p w:rsidR="00B0393F" w:rsidRPr="00B0393F" w:rsidRDefault="00B0393F" w:rsidP="00B0393F">
      <w:pPr>
        <w:ind w:firstLine="477"/>
        <w:jc w:val="both"/>
        <w:rPr>
          <w:rFonts w:ascii="Times New Roman" w:hAnsi="Times New Roman" w:cs="Times New Roman"/>
          <w:sz w:val="28"/>
          <w:szCs w:val="28"/>
        </w:rPr>
      </w:pPr>
      <w:r w:rsidRPr="00B0393F">
        <w:rPr>
          <w:rFonts w:ascii="Times New Roman" w:hAnsi="Times New Roman" w:cs="Times New Roman"/>
          <w:sz w:val="28"/>
          <w:szCs w:val="28"/>
        </w:rPr>
        <w:t>5. Не подлежат помещению под таможенную процедуру таможенного транзита для перевозки (транспортировки)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p>
    <w:p w:rsidR="00B0393F" w:rsidRPr="00B0393F" w:rsidRDefault="00B0393F" w:rsidP="00B0393F">
      <w:pPr>
        <w:ind w:firstLine="477"/>
        <w:jc w:val="both"/>
        <w:rPr>
          <w:rFonts w:ascii="Times New Roman" w:hAnsi="Times New Roman" w:cs="Times New Roman"/>
          <w:sz w:val="28"/>
          <w:szCs w:val="28"/>
        </w:rPr>
      </w:pPr>
      <w:proofErr w:type="gramStart"/>
      <w:r w:rsidRPr="00B0393F">
        <w:rPr>
          <w:rFonts w:ascii="Times New Roman" w:hAnsi="Times New Roman" w:cs="Times New Roman"/>
          <w:sz w:val="28"/>
          <w:szCs w:val="28"/>
        </w:rPr>
        <w:t xml:space="preserve">1) товары Союза и указанные в </w:t>
      </w:r>
      <w:r w:rsidRPr="009E3E92">
        <w:rPr>
          <w:rFonts w:ascii="Times New Roman" w:hAnsi="Times New Roman" w:cs="Times New Roman"/>
          <w:b/>
          <w:color w:val="00B050"/>
          <w:sz w:val="28"/>
          <w:szCs w:val="28"/>
        </w:rPr>
        <w:t>пункте 4</w:t>
      </w:r>
      <w:r w:rsidRPr="009E3E92">
        <w:rPr>
          <w:rFonts w:ascii="Times New Roman" w:hAnsi="Times New Roman" w:cs="Times New Roman"/>
          <w:color w:val="00B050"/>
          <w:sz w:val="28"/>
          <w:szCs w:val="28"/>
        </w:rPr>
        <w:t xml:space="preserve"> </w:t>
      </w:r>
      <w:r w:rsidRPr="009E3E92">
        <w:rPr>
          <w:rFonts w:ascii="Times New Roman" w:hAnsi="Times New Roman" w:cs="Times New Roman"/>
          <w:b/>
          <w:strike/>
          <w:color w:val="00B050"/>
          <w:sz w:val="28"/>
          <w:szCs w:val="28"/>
        </w:rPr>
        <w:t>пунктах 4 и 4</w:t>
      </w:r>
      <w:r w:rsidRPr="009E3E92">
        <w:rPr>
          <w:rFonts w:ascii="Times New Roman" w:hAnsi="Times New Roman" w:cs="Times New Roman"/>
          <w:b/>
          <w:strike/>
          <w:color w:val="00B050"/>
          <w:sz w:val="28"/>
          <w:szCs w:val="28"/>
          <w:vertAlign w:val="superscript"/>
        </w:rPr>
        <w:t>1</w:t>
      </w:r>
      <w:r w:rsidRPr="009E3E92">
        <w:rPr>
          <w:rFonts w:ascii="Times New Roman" w:hAnsi="Times New Roman" w:cs="Times New Roman"/>
          <w:color w:val="00B050"/>
          <w:sz w:val="28"/>
          <w:szCs w:val="28"/>
          <w:vertAlign w:val="superscript"/>
        </w:rPr>
        <w:t xml:space="preserve"> </w:t>
      </w:r>
      <w:r w:rsidRPr="00B0393F">
        <w:rPr>
          <w:rFonts w:ascii="Times New Roman" w:hAnsi="Times New Roman" w:cs="Times New Roman"/>
          <w:sz w:val="28"/>
          <w:szCs w:val="28"/>
        </w:rPr>
        <w:t>настоящей статьи иностранные товары, перевозимые воздушным или водным транспортом без совершения соответственно посадки воздушного судна на территории государства, не являющегося членом Союза, либо захода водного судна в порты государств, не являющихся членами Союза (далее в настоящей главе - товары Союза и иностранные товары, перевозимые воздушным или водным транспортом без</w:t>
      </w:r>
      <w:proofErr w:type="gramEnd"/>
      <w:r w:rsidRPr="00B0393F">
        <w:rPr>
          <w:rFonts w:ascii="Times New Roman" w:hAnsi="Times New Roman" w:cs="Times New Roman"/>
          <w:sz w:val="28"/>
          <w:szCs w:val="28"/>
        </w:rPr>
        <w:t xml:space="preserve"> совершения посадки воздушного судна на территории государства, не являющегося членом Союза, либо захода водного судна в порт такого государства);</w:t>
      </w:r>
    </w:p>
    <w:p w:rsidR="00B0393F" w:rsidRPr="00B0393F" w:rsidRDefault="00B0393F" w:rsidP="00B0393F">
      <w:pPr>
        <w:ind w:firstLine="477"/>
        <w:jc w:val="both"/>
        <w:rPr>
          <w:rFonts w:ascii="Times New Roman" w:hAnsi="Times New Roman" w:cs="Times New Roman"/>
          <w:sz w:val="28"/>
          <w:szCs w:val="28"/>
        </w:rPr>
      </w:pPr>
      <w:r w:rsidRPr="00B0393F">
        <w:rPr>
          <w:rFonts w:ascii="Times New Roman" w:hAnsi="Times New Roman" w:cs="Times New Roman"/>
          <w:sz w:val="28"/>
          <w:szCs w:val="28"/>
        </w:rPr>
        <w:t xml:space="preserve">2) товары Союза, помещенные под таможенную процедуру экспорта, которые для доставки </w:t>
      </w:r>
      <w:proofErr w:type="gramStart"/>
      <w:r w:rsidRPr="00B0393F">
        <w:rPr>
          <w:rFonts w:ascii="Times New Roman" w:hAnsi="Times New Roman" w:cs="Times New Roman"/>
          <w:sz w:val="28"/>
          <w:szCs w:val="28"/>
        </w:rPr>
        <w:t>в место убытия</w:t>
      </w:r>
      <w:proofErr w:type="gramEnd"/>
      <w:r w:rsidRPr="00B0393F">
        <w:rPr>
          <w:rFonts w:ascii="Times New Roman" w:hAnsi="Times New Roman" w:cs="Times New Roman"/>
          <w:sz w:val="28"/>
          <w:szCs w:val="28"/>
        </w:rPr>
        <w:t xml:space="preserve"> подлежат перевозке (транспортировке)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перевозимые (транспортируемые) любым видом транспорта;</w:t>
      </w:r>
    </w:p>
    <w:p w:rsidR="00B0393F" w:rsidRPr="00F32588" w:rsidRDefault="00B0393F" w:rsidP="00B0393F">
      <w:pPr>
        <w:ind w:firstLine="477"/>
        <w:jc w:val="both"/>
        <w:rPr>
          <w:rFonts w:ascii="Times New Roman" w:hAnsi="Times New Roman" w:cs="Times New Roman"/>
          <w:strike/>
          <w:color w:val="00B050"/>
          <w:sz w:val="28"/>
          <w:szCs w:val="28"/>
        </w:rPr>
      </w:pPr>
      <w:proofErr w:type="gramStart"/>
      <w:r w:rsidRPr="00B0393F">
        <w:rPr>
          <w:rFonts w:ascii="Times New Roman" w:hAnsi="Times New Roman" w:cs="Times New Roman"/>
          <w:sz w:val="28"/>
          <w:szCs w:val="28"/>
        </w:rPr>
        <w:t xml:space="preserve">3) товары Союза </w:t>
      </w:r>
      <w:r w:rsidRPr="009E3E92">
        <w:rPr>
          <w:rFonts w:ascii="Times New Roman" w:hAnsi="Times New Roman" w:cs="Times New Roman"/>
          <w:b/>
          <w:strike/>
          <w:color w:val="00B050"/>
          <w:sz w:val="28"/>
          <w:szCs w:val="28"/>
        </w:rPr>
        <w:t>и иностранные товары, указанные в подпункте 13 пункта 2 статьи 253 настоящего Кодекса, помещенные под специальную таможенную процедуру (далее в настоящей главе – иностранные товары, помещенные под специальную таможенную процедуру)</w:t>
      </w:r>
      <w:r w:rsidRPr="009E3E92">
        <w:rPr>
          <w:rFonts w:ascii="Times New Roman" w:hAnsi="Times New Roman" w:cs="Times New Roman"/>
          <w:sz w:val="28"/>
          <w:szCs w:val="28"/>
        </w:rPr>
        <w:t xml:space="preserve">, перевозимые воздушным или водным транспортом в целях строительства (создания, сооружения), обеспечения функционирования (эксплуатации, использования) и жизнедеятельности на </w:t>
      </w:r>
      <w:r w:rsidR="00675B24" w:rsidRPr="009E3E92">
        <w:rPr>
          <w:rFonts w:ascii="Times New Roman" w:hAnsi="Times New Roman" w:cs="Times New Roman"/>
          <w:color w:val="00B050"/>
          <w:sz w:val="28"/>
          <w:szCs w:val="28"/>
        </w:rPr>
        <w:t xml:space="preserve">объектах </w:t>
      </w:r>
      <w:r w:rsidRPr="009E3E92">
        <w:rPr>
          <w:rFonts w:ascii="Times New Roman" w:hAnsi="Times New Roman" w:cs="Times New Roman"/>
          <w:strike/>
          <w:color w:val="00B050"/>
          <w:sz w:val="28"/>
          <w:szCs w:val="28"/>
        </w:rPr>
        <w:t>искусственных островах, установках, сооружениях, находящихся за пределами территорий государств-членов, в</w:t>
      </w:r>
      <w:proofErr w:type="gramEnd"/>
      <w:r w:rsidRPr="009E3E92">
        <w:rPr>
          <w:rFonts w:ascii="Times New Roman" w:hAnsi="Times New Roman" w:cs="Times New Roman"/>
          <w:strike/>
          <w:color w:val="00B050"/>
          <w:sz w:val="28"/>
          <w:szCs w:val="28"/>
        </w:rPr>
        <w:t xml:space="preserve"> </w:t>
      </w:r>
      <w:proofErr w:type="gramStart"/>
      <w:r w:rsidRPr="009E3E92">
        <w:rPr>
          <w:rFonts w:ascii="Times New Roman" w:hAnsi="Times New Roman" w:cs="Times New Roman"/>
          <w:strike/>
          <w:color w:val="00B050"/>
          <w:sz w:val="28"/>
          <w:szCs w:val="28"/>
        </w:rPr>
        <w:t>отношении</w:t>
      </w:r>
      <w:proofErr w:type="gramEnd"/>
      <w:r w:rsidRPr="009E3E92">
        <w:rPr>
          <w:rFonts w:ascii="Times New Roman" w:hAnsi="Times New Roman" w:cs="Times New Roman"/>
          <w:strike/>
          <w:color w:val="00B050"/>
          <w:sz w:val="28"/>
          <w:szCs w:val="28"/>
        </w:rPr>
        <w:t xml:space="preserve"> которых государства-члены обладают исключительной юрисдикцией</w:t>
      </w:r>
      <w:r w:rsidRPr="009E3E92">
        <w:rPr>
          <w:rFonts w:ascii="Times New Roman" w:hAnsi="Times New Roman" w:cs="Times New Roman"/>
          <w:color w:val="00B050"/>
          <w:sz w:val="28"/>
          <w:szCs w:val="28"/>
        </w:rPr>
        <w:t xml:space="preserve"> </w:t>
      </w:r>
      <w:r w:rsidRPr="009E3E92">
        <w:rPr>
          <w:rFonts w:ascii="Times New Roman" w:hAnsi="Times New Roman" w:cs="Times New Roman"/>
          <w:strike/>
          <w:color w:val="00B050"/>
          <w:sz w:val="28"/>
          <w:szCs w:val="28"/>
        </w:rPr>
        <w:t>(далее в настоящей главе - объекты);</w:t>
      </w:r>
    </w:p>
    <w:p w:rsidR="00B0393F" w:rsidRPr="00B0393F" w:rsidRDefault="00B0393F" w:rsidP="00B0393F">
      <w:pPr>
        <w:ind w:firstLine="477"/>
        <w:jc w:val="both"/>
        <w:rPr>
          <w:rFonts w:ascii="Times New Roman" w:hAnsi="Times New Roman" w:cs="Times New Roman"/>
          <w:strike/>
          <w:sz w:val="28"/>
          <w:szCs w:val="28"/>
        </w:rPr>
      </w:pPr>
      <w:r w:rsidRPr="00B0393F">
        <w:rPr>
          <w:rFonts w:ascii="Times New Roman" w:hAnsi="Times New Roman" w:cs="Times New Roman"/>
          <w:strike/>
          <w:sz w:val="28"/>
          <w:szCs w:val="28"/>
        </w:rPr>
        <w:lastRenderedPageBreak/>
        <w:t>4) товары Союза, ранее ввезенные на объекты с остальной части таможенной территории Союза, а также товары Союза, добытые на объектах, расположенных на континентальном шельфе государств-членов, включая углеводородное сырье, и (или) продукты их переработки.</w:t>
      </w:r>
    </w:p>
    <w:p w:rsidR="00B0393F" w:rsidRDefault="00B0393F" w:rsidP="00B0393F">
      <w:pPr>
        <w:ind w:firstLine="477"/>
        <w:jc w:val="both"/>
        <w:rPr>
          <w:rFonts w:ascii="Times New Roman" w:hAnsi="Times New Roman" w:cs="Times New Roman"/>
          <w:b/>
          <w:sz w:val="28"/>
          <w:szCs w:val="28"/>
        </w:rPr>
      </w:pPr>
      <w:r w:rsidRPr="006D571C">
        <w:rPr>
          <w:rFonts w:ascii="Times New Roman" w:hAnsi="Times New Roman" w:cs="Times New Roman"/>
          <w:b/>
          <w:sz w:val="28"/>
          <w:szCs w:val="28"/>
        </w:rPr>
        <w:t xml:space="preserve">4) товары Союза </w:t>
      </w:r>
      <w:r w:rsidRPr="009E3E92">
        <w:rPr>
          <w:rFonts w:ascii="Times New Roman" w:hAnsi="Times New Roman" w:cs="Times New Roman"/>
          <w:b/>
          <w:strike/>
          <w:color w:val="00B050"/>
          <w:sz w:val="28"/>
          <w:szCs w:val="28"/>
        </w:rPr>
        <w:t>и иностранные товары, помещенные под специальную таможенную процедуру,</w:t>
      </w:r>
      <w:r w:rsidRPr="001B3C52">
        <w:rPr>
          <w:rFonts w:ascii="Times New Roman" w:hAnsi="Times New Roman" w:cs="Times New Roman"/>
          <w:b/>
          <w:color w:val="00B050"/>
          <w:sz w:val="28"/>
          <w:szCs w:val="28"/>
        </w:rPr>
        <w:t xml:space="preserve"> </w:t>
      </w:r>
      <w:r w:rsidRPr="006D571C">
        <w:rPr>
          <w:rFonts w:ascii="Times New Roman" w:hAnsi="Times New Roman" w:cs="Times New Roman"/>
          <w:b/>
          <w:sz w:val="28"/>
          <w:szCs w:val="28"/>
        </w:rPr>
        <w:t>ранее ввезенные на объекты с остальной части таможенной территории Союза, а также товары Союза, которые добыты на объектах, расположенных на континентальном шельфе государств-членов, включая углеводородное сырье, и (или) продукты их переработки.</w:t>
      </w:r>
    </w:p>
    <w:p w:rsidR="00B0393F" w:rsidRPr="006D571C" w:rsidRDefault="00B0393F" w:rsidP="00B0393F">
      <w:pPr>
        <w:ind w:firstLine="477"/>
        <w:jc w:val="both"/>
        <w:rPr>
          <w:rFonts w:ascii="Times New Roman" w:hAnsi="Times New Roman" w:cs="Times New Roman"/>
          <w:sz w:val="28"/>
          <w:szCs w:val="28"/>
        </w:rPr>
      </w:pPr>
      <w:r w:rsidRPr="00B0393F">
        <w:rPr>
          <w:rFonts w:ascii="Times New Roman" w:hAnsi="Times New Roman" w:cs="Times New Roman"/>
          <w:sz w:val="28"/>
          <w:szCs w:val="28"/>
        </w:rPr>
        <w:t xml:space="preserve">6. </w:t>
      </w:r>
      <w:proofErr w:type="gramStart"/>
      <w:r w:rsidRPr="00B0393F">
        <w:rPr>
          <w:rFonts w:ascii="Times New Roman" w:hAnsi="Times New Roman" w:cs="Times New Roman"/>
          <w:sz w:val="28"/>
          <w:szCs w:val="28"/>
        </w:rPr>
        <w:t xml:space="preserve">Не подлежат помещению под таможенную процедуру таможенного транзита для перевозки (транспортировки) с </w:t>
      </w:r>
      <w:r w:rsidRPr="006D571C">
        <w:rPr>
          <w:rFonts w:ascii="Times New Roman" w:hAnsi="Times New Roman" w:cs="Times New Roman"/>
          <w:b/>
          <w:strike/>
          <w:sz w:val="28"/>
          <w:szCs w:val="28"/>
        </w:rPr>
        <w:t>одной части</w:t>
      </w:r>
      <w:r w:rsidRPr="006D571C">
        <w:rPr>
          <w:rFonts w:ascii="Times New Roman" w:hAnsi="Times New Roman" w:cs="Times New Roman"/>
          <w:sz w:val="28"/>
          <w:szCs w:val="28"/>
        </w:rPr>
        <w:t xml:space="preserve"> </w:t>
      </w:r>
      <w:r w:rsidRPr="00B0393F">
        <w:rPr>
          <w:rFonts w:ascii="Times New Roman" w:hAnsi="Times New Roman" w:cs="Times New Roman"/>
          <w:sz w:val="28"/>
          <w:szCs w:val="28"/>
        </w:rPr>
        <w:t xml:space="preserve">таможенной территории Союза на 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государств-членов, товары Союза, </w:t>
      </w:r>
      <w:r w:rsidRPr="009E3E92">
        <w:rPr>
          <w:rFonts w:ascii="Times New Roman" w:hAnsi="Times New Roman" w:cs="Times New Roman"/>
          <w:b/>
          <w:strike/>
          <w:color w:val="00B050"/>
          <w:sz w:val="28"/>
          <w:szCs w:val="28"/>
        </w:rPr>
        <w:t>иностранные товары, помещенные под специальную таможенную процедуру,</w:t>
      </w:r>
      <w:r w:rsidRPr="005D2613">
        <w:rPr>
          <w:rFonts w:ascii="Times New Roman" w:hAnsi="Times New Roman" w:cs="Times New Roman"/>
          <w:b/>
          <w:color w:val="00B050"/>
          <w:sz w:val="28"/>
          <w:szCs w:val="28"/>
        </w:rPr>
        <w:t xml:space="preserve"> </w:t>
      </w:r>
      <w:r w:rsidRPr="00B0393F">
        <w:rPr>
          <w:rFonts w:ascii="Times New Roman" w:hAnsi="Times New Roman" w:cs="Times New Roman"/>
          <w:sz w:val="28"/>
          <w:szCs w:val="28"/>
        </w:rPr>
        <w:t>перевозимые воздушным или водным транспортом в целях строительства (создания, сооружения), обеспечения функционирования (эксплуатации, использования) и жизнедеятельности на объектах</w:t>
      </w:r>
      <w:proofErr w:type="gramEnd"/>
      <w:r w:rsidRPr="00B0393F">
        <w:rPr>
          <w:rFonts w:ascii="Times New Roman" w:hAnsi="Times New Roman" w:cs="Times New Roman"/>
          <w:sz w:val="28"/>
          <w:szCs w:val="28"/>
        </w:rPr>
        <w:t xml:space="preserve">, </w:t>
      </w:r>
      <w:proofErr w:type="gramStart"/>
      <w:r w:rsidRPr="00B0393F">
        <w:rPr>
          <w:rFonts w:ascii="Times New Roman" w:hAnsi="Times New Roman" w:cs="Times New Roman"/>
          <w:sz w:val="28"/>
          <w:szCs w:val="28"/>
        </w:rPr>
        <w:t>а также в целях обеспечения нормальной эксплуатации и технического обслуживания воздушных и водных судов, осуществляющих перевозку физических лиц и товаров между территорией государства-члена и объектами</w:t>
      </w:r>
      <w:r w:rsidRPr="006D571C">
        <w:rPr>
          <w:rFonts w:ascii="Times New Roman" w:hAnsi="Times New Roman" w:cs="Times New Roman"/>
          <w:b/>
          <w:sz w:val="28"/>
          <w:szCs w:val="28"/>
        </w:rPr>
        <w:t>, водных судов, используемых для разведки и разработки минеральных и других неживых ресурсов морского дна и его недр, морских научных исследований, ледокольной проводки, поисковых, спасательных и буксирных операций и иных подобных работ на территории, в отношении</w:t>
      </w:r>
      <w:proofErr w:type="gramEnd"/>
      <w:r w:rsidRPr="006D571C">
        <w:rPr>
          <w:rFonts w:ascii="Times New Roman" w:hAnsi="Times New Roman" w:cs="Times New Roman"/>
          <w:b/>
          <w:sz w:val="28"/>
          <w:szCs w:val="28"/>
        </w:rPr>
        <w:t xml:space="preserve"> которой государство-член обладает суверенными правами и исключительной юрисдикцией, включая континентальный шельф государств-членов</w:t>
      </w:r>
      <w:r w:rsidRPr="006D571C">
        <w:rPr>
          <w:rFonts w:ascii="Times New Roman" w:hAnsi="Times New Roman" w:cs="Times New Roman"/>
          <w:sz w:val="28"/>
          <w:szCs w:val="28"/>
        </w:rPr>
        <w:t>.</w:t>
      </w:r>
    </w:p>
    <w:p w:rsidR="00B0393F" w:rsidRPr="008C6E3F" w:rsidRDefault="00B0393F" w:rsidP="00B0393F">
      <w:pPr>
        <w:ind w:firstLine="477"/>
        <w:jc w:val="both"/>
        <w:rPr>
          <w:rFonts w:ascii="Times New Roman" w:hAnsi="Times New Roman" w:cs="Times New Roman"/>
          <w:b/>
          <w:sz w:val="28"/>
          <w:szCs w:val="28"/>
        </w:rPr>
      </w:pPr>
      <w:r w:rsidRPr="008C6E3F">
        <w:rPr>
          <w:rFonts w:ascii="Times New Roman" w:hAnsi="Times New Roman" w:cs="Times New Roman"/>
          <w:b/>
          <w:sz w:val="28"/>
          <w:szCs w:val="28"/>
        </w:rPr>
        <w:t>6</w:t>
      </w:r>
      <w:r w:rsidRPr="008C6E3F">
        <w:rPr>
          <w:rFonts w:ascii="Times New Roman" w:hAnsi="Times New Roman" w:cs="Times New Roman"/>
          <w:b/>
          <w:sz w:val="28"/>
          <w:szCs w:val="28"/>
          <w:vertAlign w:val="superscript"/>
        </w:rPr>
        <w:t>1</w:t>
      </w:r>
      <w:r w:rsidRPr="008C6E3F">
        <w:rPr>
          <w:rFonts w:ascii="Times New Roman" w:hAnsi="Times New Roman" w:cs="Times New Roman"/>
          <w:b/>
          <w:sz w:val="28"/>
          <w:szCs w:val="28"/>
        </w:rPr>
        <w:t xml:space="preserve">. Товары, указанные в </w:t>
      </w:r>
      <w:r w:rsidRPr="009E3E92">
        <w:rPr>
          <w:rFonts w:ascii="Times New Roman" w:hAnsi="Times New Roman" w:cs="Times New Roman"/>
          <w:b/>
          <w:sz w:val="28"/>
          <w:szCs w:val="28"/>
        </w:rPr>
        <w:t>пунктах</w:t>
      </w:r>
      <w:r w:rsidR="003A47F2" w:rsidRPr="009E3E92">
        <w:rPr>
          <w:rFonts w:ascii="Times New Roman" w:hAnsi="Times New Roman" w:cs="Times New Roman"/>
          <w:b/>
          <w:sz w:val="28"/>
          <w:szCs w:val="28"/>
        </w:rPr>
        <w:t xml:space="preserve"> </w:t>
      </w:r>
      <w:r w:rsidR="003A47F2" w:rsidRPr="009E3E92">
        <w:rPr>
          <w:rFonts w:ascii="Times New Roman" w:hAnsi="Times New Roman" w:cs="Times New Roman"/>
          <w:b/>
          <w:color w:val="00B050"/>
          <w:sz w:val="28"/>
          <w:szCs w:val="28"/>
        </w:rPr>
        <w:t>4</w:t>
      </w:r>
      <w:r w:rsidR="00F56CB0" w:rsidRPr="009E3E92">
        <w:rPr>
          <w:rFonts w:ascii="Times New Roman" w:hAnsi="Times New Roman" w:cs="Times New Roman"/>
          <w:b/>
          <w:color w:val="00B050"/>
          <w:sz w:val="28"/>
          <w:szCs w:val="28"/>
          <w:vertAlign w:val="superscript"/>
        </w:rPr>
        <w:t>1</w:t>
      </w:r>
      <w:r w:rsidR="003A47F2" w:rsidRPr="009E3E92">
        <w:rPr>
          <w:rFonts w:ascii="Times New Roman" w:hAnsi="Times New Roman" w:cs="Times New Roman"/>
          <w:b/>
          <w:sz w:val="28"/>
          <w:szCs w:val="28"/>
        </w:rPr>
        <w:t>,</w:t>
      </w:r>
      <w:r w:rsidRPr="009E3E92">
        <w:rPr>
          <w:rFonts w:ascii="Times New Roman" w:hAnsi="Times New Roman" w:cs="Times New Roman"/>
          <w:b/>
          <w:sz w:val="28"/>
          <w:szCs w:val="28"/>
        </w:rPr>
        <w:t xml:space="preserve"> 5 и 6 настоящей</w:t>
      </w:r>
      <w:r w:rsidRPr="008C6E3F">
        <w:rPr>
          <w:rFonts w:ascii="Times New Roman" w:hAnsi="Times New Roman" w:cs="Times New Roman"/>
          <w:b/>
          <w:sz w:val="28"/>
          <w:szCs w:val="28"/>
        </w:rPr>
        <w:t xml:space="preserve"> статьи, при перемещении через таможенную границу Союза в случаях, предусмотренных этими пунктами, не подлежат таможенному декларированию.</w:t>
      </w:r>
    </w:p>
    <w:p w:rsidR="00D565E8" w:rsidRPr="00D565E8" w:rsidRDefault="00D565E8" w:rsidP="008C6E3F">
      <w:pPr>
        <w:autoSpaceDE w:val="0"/>
        <w:autoSpaceDN w:val="0"/>
        <w:adjustRightInd w:val="0"/>
        <w:spacing w:before="220" w:after="0" w:line="240" w:lineRule="auto"/>
        <w:ind w:firstLine="477"/>
        <w:jc w:val="both"/>
        <w:rPr>
          <w:rFonts w:ascii="Times New Roman" w:hAnsi="Times New Roman" w:cs="Times New Roman"/>
          <w:sz w:val="28"/>
          <w:szCs w:val="28"/>
        </w:rPr>
      </w:pPr>
      <w:r w:rsidRPr="00D565E8">
        <w:rPr>
          <w:rFonts w:ascii="Times New Roman" w:hAnsi="Times New Roman" w:cs="Times New Roman"/>
          <w:sz w:val="28"/>
          <w:szCs w:val="28"/>
        </w:rPr>
        <w:t xml:space="preserve">7. </w:t>
      </w:r>
      <w:proofErr w:type="gramStart"/>
      <w:r w:rsidRPr="00D565E8">
        <w:rPr>
          <w:rFonts w:ascii="Times New Roman" w:hAnsi="Times New Roman" w:cs="Times New Roman"/>
          <w:sz w:val="28"/>
          <w:szCs w:val="28"/>
        </w:rPr>
        <w:t xml:space="preserve">В отношении товаров Союза, </w:t>
      </w:r>
      <w:r w:rsidRPr="008C6E3F">
        <w:rPr>
          <w:rFonts w:ascii="Times New Roman" w:hAnsi="Times New Roman" w:cs="Times New Roman"/>
          <w:sz w:val="28"/>
          <w:szCs w:val="28"/>
        </w:rPr>
        <w:t xml:space="preserve">указанных в </w:t>
      </w:r>
      <w:hyperlink w:anchor="Par6" w:history="1">
        <w:r w:rsidRPr="008C6E3F">
          <w:rPr>
            <w:rFonts w:ascii="Times New Roman" w:hAnsi="Times New Roman" w:cs="Times New Roman"/>
            <w:sz w:val="28"/>
            <w:szCs w:val="28"/>
          </w:rPr>
          <w:t>подпункте 2 пункта 5</w:t>
        </w:r>
      </w:hyperlink>
      <w:r w:rsidRPr="008C6E3F">
        <w:rPr>
          <w:rFonts w:ascii="Times New Roman" w:hAnsi="Times New Roman" w:cs="Times New Roman"/>
          <w:sz w:val="28"/>
          <w:szCs w:val="28"/>
        </w:rPr>
        <w:t xml:space="preserve"> настоящей статьи, перевозимых в соответствии с </w:t>
      </w:r>
      <w:hyperlink w:anchor="Par5" w:history="1">
        <w:r w:rsidRPr="008C6E3F">
          <w:rPr>
            <w:rFonts w:ascii="Times New Roman" w:hAnsi="Times New Roman" w:cs="Times New Roman"/>
            <w:sz w:val="28"/>
            <w:szCs w:val="28"/>
          </w:rPr>
          <w:t>подпунктом 1 пункта 5</w:t>
        </w:r>
      </w:hyperlink>
      <w:r w:rsidRPr="008C6E3F">
        <w:rPr>
          <w:rFonts w:ascii="Times New Roman" w:hAnsi="Times New Roman" w:cs="Times New Roman"/>
          <w:sz w:val="28"/>
          <w:szCs w:val="28"/>
        </w:rPr>
        <w:t xml:space="preserve"> настоящей статьи, применяются положения настоящей главы, регулирующие порядок и условия перемещения через таможенную границу </w:t>
      </w:r>
      <w:r w:rsidRPr="00D565E8">
        <w:rPr>
          <w:rFonts w:ascii="Times New Roman" w:hAnsi="Times New Roman" w:cs="Times New Roman"/>
          <w:sz w:val="28"/>
          <w:szCs w:val="28"/>
        </w:rPr>
        <w:t xml:space="preserve">Союза товаров Союза и иностранных товаров, перевозимых воздушным или водным транспортом без совершения посадки воздушного судна на территории </w:t>
      </w:r>
      <w:r w:rsidRPr="00D565E8">
        <w:rPr>
          <w:rFonts w:ascii="Times New Roman" w:hAnsi="Times New Roman" w:cs="Times New Roman"/>
          <w:sz w:val="28"/>
          <w:szCs w:val="28"/>
        </w:rPr>
        <w:lastRenderedPageBreak/>
        <w:t>государства, не являющегося членом Союза, либо захода водного</w:t>
      </w:r>
      <w:proofErr w:type="gramEnd"/>
      <w:r w:rsidRPr="00D565E8">
        <w:rPr>
          <w:rFonts w:ascii="Times New Roman" w:hAnsi="Times New Roman" w:cs="Times New Roman"/>
          <w:sz w:val="28"/>
          <w:szCs w:val="28"/>
        </w:rPr>
        <w:t xml:space="preserve"> судна в порт такого государства.</w:t>
      </w:r>
    </w:p>
    <w:p w:rsidR="00B0393F" w:rsidRDefault="00B0393F" w:rsidP="00B0393F">
      <w:pPr>
        <w:ind w:firstLine="477"/>
        <w:jc w:val="both"/>
        <w:rPr>
          <w:rFonts w:ascii="Times New Roman" w:hAnsi="Times New Roman" w:cs="Times New Roman"/>
          <w:sz w:val="24"/>
          <w:szCs w:val="24"/>
        </w:rPr>
      </w:pPr>
    </w:p>
    <w:p w:rsidR="004070FD" w:rsidRDefault="00B0393F" w:rsidP="00F56CB0">
      <w:pPr>
        <w:ind w:firstLine="477"/>
        <w:jc w:val="both"/>
        <w:rPr>
          <w:rFonts w:ascii="Times New Roman" w:hAnsi="Times New Roman" w:cs="Times New Roman"/>
          <w:sz w:val="28"/>
          <w:szCs w:val="28"/>
        </w:rPr>
      </w:pPr>
      <w:r w:rsidRPr="00B0393F">
        <w:rPr>
          <w:rFonts w:ascii="Times New Roman" w:hAnsi="Times New Roman" w:cs="Times New Roman"/>
          <w:sz w:val="28"/>
          <w:szCs w:val="28"/>
        </w:rPr>
        <w:t xml:space="preserve">8. Обязанность по уплате ввозных таможенных пошлин, налогов, специальных, антидемпинговых, компенсационных пошлин не возникает при помещении под таможенную процедуру таможенного транзита иностранных товаров, указанных в </w:t>
      </w:r>
      <w:r w:rsidRPr="009E3E92">
        <w:rPr>
          <w:rFonts w:ascii="Times New Roman" w:hAnsi="Times New Roman" w:cs="Times New Roman"/>
          <w:b/>
          <w:color w:val="00B050"/>
          <w:sz w:val="28"/>
          <w:szCs w:val="28"/>
        </w:rPr>
        <w:t>пункте 4</w:t>
      </w:r>
      <w:r w:rsidRPr="009E3E92">
        <w:rPr>
          <w:rFonts w:ascii="Times New Roman" w:hAnsi="Times New Roman" w:cs="Times New Roman"/>
          <w:strike/>
          <w:color w:val="00B050"/>
          <w:sz w:val="28"/>
          <w:szCs w:val="28"/>
        </w:rPr>
        <w:t xml:space="preserve"> </w:t>
      </w:r>
      <w:r w:rsidRPr="009E3E92">
        <w:rPr>
          <w:rFonts w:ascii="Times New Roman" w:hAnsi="Times New Roman" w:cs="Times New Roman"/>
          <w:b/>
          <w:strike/>
          <w:color w:val="00B050"/>
          <w:sz w:val="28"/>
          <w:szCs w:val="28"/>
        </w:rPr>
        <w:t>пунктах 4 и 4</w:t>
      </w:r>
      <w:r w:rsidRPr="009E3E92">
        <w:rPr>
          <w:rFonts w:ascii="Times New Roman" w:hAnsi="Times New Roman" w:cs="Times New Roman"/>
          <w:b/>
          <w:strike/>
          <w:color w:val="00B050"/>
          <w:sz w:val="28"/>
          <w:szCs w:val="28"/>
          <w:vertAlign w:val="superscript"/>
        </w:rPr>
        <w:t>1</w:t>
      </w:r>
      <w:r w:rsidRPr="009E3E92">
        <w:rPr>
          <w:rFonts w:ascii="Times New Roman" w:hAnsi="Times New Roman" w:cs="Times New Roman"/>
          <w:color w:val="00B050"/>
          <w:sz w:val="28"/>
          <w:szCs w:val="28"/>
          <w:vertAlign w:val="superscript"/>
        </w:rPr>
        <w:t xml:space="preserve"> </w:t>
      </w:r>
      <w:r w:rsidRPr="00B0393F">
        <w:rPr>
          <w:rFonts w:ascii="Times New Roman" w:hAnsi="Times New Roman" w:cs="Times New Roman"/>
          <w:sz w:val="28"/>
          <w:szCs w:val="28"/>
        </w:rPr>
        <w:t>настоящей статьи</w:t>
      </w:r>
      <w:r w:rsidR="00BE32DD" w:rsidRPr="00BE32DD">
        <w:rPr>
          <w:rFonts w:ascii="Times New Roman" w:hAnsi="Times New Roman" w:cs="Times New Roman"/>
          <w:sz w:val="28"/>
          <w:szCs w:val="28"/>
        </w:rPr>
        <w:t xml:space="preserve">, </w:t>
      </w:r>
      <w:r w:rsidR="00BE32DD" w:rsidRPr="00BE32DD">
        <w:rPr>
          <w:rFonts w:ascii="Times New Roman" w:hAnsi="Times New Roman" w:cs="Times New Roman"/>
          <w:b/>
          <w:bCs/>
          <w:i/>
          <w:color w:val="00B050"/>
          <w:sz w:val="28"/>
          <w:szCs w:val="28"/>
        </w:rPr>
        <w:t>за исключением иностранных товаров, помещенных под таможенную процедуру уничтожения</w:t>
      </w:r>
      <w:r w:rsidRPr="00BE32DD">
        <w:rPr>
          <w:rFonts w:ascii="Times New Roman" w:hAnsi="Times New Roman" w:cs="Times New Roman"/>
          <w:sz w:val="28"/>
          <w:szCs w:val="28"/>
        </w:rPr>
        <w:t>.</w:t>
      </w:r>
    </w:p>
    <w:p w:rsidR="00547B48" w:rsidRPr="00BE32DD" w:rsidRDefault="005D7304" w:rsidP="00F56CB0">
      <w:pPr>
        <w:ind w:firstLine="477"/>
        <w:jc w:val="both"/>
        <w:rPr>
          <w:rFonts w:ascii="Times New Roman" w:hAnsi="Times New Roman" w:cs="Times New Roman"/>
          <w:b/>
          <w:i/>
          <w:sz w:val="28"/>
          <w:szCs w:val="28"/>
        </w:rPr>
      </w:pPr>
      <w:r w:rsidRPr="00BE32DD">
        <w:rPr>
          <w:rFonts w:ascii="Times New Roman" w:hAnsi="Times New Roman" w:cs="Times New Roman"/>
          <w:sz w:val="28"/>
          <w:szCs w:val="28"/>
        </w:rPr>
        <w:t xml:space="preserve"> </w:t>
      </w:r>
      <w:r w:rsidR="00BE32DD" w:rsidRPr="004070FD">
        <w:rPr>
          <w:rFonts w:ascii="Times New Roman" w:hAnsi="Times New Roman" w:cs="Times New Roman"/>
          <w:sz w:val="28"/>
          <w:szCs w:val="28"/>
          <w:highlight w:val="yellow"/>
        </w:rPr>
        <w:t xml:space="preserve">(ЭГ-63 концептуально </w:t>
      </w:r>
      <w:r w:rsidR="004070FD" w:rsidRPr="004070FD">
        <w:rPr>
          <w:rFonts w:ascii="Times New Roman" w:hAnsi="Times New Roman" w:cs="Times New Roman"/>
          <w:sz w:val="28"/>
          <w:szCs w:val="28"/>
          <w:highlight w:val="yellow"/>
        </w:rPr>
        <w:t xml:space="preserve">поддержано РА, РБ, РК, </w:t>
      </w:r>
      <w:proofErr w:type="gramStart"/>
      <w:r w:rsidR="004070FD" w:rsidRPr="004070FD">
        <w:rPr>
          <w:rFonts w:ascii="Times New Roman" w:hAnsi="Times New Roman" w:cs="Times New Roman"/>
          <w:sz w:val="28"/>
          <w:szCs w:val="28"/>
          <w:highlight w:val="yellow"/>
        </w:rPr>
        <w:t>КР</w:t>
      </w:r>
      <w:proofErr w:type="gramEnd"/>
      <w:r w:rsidR="004070FD" w:rsidRPr="004070FD">
        <w:rPr>
          <w:rFonts w:ascii="Times New Roman" w:hAnsi="Times New Roman" w:cs="Times New Roman"/>
          <w:sz w:val="28"/>
          <w:szCs w:val="28"/>
          <w:highlight w:val="yellow"/>
        </w:rPr>
        <w:t>, РФ</w:t>
      </w:r>
      <w:r w:rsidR="00BE32DD" w:rsidRPr="004070FD">
        <w:rPr>
          <w:rFonts w:ascii="Times New Roman" w:hAnsi="Times New Roman" w:cs="Times New Roman"/>
          <w:sz w:val="28"/>
          <w:szCs w:val="28"/>
          <w:highlight w:val="yellow"/>
        </w:rPr>
        <w:t>, Комиссии доработать статью 153 под эту категорию товаров)</w:t>
      </w:r>
      <w:r w:rsidR="0040038A">
        <w:rPr>
          <w:rFonts w:ascii="Times New Roman" w:hAnsi="Times New Roman" w:cs="Times New Roman"/>
          <w:sz w:val="28"/>
          <w:szCs w:val="28"/>
        </w:rPr>
        <w:t>.</w:t>
      </w:r>
      <w:r w:rsidR="00BE32DD">
        <w:rPr>
          <w:rFonts w:ascii="Times New Roman" w:hAnsi="Times New Roman" w:cs="Times New Roman"/>
          <w:sz w:val="28"/>
          <w:szCs w:val="28"/>
        </w:rPr>
        <w:t xml:space="preserve"> </w:t>
      </w:r>
    </w:p>
    <w:p w:rsid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9. Особенности перемещения через таможенную границу Союза товаров для личного пользования,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определяются Комиссией.</w:t>
      </w:r>
    </w:p>
    <w:p w:rsidR="00B0393F" w:rsidRPr="009B4E13" w:rsidRDefault="00B0393F" w:rsidP="00D565E8">
      <w:pPr>
        <w:autoSpaceDE w:val="0"/>
        <w:autoSpaceDN w:val="0"/>
        <w:adjustRightInd w:val="0"/>
        <w:spacing w:before="220" w:after="0" w:line="240" w:lineRule="auto"/>
        <w:ind w:firstLine="540"/>
        <w:jc w:val="both"/>
        <w:rPr>
          <w:rFonts w:ascii="Times New Roman" w:hAnsi="Times New Roman" w:cs="Times New Roman"/>
          <w:b/>
          <w:strike/>
          <w:color w:val="00B050"/>
          <w:sz w:val="28"/>
          <w:szCs w:val="28"/>
        </w:rPr>
      </w:pPr>
      <w:r w:rsidRPr="009B4E13">
        <w:rPr>
          <w:rFonts w:ascii="Times New Roman" w:hAnsi="Times New Roman" w:cs="Times New Roman"/>
          <w:b/>
          <w:strike/>
          <w:color w:val="00B050"/>
          <w:sz w:val="28"/>
          <w:szCs w:val="28"/>
        </w:rPr>
        <w:t xml:space="preserve">10. </w:t>
      </w:r>
      <w:proofErr w:type="gramStart"/>
      <w:r w:rsidRPr="009B4E13">
        <w:rPr>
          <w:rFonts w:ascii="Times New Roman" w:hAnsi="Times New Roman" w:cs="Times New Roman"/>
          <w:b/>
          <w:strike/>
          <w:color w:val="00B050"/>
          <w:sz w:val="28"/>
          <w:szCs w:val="28"/>
        </w:rPr>
        <w:t>Положения настоящей главы не применяются в отношении водных судов, перемещаемых из внутренних морских вод и (или) территориального моря государства-члена во внутренние морские воды и (или) в территориальное море государства-члена с пересечением таможенной границы Союза без захода в порт государства, не являющегося членом Союза, а также в отношении находящихся на них припасов, в том числе загружаемых при убытии с таможенной территории</w:t>
      </w:r>
      <w:proofErr w:type="gramEnd"/>
      <w:r w:rsidRPr="009B4E13">
        <w:rPr>
          <w:rFonts w:ascii="Times New Roman" w:hAnsi="Times New Roman" w:cs="Times New Roman"/>
          <w:b/>
          <w:strike/>
          <w:color w:val="00B050"/>
          <w:sz w:val="28"/>
          <w:szCs w:val="28"/>
        </w:rPr>
        <w:t xml:space="preserve"> Союза и </w:t>
      </w:r>
      <w:proofErr w:type="gramStart"/>
      <w:r w:rsidRPr="009B4E13">
        <w:rPr>
          <w:rFonts w:ascii="Times New Roman" w:hAnsi="Times New Roman" w:cs="Times New Roman"/>
          <w:b/>
          <w:strike/>
          <w:color w:val="00B050"/>
          <w:sz w:val="28"/>
          <w:szCs w:val="28"/>
        </w:rPr>
        <w:t>выгружаемых</w:t>
      </w:r>
      <w:proofErr w:type="gramEnd"/>
      <w:r w:rsidRPr="009B4E13">
        <w:rPr>
          <w:rFonts w:ascii="Times New Roman" w:hAnsi="Times New Roman" w:cs="Times New Roman"/>
          <w:b/>
          <w:strike/>
          <w:color w:val="00B050"/>
          <w:sz w:val="28"/>
          <w:szCs w:val="28"/>
        </w:rPr>
        <w:t xml:space="preserve"> при прибытии на таможенную территорию Союза.</w:t>
      </w:r>
    </w:p>
    <w:p w:rsidR="00FB1FBD" w:rsidRDefault="00FB1FBD" w:rsidP="00FB1FBD">
      <w:pPr>
        <w:autoSpaceDE w:val="0"/>
        <w:autoSpaceDN w:val="0"/>
        <w:adjustRightInd w:val="0"/>
        <w:spacing w:before="220" w:after="0" w:line="240" w:lineRule="auto"/>
        <w:ind w:firstLine="540"/>
        <w:jc w:val="both"/>
        <w:rPr>
          <w:rFonts w:ascii="Times New Roman" w:hAnsi="Times New Roman" w:cs="Times New Roman"/>
          <w:b/>
          <w:color w:val="00B050"/>
          <w:sz w:val="28"/>
          <w:szCs w:val="28"/>
        </w:rPr>
      </w:pPr>
      <w:r w:rsidRPr="009B4E13">
        <w:rPr>
          <w:rFonts w:ascii="Times New Roman" w:hAnsi="Times New Roman" w:cs="Times New Roman"/>
          <w:b/>
          <w:color w:val="00B050"/>
          <w:sz w:val="28"/>
          <w:szCs w:val="28"/>
        </w:rPr>
        <w:t>10. </w:t>
      </w:r>
      <w:proofErr w:type="gramStart"/>
      <w:r w:rsidRPr="009B4E13">
        <w:rPr>
          <w:rFonts w:ascii="Times New Roman" w:hAnsi="Times New Roman" w:cs="Times New Roman"/>
          <w:b/>
          <w:color w:val="00B050"/>
          <w:sz w:val="28"/>
          <w:szCs w:val="28"/>
        </w:rPr>
        <w:t>Водные суда, перемещаемы</w:t>
      </w:r>
      <w:r w:rsidR="00810AE6" w:rsidRPr="009B4E13">
        <w:rPr>
          <w:rFonts w:ascii="Times New Roman" w:hAnsi="Times New Roman" w:cs="Times New Roman"/>
          <w:b/>
          <w:color w:val="00B050"/>
          <w:sz w:val="28"/>
          <w:szCs w:val="28"/>
        </w:rPr>
        <w:t>е</w:t>
      </w:r>
      <w:r w:rsidRPr="009B4E13">
        <w:rPr>
          <w:rFonts w:ascii="Times New Roman" w:hAnsi="Times New Roman" w:cs="Times New Roman"/>
          <w:b/>
          <w:color w:val="00B050"/>
          <w:sz w:val="28"/>
          <w:szCs w:val="28"/>
        </w:rPr>
        <w:t xml:space="preserve"> из внутренних морских вод и (или) территориального моря государства-члена во внутренние морские воды и (или) в территориальное море </w:t>
      </w:r>
      <w:r w:rsidR="000F0033" w:rsidRPr="001E75C2">
        <w:rPr>
          <w:rFonts w:ascii="Times New Roman" w:hAnsi="Times New Roman" w:cs="Times New Roman"/>
          <w:b/>
          <w:color w:val="00B050"/>
          <w:sz w:val="28"/>
          <w:szCs w:val="28"/>
          <w:highlight w:val="green"/>
        </w:rPr>
        <w:t>этого же</w:t>
      </w:r>
      <w:r w:rsidR="000F0033" w:rsidRPr="001E75C2">
        <w:rPr>
          <w:rFonts w:ascii="Times New Roman" w:hAnsi="Times New Roman" w:cs="Times New Roman"/>
          <w:b/>
          <w:color w:val="00B050"/>
          <w:sz w:val="28"/>
          <w:szCs w:val="28"/>
        </w:rPr>
        <w:t xml:space="preserve"> </w:t>
      </w:r>
      <w:r w:rsidRPr="009B4E13">
        <w:rPr>
          <w:rFonts w:ascii="Times New Roman" w:hAnsi="Times New Roman" w:cs="Times New Roman"/>
          <w:b/>
          <w:color w:val="00B050"/>
          <w:sz w:val="28"/>
          <w:szCs w:val="28"/>
        </w:rPr>
        <w:t xml:space="preserve">государства-члена с пересечением таможенной границы Союза без захода в порт государства, не являющегося членом Союза, а также находящиеся на них припасы, в том числе загружаемые при убытии с таможенной территории Союза </w:t>
      </w:r>
      <w:r w:rsidRPr="00F56CB0">
        <w:rPr>
          <w:rFonts w:ascii="Times New Roman" w:hAnsi="Times New Roman" w:cs="Times New Roman"/>
          <w:b/>
          <w:strike/>
          <w:color w:val="00B050"/>
          <w:sz w:val="28"/>
          <w:szCs w:val="28"/>
          <w:highlight w:val="green"/>
        </w:rPr>
        <w:t>и выгружаемые при прибытии на таможенную</w:t>
      </w:r>
      <w:proofErr w:type="gramEnd"/>
      <w:r w:rsidRPr="00F56CB0">
        <w:rPr>
          <w:rFonts w:ascii="Times New Roman" w:hAnsi="Times New Roman" w:cs="Times New Roman"/>
          <w:b/>
          <w:strike/>
          <w:color w:val="00B050"/>
          <w:sz w:val="28"/>
          <w:szCs w:val="28"/>
          <w:highlight w:val="green"/>
        </w:rPr>
        <w:t xml:space="preserve"> территорию Союза</w:t>
      </w:r>
      <w:r w:rsidRPr="00F56CB0">
        <w:rPr>
          <w:rFonts w:ascii="Times New Roman" w:hAnsi="Times New Roman" w:cs="Times New Roman"/>
          <w:b/>
          <w:color w:val="00B050"/>
          <w:sz w:val="28"/>
          <w:szCs w:val="28"/>
          <w:highlight w:val="green"/>
        </w:rPr>
        <w:t>,</w:t>
      </w:r>
      <w:r w:rsidRPr="00A15508">
        <w:rPr>
          <w:rFonts w:ascii="Times New Roman" w:hAnsi="Times New Roman" w:cs="Times New Roman"/>
          <w:b/>
          <w:color w:val="00B050"/>
          <w:sz w:val="28"/>
          <w:szCs w:val="28"/>
        </w:rPr>
        <w:t xml:space="preserve"> </w:t>
      </w:r>
      <w:r w:rsidRPr="009B4E13">
        <w:rPr>
          <w:rFonts w:ascii="Times New Roman" w:hAnsi="Times New Roman" w:cs="Times New Roman"/>
          <w:b/>
          <w:color w:val="00B050"/>
          <w:sz w:val="28"/>
          <w:szCs w:val="28"/>
        </w:rPr>
        <w:t xml:space="preserve">не подлежат таможенному декларированию в случае применения к </w:t>
      </w:r>
      <w:r w:rsidR="00810AE6" w:rsidRPr="009B4E13">
        <w:rPr>
          <w:rFonts w:ascii="Times New Roman" w:hAnsi="Times New Roman" w:cs="Times New Roman"/>
          <w:b/>
          <w:strike/>
          <w:color w:val="00B050"/>
          <w:sz w:val="28"/>
          <w:szCs w:val="28"/>
        </w:rPr>
        <w:t xml:space="preserve">ним </w:t>
      </w:r>
      <w:r w:rsidR="00810AE6" w:rsidRPr="009B4E13">
        <w:rPr>
          <w:rFonts w:ascii="Times New Roman" w:hAnsi="Times New Roman" w:cs="Times New Roman"/>
          <w:b/>
          <w:color w:val="00B050"/>
          <w:sz w:val="28"/>
          <w:szCs w:val="28"/>
        </w:rPr>
        <w:t>таким водным судам</w:t>
      </w:r>
      <w:r w:rsidRPr="009B4E13">
        <w:rPr>
          <w:rFonts w:ascii="Times New Roman" w:hAnsi="Times New Roman" w:cs="Times New Roman"/>
          <w:b/>
          <w:color w:val="00B050"/>
          <w:sz w:val="28"/>
          <w:szCs w:val="28"/>
        </w:rPr>
        <w:t xml:space="preserve"> порядка неоднократного пересечения государственной границы, установленного в соответствии с законодательством государства-члена.».</w:t>
      </w:r>
    </w:p>
    <w:p w:rsidR="00F56CB0" w:rsidRPr="009B4E13" w:rsidRDefault="00F56CB0" w:rsidP="00F56CB0">
      <w:pPr>
        <w:autoSpaceDE w:val="0"/>
        <w:autoSpaceDN w:val="0"/>
        <w:adjustRightInd w:val="0"/>
        <w:spacing w:after="0" w:line="240" w:lineRule="auto"/>
        <w:ind w:firstLine="540"/>
        <w:jc w:val="both"/>
        <w:rPr>
          <w:rFonts w:ascii="Times New Roman" w:hAnsi="Times New Roman" w:cs="Times New Roman"/>
          <w:b/>
          <w:sz w:val="28"/>
          <w:szCs w:val="28"/>
          <w:highlight w:val="green"/>
        </w:rPr>
      </w:pPr>
      <w:r w:rsidRPr="009B4E13">
        <w:rPr>
          <w:rFonts w:ascii="Times New Roman" w:hAnsi="Times New Roman" w:cs="Times New Roman"/>
          <w:b/>
          <w:sz w:val="28"/>
          <w:szCs w:val="28"/>
          <w:highlight w:val="green"/>
        </w:rPr>
        <w:t>ЭГ 56</w:t>
      </w:r>
    </w:p>
    <w:p w:rsidR="00F56CB0" w:rsidRDefault="00F56CB0" w:rsidP="00F56CB0">
      <w:pPr>
        <w:autoSpaceDE w:val="0"/>
        <w:autoSpaceDN w:val="0"/>
        <w:adjustRightInd w:val="0"/>
        <w:spacing w:after="0" w:line="240" w:lineRule="auto"/>
        <w:ind w:firstLine="540"/>
        <w:jc w:val="both"/>
        <w:rPr>
          <w:rFonts w:ascii="Times New Roman" w:hAnsi="Times New Roman" w:cs="Times New Roman"/>
          <w:b/>
          <w:sz w:val="28"/>
          <w:szCs w:val="28"/>
        </w:rPr>
      </w:pPr>
      <w:r w:rsidRPr="009B4E13">
        <w:rPr>
          <w:rFonts w:ascii="Times New Roman" w:hAnsi="Times New Roman" w:cs="Times New Roman"/>
          <w:b/>
          <w:sz w:val="28"/>
          <w:szCs w:val="28"/>
          <w:highlight w:val="green"/>
        </w:rPr>
        <w:t xml:space="preserve">РА, РБ, РК, </w:t>
      </w:r>
      <w:proofErr w:type="gramStart"/>
      <w:r w:rsidRPr="009B4E13">
        <w:rPr>
          <w:rFonts w:ascii="Times New Roman" w:hAnsi="Times New Roman" w:cs="Times New Roman"/>
          <w:b/>
          <w:sz w:val="28"/>
          <w:szCs w:val="28"/>
          <w:highlight w:val="green"/>
        </w:rPr>
        <w:t>КР</w:t>
      </w:r>
      <w:proofErr w:type="gramEnd"/>
      <w:r w:rsidRPr="009B4E13">
        <w:rPr>
          <w:rFonts w:ascii="Times New Roman" w:hAnsi="Times New Roman" w:cs="Times New Roman"/>
          <w:b/>
          <w:sz w:val="28"/>
          <w:szCs w:val="28"/>
          <w:highlight w:val="green"/>
        </w:rPr>
        <w:t xml:space="preserve"> согласны</w:t>
      </w:r>
    </w:p>
    <w:p w:rsidR="000F0033" w:rsidRPr="001E75C2" w:rsidRDefault="000F0033" w:rsidP="00F56CB0">
      <w:pPr>
        <w:autoSpaceDE w:val="0"/>
        <w:autoSpaceDN w:val="0"/>
        <w:adjustRightInd w:val="0"/>
        <w:spacing w:after="0" w:line="240" w:lineRule="auto"/>
        <w:ind w:firstLine="540"/>
        <w:jc w:val="both"/>
        <w:rPr>
          <w:rFonts w:ascii="Times New Roman" w:hAnsi="Times New Roman" w:cs="Times New Roman"/>
          <w:b/>
          <w:sz w:val="28"/>
          <w:szCs w:val="28"/>
          <w:highlight w:val="green"/>
        </w:rPr>
      </w:pPr>
      <w:r w:rsidRPr="001E75C2">
        <w:rPr>
          <w:rFonts w:ascii="Times New Roman" w:hAnsi="Times New Roman" w:cs="Times New Roman"/>
          <w:b/>
          <w:sz w:val="28"/>
          <w:szCs w:val="28"/>
          <w:highlight w:val="green"/>
        </w:rPr>
        <w:t>ЭГ 59</w:t>
      </w:r>
    </w:p>
    <w:p w:rsidR="000F0033" w:rsidRDefault="000F0033" w:rsidP="00F56CB0">
      <w:pPr>
        <w:autoSpaceDE w:val="0"/>
        <w:autoSpaceDN w:val="0"/>
        <w:adjustRightInd w:val="0"/>
        <w:spacing w:after="0" w:line="240" w:lineRule="auto"/>
        <w:ind w:firstLine="540"/>
        <w:jc w:val="both"/>
        <w:rPr>
          <w:rFonts w:ascii="Times New Roman" w:hAnsi="Times New Roman" w:cs="Times New Roman"/>
          <w:b/>
          <w:sz w:val="28"/>
          <w:szCs w:val="28"/>
        </w:rPr>
      </w:pPr>
      <w:r w:rsidRPr="001E75C2">
        <w:rPr>
          <w:rFonts w:ascii="Times New Roman" w:hAnsi="Times New Roman" w:cs="Times New Roman"/>
          <w:b/>
          <w:sz w:val="28"/>
          <w:szCs w:val="28"/>
          <w:highlight w:val="green"/>
        </w:rPr>
        <w:lastRenderedPageBreak/>
        <w:t xml:space="preserve">РФ </w:t>
      </w:r>
      <w:r w:rsidRPr="001E75C2">
        <w:rPr>
          <w:rFonts w:ascii="Times New Roman" w:hAnsi="Times New Roman" w:cs="Times New Roman"/>
          <w:sz w:val="28"/>
          <w:szCs w:val="28"/>
          <w:highlight w:val="green"/>
        </w:rPr>
        <w:t>предложено дополнить словами «этого же», РБ</w:t>
      </w:r>
      <w:r w:rsidR="00916539" w:rsidRPr="001E75C2">
        <w:rPr>
          <w:rFonts w:ascii="Times New Roman" w:hAnsi="Times New Roman" w:cs="Times New Roman"/>
          <w:sz w:val="28"/>
          <w:szCs w:val="28"/>
          <w:highlight w:val="green"/>
        </w:rPr>
        <w:t>, РК</w:t>
      </w:r>
      <w:r w:rsidR="001E75C2" w:rsidRPr="001E75C2">
        <w:rPr>
          <w:rFonts w:ascii="Times New Roman" w:hAnsi="Times New Roman" w:cs="Times New Roman"/>
          <w:sz w:val="28"/>
          <w:szCs w:val="28"/>
          <w:highlight w:val="green"/>
        </w:rPr>
        <w:t xml:space="preserve">, </w:t>
      </w:r>
      <w:proofErr w:type="gramStart"/>
      <w:r w:rsidR="001E75C2" w:rsidRPr="001E75C2">
        <w:rPr>
          <w:rFonts w:ascii="Times New Roman" w:hAnsi="Times New Roman" w:cs="Times New Roman"/>
          <w:sz w:val="28"/>
          <w:szCs w:val="28"/>
          <w:highlight w:val="green"/>
        </w:rPr>
        <w:t>КР</w:t>
      </w:r>
      <w:proofErr w:type="gramEnd"/>
      <w:r w:rsidRPr="001E75C2">
        <w:rPr>
          <w:rFonts w:ascii="Times New Roman" w:hAnsi="Times New Roman" w:cs="Times New Roman"/>
          <w:sz w:val="28"/>
          <w:szCs w:val="28"/>
          <w:highlight w:val="green"/>
        </w:rPr>
        <w:t xml:space="preserve"> поддержано</w:t>
      </w:r>
      <w:r w:rsidR="00916539" w:rsidRPr="001E75C2">
        <w:rPr>
          <w:rFonts w:ascii="Times New Roman" w:hAnsi="Times New Roman" w:cs="Times New Roman"/>
          <w:sz w:val="28"/>
          <w:szCs w:val="28"/>
          <w:highlight w:val="green"/>
        </w:rPr>
        <w:t xml:space="preserve"> предложение РФ</w:t>
      </w:r>
    </w:p>
    <w:p w:rsidR="00F56CB0" w:rsidRDefault="00F56CB0" w:rsidP="00F56CB0">
      <w:pPr>
        <w:autoSpaceDE w:val="0"/>
        <w:autoSpaceDN w:val="0"/>
        <w:adjustRightInd w:val="0"/>
        <w:spacing w:after="0" w:line="240" w:lineRule="auto"/>
        <w:ind w:firstLine="540"/>
        <w:jc w:val="both"/>
        <w:rPr>
          <w:rFonts w:ascii="Times New Roman" w:hAnsi="Times New Roman" w:cs="Times New Roman"/>
          <w:b/>
          <w:sz w:val="28"/>
          <w:szCs w:val="28"/>
        </w:rPr>
      </w:pPr>
    </w:p>
    <w:p w:rsidR="00F56CB0" w:rsidRPr="00A33680" w:rsidRDefault="00F56CB0" w:rsidP="00F56CB0">
      <w:pPr>
        <w:autoSpaceDE w:val="0"/>
        <w:autoSpaceDN w:val="0"/>
        <w:adjustRightInd w:val="0"/>
        <w:spacing w:after="0" w:line="240" w:lineRule="auto"/>
        <w:ind w:firstLine="540"/>
        <w:jc w:val="both"/>
        <w:rPr>
          <w:rFonts w:ascii="Times New Roman" w:hAnsi="Times New Roman" w:cs="Times New Roman"/>
          <w:b/>
          <w:sz w:val="28"/>
          <w:szCs w:val="28"/>
          <w:highlight w:val="green"/>
        </w:rPr>
      </w:pPr>
      <w:r w:rsidRPr="00A33680">
        <w:rPr>
          <w:rFonts w:ascii="Times New Roman" w:hAnsi="Times New Roman" w:cs="Times New Roman"/>
          <w:b/>
          <w:sz w:val="28"/>
          <w:szCs w:val="28"/>
          <w:highlight w:val="green"/>
        </w:rPr>
        <w:t>ЭГ 57</w:t>
      </w:r>
    </w:p>
    <w:p w:rsidR="00F56CB0" w:rsidRPr="0056483E" w:rsidRDefault="00F56CB0" w:rsidP="00F56CB0">
      <w:pPr>
        <w:autoSpaceDE w:val="0"/>
        <w:autoSpaceDN w:val="0"/>
        <w:adjustRightInd w:val="0"/>
        <w:spacing w:after="0" w:line="240" w:lineRule="auto"/>
        <w:ind w:firstLine="540"/>
        <w:jc w:val="both"/>
        <w:rPr>
          <w:rFonts w:ascii="Times New Roman" w:hAnsi="Times New Roman" w:cs="Times New Roman"/>
          <w:b/>
          <w:sz w:val="28"/>
          <w:szCs w:val="28"/>
        </w:rPr>
      </w:pPr>
      <w:r w:rsidRPr="00A33680">
        <w:rPr>
          <w:rFonts w:ascii="Times New Roman" w:hAnsi="Times New Roman" w:cs="Times New Roman"/>
          <w:b/>
          <w:sz w:val="28"/>
          <w:szCs w:val="28"/>
          <w:highlight w:val="green"/>
        </w:rPr>
        <w:t>По пункту 10 предварительно поддержано</w:t>
      </w:r>
    </w:p>
    <w:p w:rsidR="00F56CB0" w:rsidRPr="0031786D" w:rsidRDefault="00F56CB0" w:rsidP="00F56CB0">
      <w:pPr>
        <w:autoSpaceDE w:val="0"/>
        <w:autoSpaceDN w:val="0"/>
        <w:adjustRightInd w:val="0"/>
        <w:spacing w:after="0" w:line="240" w:lineRule="auto"/>
        <w:ind w:firstLine="540"/>
        <w:jc w:val="both"/>
        <w:rPr>
          <w:rFonts w:ascii="Times New Roman" w:hAnsi="Times New Roman" w:cs="Times New Roman"/>
          <w:b/>
          <w:sz w:val="24"/>
          <w:szCs w:val="24"/>
        </w:rPr>
      </w:pPr>
      <w:r>
        <w:rPr>
          <w:rFonts w:ascii="Times New Roman" w:hAnsi="Times New Roman" w:cs="Times New Roman"/>
          <w:b/>
          <w:sz w:val="28"/>
          <w:szCs w:val="28"/>
        </w:rPr>
        <w:t>11</w:t>
      </w:r>
      <w:r w:rsidRPr="0031786D">
        <w:rPr>
          <w:rFonts w:ascii="Times New Roman" w:hAnsi="Times New Roman" w:cs="Times New Roman"/>
          <w:b/>
          <w:sz w:val="28"/>
          <w:szCs w:val="28"/>
        </w:rPr>
        <w:t xml:space="preserve">. </w:t>
      </w:r>
      <w:proofErr w:type="gramStart"/>
      <w:r w:rsidRPr="0031786D">
        <w:rPr>
          <w:rFonts w:ascii="Times New Roman" w:hAnsi="Times New Roman" w:cs="Times New Roman"/>
          <w:b/>
          <w:sz w:val="28"/>
          <w:szCs w:val="28"/>
        </w:rPr>
        <w:t xml:space="preserve">Транспортные средства, которые используются для перевозки (транспортировки) товаров, указанных </w:t>
      </w:r>
      <w:r w:rsidRPr="00E44EB6">
        <w:rPr>
          <w:rFonts w:ascii="Times New Roman" w:hAnsi="Times New Roman" w:cs="Times New Roman"/>
          <w:b/>
          <w:color w:val="00B050"/>
          <w:sz w:val="28"/>
          <w:szCs w:val="28"/>
        </w:rPr>
        <w:t>в  пункте 4</w:t>
      </w:r>
      <w:r>
        <w:rPr>
          <w:rFonts w:ascii="Times New Roman" w:hAnsi="Times New Roman" w:cs="Times New Roman"/>
          <w:b/>
          <w:color w:val="00B050"/>
          <w:sz w:val="28"/>
          <w:szCs w:val="28"/>
          <w:vertAlign w:val="superscript"/>
        </w:rPr>
        <w:t>1</w:t>
      </w:r>
      <w:r>
        <w:rPr>
          <w:rFonts w:ascii="Times New Roman" w:hAnsi="Times New Roman" w:cs="Times New Roman"/>
          <w:b/>
          <w:sz w:val="28"/>
          <w:szCs w:val="28"/>
        </w:rPr>
        <w:t xml:space="preserve">, </w:t>
      </w:r>
      <w:r w:rsidRPr="0031786D">
        <w:rPr>
          <w:rFonts w:ascii="Times New Roman" w:hAnsi="Times New Roman" w:cs="Times New Roman"/>
          <w:b/>
          <w:sz w:val="28"/>
          <w:szCs w:val="28"/>
        </w:rPr>
        <w:t>в пунктах 5 и 6 статьи 302 настоящего Кодекса, пассажиров и (или) багажа на объекты и (или) на территорию, в отношении которой государство-член обладает суверенными правами и исключительной юрисдикцией, включая континентальный шельф государств-член</w:t>
      </w:r>
      <w:r w:rsidR="00916539">
        <w:rPr>
          <w:rFonts w:ascii="Times New Roman" w:hAnsi="Times New Roman" w:cs="Times New Roman"/>
          <w:b/>
          <w:sz w:val="28"/>
          <w:szCs w:val="28"/>
        </w:rPr>
        <w:t>ов</w:t>
      </w:r>
      <w:r w:rsidRPr="0031786D">
        <w:rPr>
          <w:rFonts w:ascii="Times New Roman" w:hAnsi="Times New Roman" w:cs="Times New Roman"/>
          <w:b/>
          <w:sz w:val="28"/>
          <w:szCs w:val="28"/>
        </w:rPr>
        <w:t>, а также находящиеся на них припасы, в том числе загружаемые при убытии с таможенной территории</w:t>
      </w:r>
      <w:proofErr w:type="gramEnd"/>
      <w:r w:rsidRPr="0031786D">
        <w:rPr>
          <w:rFonts w:ascii="Times New Roman" w:hAnsi="Times New Roman" w:cs="Times New Roman"/>
          <w:b/>
          <w:sz w:val="28"/>
          <w:szCs w:val="28"/>
        </w:rPr>
        <w:t xml:space="preserve"> Союза </w:t>
      </w:r>
      <w:r w:rsidRPr="00F56CB0">
        <w:rPr>
          <w:rFonts w:ascii="Times New Roman" w:hAnsi="Times New Roman" w:cs="Times New Roman"/>
          <w:b/>
          <w:strike/>
          <w:color w:val="00B050"/>
          <w:sz w:val="28"/>
          <w:szCs w:val="28"/>
          <w:highlight w:val="green"/>
        </w:rPr>
        <w:t>и выгружаемые при прибытии на таможенную территорию Союза</w:t>
      </w:r>
      <w:r w:rsidRPr="00F56CB0">
        <w:rPr>
          <w:rFonts w:ascii="Times New Roman" w:hAnsi="Times New Roman" w:cs="Times New Roman"/>
          <w:b/>
          <w:sz w:val="28"/>
          <w:szCs w:val="28"/>
          <w:highlight w:val="green"/>
        </w:rPr>
        <w:t>,</w:t>
      </w:r>
      <w:r w:rsidRPr="00A15508">
        <w:rPr>
          <w:rFonts w:ascii="Times New Roman" w:hAnsi="Times New Roman" w:cs="Times New Roman"/>
          <w:b/>
          <w:sz w:val="28"/>
          <w:szCs w:val="28"/>
        </w:rPr>
        <w:t xml:space="preserve"> </w:t>
      </w:r>
      <w:r w:rsidRPr="0031786D">
        <w:rPr>
          <w:rFonts w:ascii="Times New Roman" w:hAnsi="Times New Roman" w:cs="Times New Roman"/>
          <w:b/>
          <w:sz w:val="28"/>
          <w:szCs w:val="28"/>
        </w:rPr>
        <w:t>не подлежат таможенному декларированию в случае применения к ним порядка неоднократного пересечения государственной границы, установленного в соответствии с законодательством государства-члена</w:t>
      </w:r>
      <w:r w:rsidRPr="0031786D">
        <w:rPr>
          <w:rFonts w:ascii="Times New Roman" w:hAnsi="Times New Roman" w:cs="Times New Roman"/>
          <w:b/>
          <w:sz w:val="24"/>
          <w:szCs w:val="24"/>
        </w:rPr>
        <w:t>.</w:t>
      </w:r>
      <w:r>
        <w:rPr>
          <w:rFonts w:ascii="Times New Roman" w:hAnsi="Times New Roman" w:cs="Times New Roman"/>
          <w:b/>
          <w:sz w:val="24"/>
          <w:szCs w:val="24"/>
        </w:rPr>
        <w:t xml:space="preserve"> </w:t>
      </w:r>
      <w:r w:rsidRPr="00F56CB0">
        <w:rPr>
          <w:rFonts w:ascii="Times New Roman" w:hAnsi="Times New Roman" w:cs="Times New Roman"/>
          <w:b/>
          <w:i/>
          <w:sz w:val="28"/>
          <w:szCs w:val="28"/>
          <w:highlight w:val="green"/>
        </w:rPr>
        <w:t>(</w:t>
      </w:r>
      <w:r>
        <w:rPr>
          <w:rFonts w:ascii="Times New Roman" w:hAnsi="Times New Roman" w:cs="Times New Roman"/>
          <w:b/>
          <w:i/>
          <w:sz w:val="28"/>
          <w:szCs w:val="28"/>
          <w:highlight w:val="green"/>
        </w:rPr>
        <w:t xml:space="preserve">пункт 9 </w:t>
      </w:r>
      <w:r w:rsidRPr="00F56CB0">
        <w:rPr>
          <w:rFonts w:ascii="Times New Roman" w:hAnsi="Times New Roman" w:cs="Times New Roman"/>
          <w:b/>
          <w:i/>
          <w:sz w:val="28"/>
          <w:szCs w:val="28"/>
          <w:highlight w:val="green"/>
        </w:rPr>
        <w:t>из статьи 303</w:t>
      </w:r>
      <w:r>
        <w:rPr>
          <w:rFonts w:ascii="Times New Roman" w:hAnsi="Times New Roman" w:cs="Times New Roman"/>
          <w:b/>
          <w:i/>
          <w:sz w:val="28"/>
          <w:szCs w:val="28"/>
          <w:highlight w:val="green"/>
        </w:rPr>
        <w:t xml:space="preserve"> перенесен в статью 302 пунктом 11</w:t>
      </w:r>
      <w:r w:rsidRPr="00F56CB0">
        <w:rPr>
          <w:rFonts w:ascii="Times New Roman" w:hAnsi="Times New Roman" w:cs="Times New Roman"/>
          <w:b/>
          <w:i/>
          <w:sz w:val="28"/>
          <w:szCs w:val="28"/>
          <w:highlight w:val="green"/>
        </w:rPr>
        <w:t>)</w:t>
      </w:r>
    </w:p>
    <w:p w:rsidR="00F56CB0" w:rsidRDefault="00F56CB0" w:rsidP="00F56CB0">
      <w:pPr>
        <w:autoSpaceDE w:val="0"/>
        <w:autoSpaceDN w:val="0"/>
        <w:adjustRightInd w:val="0"/>
        <w:spacing w:after="0" w:line="240" w:lineRule="auto"/>
        <w:ind w:firstLine="540"/>
        <w:jc w:val="both"/>
        <w:rPr>
          <w:rFonts w:ascii="Times New Roman" w:hAnsi="Times New Roman" w:cs="Times New Roman"/>
          <w:b/>
          <w:sz w:val="24"/>
          <w:szCs w:val="24"/>
        </w:rPr>
      </w:pPr>
    </w:p>
    <w:p w:rsidR="00F56CB0" w:rsidRDefault="00F56CB0" w:rsidP="00F56CB0">
      <w:pPr>
        <w:autoSpaceDE w:val="0"/>
        <w:autoSpaceDN w:val="0"/>
        <w:adjustRightInd w:val="0"/>
        <w:spacing w:after="0" w:line="240" w:lineRule="auto"/>
        <w:ind w:firstLine="540"/>
        <w:jc w:val="both"/>
        <w:rPr>
          <w:rFonts w:ascii="Times New Roman" w:hAnsi="Times New Roman" w:cs="Times New Roman"/>
          <w:b/>
          <w:sz w:val="24"/>
          <w:szCs w:val="24"/>
        </w:rPr>
      </w:pPr>
      <w:r w:rsidRPr="0063313B">
        <w:rPr>
          <w:rFonts w:ascii="Times New Roman" w:hAnsi="Times New Roman" w:cs="Times New Roman"/>
          <w:b/>
          <w:sz w:val="24"/>
          <w:szCs w:val="24"/>
          <w:highlight w:val="green"/>
        </w:rPr>
        <w:t>ЭГ 57</w:t>
      </w:r>
    </w:p>
    <w:p w:rsidR="00F56CB0" w:rsidRPr="0056483E" w:rsidRDefault="00F56CB0" w:rsidP="00F56CB0">
      <w:pPr>
        <w:autoSpaceDE w:val="0"/>
        <w:autoSpaceDN w:val="0"/>
        <w:adjustRightInd w:val="0"/>
        <w:spacing w:after="0" w:line="240" w:lineRule="auto"/>
        <w:ind w:firstLine="540"/>
        <w:jc w:val="both"/>
        <w:rPr>
          <w:rFonts w:ascii="Times New Roman" w:hAnsi="Times New Roman" w:cs="Times New Roman"/>
          <w:b/>
          <w:sz w:val="28"/>
          <w:szCs w:val="28"/>
        </w:rPr>
      </w:pPr>
      <w:r w:rsidRPr="00A33680">
        <w:rPr>
          <w:rFonts w:ascii="Times New Roman" w:hAnsi="Times New Roman" w:cs="Times New Roman"/>
          <w:b/>
          <w:sz w:val="28"/>
          <w:szCs w:val="28"/>
          <w:highlight w:val="green"/>
        </w:rPr>
        <w:t xml:space="preserve">По пункту </w:t>
      </w:r>
      <w:r>
        <w:rPr>
          <w:rFonts w:ascii="Times New Roman" w:hAnsi="Times New Roman" w:cs="Times New Roman"/>
          <w:b/>
          <w:sz w:val="28"/>
          <w:szCs w:val="28"/>
          <w:highlight w:val="green"/>
        </w:rPr>
        <w:t>9</w:t>
      </w:r>
      <w:r w:rsidRPr="00A33680">
        <w:rPr>
          <w:rFonts w:ascii="Times New Roman" w:hAnsi="Times New Roman" w:cs="Times New Roman"/>
          <w:b/>
          <w:sz w:val="28"/>
          <w:szCs w:val="28"/>
          <w:highlight w:val="green"/>
        </w:rPr>
        <w:t xml:space="preserve"> предварительно поддержано</w:t>
      </w:r>
    </w:p>
    <w:p w:rsidR="00F56CB0" w:rsidRDefault="00F56CB0" w:rsidP="00F56CB0">
      <w:pPr>
        <w:autoSpaceDE w:val="0"/>
        <w:autoSpaceDN w:val="0"/>
        <w:adjustRightInd w:val="0"/>
        <w:spacing w:after="0" w:line="240" w:lineRule="auto"/>
        <w:ind w:firstLine="540"/>
        <w:jc w:val="both"/>
        <w:rPr>
          <w:rFonts w:ascii="Times New Roman" w:hAnsi="Times New Roman" w:cs="Times New Roman"/>
          <w:sz w:val="24"/>
          <w:szCs w:val="24"/>
        </w:rPr>
      </w:pPr>
      <w:r w:rsidRPr="00A33680">
        <w:rPr>
          <w:rFonts w:ascii="Times New Roman" w:hAnsi="Times New Roman" w:cs="Times New Roman"/>
          <w:sz w:val="24"/>
          <w:szCs w:val="24"/>
          <w:highlight w:val="green"/>
        </w:rPr>
        <w:t>Может пункт 9 статьи 303 перенести в статью 302</w:t>
      </w:r>
    </w:p>
    <w:p w:rsidR="00F56CB0" w:rsidRDefault="00F56CB0" w:rsidP="00F56CB0">
      <w:pPr>
        <w:autoSpaceDE w:val="0"/>
        <w:autoSpaceDN w:val="0"/>
        <w:adjustRightInd w:val="0"/>
        <w:spacing w:after="0" w:line="240" w:lineRule="auto"/>
        <w:ind w:firstLine="540"/>
        <w:jc w:val="both"/>
        <w:rPr>
          <w:rFonts w:ascii="Times New Roman" w:hAnsi="Times New Roman" w:cs="Times New Roman"/>
          <w:sz w:val="28"/>
          <w:szCs w:val="28"/>
        </w:rPr>
      </w:pPr>
    </w:p>
    <w:p w:rsidR="00F56CB0" w:rsidRPr="008D5451" w:rsidRDefault="00F56CB0" w:rsidP="00F56CB0">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8D5451">
        <w:rPr>
          <w:rFonts w:ascii="Times New Roman" w:hAnsi="Times New Roman" w:cs="Times New Roman"/>
          <w:sz w:val="28"/>
          <w:szCs w:val="28"/>
          <w:highlight w:val="green"/>
        </w:rPr>
        <w:t>ЭГ 58</w:t>
      </w:r>
    </w:p>
    <w:p w:rsidR="00F56CB0" w:rsidRPr="008D5451" w:rsidRDefault="00F56CB0" w:rsidP="00F56CB0">
      <w:pPr>
        <w:autoSpaceDE w:val="0"/>
        <w:autoSpaceDN w:val="0"/>
        <w:adjustRightInd w:val="0"/>
        <w:spacing w:after="0" w:line="240" w:lineRule="auto"/>
        <w:ind w:firstLine="540"/>
        <w:jc w:val="both"/>
        <w:rPr>
          <w:rFonts w:ascii="Times New Roman" w:hAnsi="Times New Roman" w:cs="Times New Roman"/>
          <w:sz w:val="28"/>
          <w:szCs w:val="28"/>
        </w:rPr>
      </w:pPr>
      <w:r w:rsidRPr="008D5451">
        <w:rPr>
          <w:rFonts w:ascii="Times New Roman" w:hAnsi="Times New Roman" w:cs="Times New Roman"/>
          <w:sz w:val="28"/>
          <w:szCs w:val="28"/>
          <w:highlight w:val="green"/>
        </w:rPr>
        <w:t>Пункт 9 перенести в статью 302 отдельным пунктом</w:t>
      </w:r>
    </w:p>
    <w:p w:rsidR="000B34D1" w:rsidRPr="000B34D1" w:rsidRDefault="000B34D1" w:rsidP="00D565E8">
      <w:pPr>
        <w:autoSpaceDE w:val="0"/>
        <w:autoSpaceDN w:val="0"/>
        <w:adjustRightInd w:val="0"/>
        <w:spacing w:after="0" w:line="240" w:lineRule="auto"/>
        <w:ind w:firstLine="540"/>
        <w:jc w:val="both"/>
        <w:rPr>
          <w:rFonts w:ascii="Times New Roman" w:hAnsi="Times New Roman" w:cs="Times New Roman"/>
          <w:b/>
          <w:sz w:val="28"/>
          <w:szCs w:val="28"/>
          <w:highlight w:val="green"/>
        </w:rPr>
      </w:pPr>
      <w:r w:rsidRPr="000B34D1">
        <w:rPr>
          <w:rFonts w:ascii="Times New Roman" w:hAnsi="Times New Roman" w:cs="Times New Roman"/>
          <w:b/>
          <w:sz w:val="28"/>
          <w:szCs w:val="28"/>
          <w:highlight w:val="green"/>
        </w:rPr>
        <w:t>ЭГ 58</w:t>
      </w:r>
    </w:p>
    <w:p w:rsidR="000B34D1" w:rsidRDefault="000B34D1" w:rsidP="00D565E8">
      <w:pPr>
        <w:autoSpaceDE w:val="0"/>
        <w:autoSpaceDN w:val="0"/>
        <w:adjustRightInd w:val="0"/>
        <w:spacing w:after="0" w:line="240" w:lineRule="auto"/>
        <w:ind w:firstLine="540"/>
        <w:jc w:val="both"/>
        <w:rPr>
          <w:rFonts w:ascii="Times New Roman" w:hAnsi="Times New Roman" w:cs="Times New Roman"/>
          <w:b/>
          <w:sz w:val="28"/>
          <w:szCs w:val="28"/>
        </w:rPr>
      </w:pPr>
      <w:r w:rsidRPr="000B34D1">
        <w:rPr>
          <w:rFonts w:ascii="Times New Roman" w:hAnsi="Times New Roman" w:cs="Times New Roman"/>
          <w:b/>
          <w:sz w:val="28"/>
          <w:szCs w:val="28"/>
          <w:highlight w:val="green"/>
        </w:rPr>
        <w:t>Итог – поправки по статье 302 согласованы</w:t>
      </w:r>
    </w:p>
    <w:p w:rsidR="000B34D1" w:rsidRPr="000B34D1" w:rsidRDefault="000B34D1" w:rsidP="00D565E8">
      <w:pPr>
        <w:autoSpaceDE w:val="0"/>
        <w:autoSpaceDN w:val="0"/>
        <w:adjustRightInd w:val="0"/>
        <w:spacing w:after="0" w:line="240" w:lineRule="auto"/>
        <w:ind w:firstLine="540"/>
        <w:jc w:val="both"/>
        <w:rPr>
          <w:rFonts w:ascii="Times New Roman" w:hAnsi="Times New Roman" w:cs="Times New Roman"/>
          <w:b/>
          <w:sz w:val="28"/>
          <w:szCs w:val="28"/>
        </w:rPr>
      </w:pPr>
    </w:p>
    <w:p w:rsidR="00D565E8" w:rsidRPr="008A6B64"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r w:rsidRPr="008A6B64">
        <w:rPr>
          <w:rFonts w:ascii="Times New Roman" w:hAnsi="Times New Roman" w:cs="Times New Roman"/>
          <w:b/>
          <w:i/>
          <w:sz w:val="28"/>
          <w:szCs w:val="28"/>
        </w:rPr>
        <w:t>Статья 303. Особенности совершения таможенных операций в отношении товаров, перевозимых через территории государств, не являющихся членами Союза, и (или) морем, без помещения под таможенную процедуру таможенного транзита, и статус таких товаров</w:t>
      </w: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1. </w:t>
      </w:r>
      <w:proofErr w:type="gramStart"/>
      <w:r w:rsidRPr="0031786D">
        <w:rPr>
          <w:rFonts w:ascii="Times New Roman" w:hAnsi="Times New Roman" w:cs="Times New Roman"/>
          <w:sz w:val="28"/>
          <w:szCs w:val="28"/>
        </w:rPr>
        <w:t xml:space="preserve">Положения </w:t>
      </w:r>
      <w:hyperlink r:id="rId32" w:history="1">
        <w:r w:rsidRPr="0031786D">
          <w:rPr>
            <w:rFonts w:ascii="Times New Roman" w:hAnsi="Times New Roman" w:cs="Times New Roman"/>
            <w:sz w:val="28"/>
            <w:szCs w:val="28"/>
          </w:rPr>
          <w:t>главы 14</w:t>
        </w:r>
      </w:hyperlink>
      <w:r w:rsidRPr="0031786D">
        <w:rPr>
          <w:rFonts w:ascii="Times New Roman" w:hAnsi="Times New Roman" w:cs="Times New Roman"/>
          <w:sz w:val="28"/>
          <w:szCs w:val="28"/>
        </w:rPr>
        <w:t xml:space="preserve"> настоящего Кодекса не применяются в отношении товаров Союза и иностранных товаров, перевозимых воздушным или водным транспортом без совершения </w:t>
      </w:r>
      <w:r w:rsidRPr="00D565E8">
        <w:rPr>
          <w:rFonts w:ascii="Times New Roman" w:hAnsi="Times New Roman" w:cs="Times New Roman"/>
          <w:sz w:val="28"/>
          <w:szCs w:val="28"/>
        </w:rPr>
        <w:t>посадки воздушного судна на территории государства, не являющегося членом Союза, либо захода водного судна в порт такого государства, за исключением случаев, когда такие товары прибыли на таможенную территорию Союза после вынужденной посадки воздушного судна на территории государства, не являющегося</w:t>
      </w:r>
      <w:proofErr w:type="gramEnd"/>
      <w:r w:rsidRPr="00D565E8">
        <w:rPr>
          <w:rFonts w:ascii="Times New Roman" w:hAnsi="Times New Roman" w:cs="Times New Roman"/>
          <w:sz w:val="28"/>
          <w:szCs w:val="28"/>
        </w:rPr>
        <w:t xml:space="preserve"> </w:t>
      </w:r>
      <w:proofErr w:type="gramStart"/>
      <w:r w:rsidRPr="00D565E8">
        <w:rPr>
          <w:rFonts w:ascii="Times New Roman" w:hAnsi="Times New Roman" w:cs="Times New Roman"/>
          <w:sz w:val="28"/>
          <w:szCs w:val="28"/>
        </w:rPr>
        <w:t xml:space="preserve">членом Союза, в том числе после посадки, при которой совершены разгрузка, перегрузка (перевалка) и иные грузовые операции с перевозимыми товарами, либо после захода водного судна вследствие аварии, действия </w:t>
      </w:r>
      <w:r w:rsidRPr="00D565E8">
        <w:rPr>
          <w:rFonts w:ascii="Times New Roman" w:hAnsi="Times New Roman" w:cs="Times New Roman"/>
          <w:sz w:val="28"/>
          <w:szCs w:val="28"/>
        </w:rPr>
        <w:lastRenderedPageBreak/>
        <w:t>непреодолимой силы либо иных обстоятельств в порт государства, не являющегося членом Союза, в том числе после захода, при котором совершены разгрузка, перегрузка (перевалка) и иные грузовые операции с перевозимыми товарами.</w:t>
      </w:r>
      <w:proofErr w:type="gramEnd"/>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2. </w:t>
      </w:r>
      <w:r w:rsidRPr="0031786D">
        <w:rPr>
          <w:rFonts w:ascii="Times New Roman" w:hAnsi="Times New Roman" w:cs="Times New Roman"/>
          <w:sz w:val="28"/>
          <w:szCs w:val="28"/>
        </w:rPr>
        <w:t xml:space="preserve">Положения </w:t>
      </w:r>
      <w:hyperlink r:id="rId33" w:history="1">
        <w:r w:rsidRPr="0031786D">
          <w:rPr>
            <w:rFonts w:ascii="Times New Roman" w:hAnsi="Times New Roman" w:cs="Times New Roman"/>
            <w:sz w:val="28"/>
            <w:szCs w:val="28"/>
          </w:rPr>
          <w:t>главы 15</w:t>
        </w:r>
      </w:hyperlink>
      <w:r w:rsidRPr="0031786D">
        <w:rPr>
          <w:rFonts w:ascii="Times New Roman" w:hAnsi="Times New Roman" w:cs="Times New Roman"/>
          <w:sz w:val="28"/>
          <w:szCs w:val="28"/>
        </w:rPr>
        <w:t xml:space="preserve"> настоящего Кодекса не применяются в отношении товаров Союза и иностранных </w:t>
      </w:r>
      <w:r w:rsidRPr="00D565E8">
        <w:rPr>
          <w:rFonts w:ascii="Times New Roman" w:hAnsi="Times New Roman" w:cs="Times New Roman"/>
          <w:sz w:val="28"/>
          <w:szCs w:val="28"/>
        </w:rPr>
        <w:t>товаров, перевозимых воздушным или водным транспортом без совершения посадки воздушного судна на территории государства, не являющегося членом Союза, либо захода водного судна в порт такого государства.</w:t>
      </w:r>
    </w:p>
    <w:p w:rsidR="00B0393F" w:rsidRDefault="00B0393F" w:rsidP="00B0393F">
      <w:pPr>
        <w:ind w:firstLine="477"/>
        <w:jc w:val="both"/>
        <w:rPr>
          <w:rFonts w:ascii="Times New Roman" w:hAnsi="Times New Roman" w:cs="Times New Roman"/>
          <w:sz w:val="28"/>
          <w:szCs w:val="28"/>
        </w:rPr>
      </w:pPr>
      <w:bookmarkStart w:id="3" w:name="Par19"/>
      <w:bookmarkEnd w:id="3"/>
    </w:p>
    <w:p w:rsidR="00B0393F" w:rsidRPr="00B0393F" w:rsidRDefault="00B0393F" w:rsidP="00B0393F">
      <w:pPr>
        <w:ind w:firstLine="477"/>
        <w:jc w:val="both"/>
        <w:rPr>
          <w:rFonts w:ascii="Times New Roman" w:hAnsi="Times New Roman" w:cs="Times New Roman"/>
          <w:sz w:val="28"/>
          <w:szCs w:val="28"/>
        </w:rPr>
      </w:pPr>
      <w:r w:rsidRPr="00B0393F">
        <w:rPr>
          <w:rFonts w:ascii="Times New Roman" w:hAnsi="Times New Roman" w:cs="Times New Roman"/>
          <w:sz w:val="28"/>
          <w:szCs w:val="28"/>
        </w:rPr>
        <w:t xml:space="preserve">3. </w:t>
      </w:r>
      <w:proofErr w:type="gramStart"/>
      <w:r w:rsidRPr="00B0393F">
        <w:rPr>
          <w:rFonts w:ascii="Times New Roman" w:hAnsi="Times New Roman" w:cs="Times New Roman"/>
          <w:sz w:val="28"/>
          <w:szCs w:val="28"/>
        </w:rPr>
        <w:t xml:space="preserve">Таможенные операции, которые перевозчик либо иные лица, указанные в статье 83 настоящего Кодекса, обязаны совершить после уведомления таможенного органа о прибытии на таможенную территорию Союза товаров Союза и указанных в </w:t>
      </w:r>
      <w:r w:rsidRPr="009E3E92">
        <w:rPr>
          <w:rFonts w:ascii="Times New Roman" w:hAnsi="Times New Roman" w:cs="Times New Roman"/>
          <w:b/>
          <w:color w:val="00B050"/>
          <w:sz w:val="28"/>
          <w:szCs w:val="28"/>
        </w:rPr>
        <w:t>пункте 4</w:t>
      </w:r>
      <w:r w:rsidRPr="009E3E92">
        <w:rPr>
          <w:rFonts w:ascii="Times New Roman" w:hAnsi="Times New Roman" w:cs="Times New Roman"/>
          <w:color w:val="00B050"/>
          <w:sz w:val="28"/>
          <w:szCs w:val="28"/>
        </w:rPr>
        <w:t xml:space="preserve"> </w:t>
      </w:r>
      <w:r w:rsidRPr="009E3E92">
        <w:rPr>
          <w:rFonts w:ascii="Times New Roman" w:hAnsi="Times New Roman" w:cs="Times New Roman"/>
          <w:b/>
          <w:strike/>
          <w:color w:val="00B050"/>
          <w:sz w:val="28"/>
          <w:szCs w:val="28"/>
        </w:rPr>
        <w:t>пунктах 4 и 4</w:t>
      </w:r>
      <w:r w:rsidRPr="009E3E92">
        <w:rPr>
          <w:rFonts w:ascii="Times New Roman" w:hAnsi="Times New Roman" w:cs="Times New Roman"/>
          <w:b/>
          <w:strike/>
          <w:color w:val="00B050"/>
          <w:sz w:val="28"/>
          <w:szCs w:val="28"/>
          <w:vertAlign w:val="superscript"/>
        </w:rPr>
        <w:t>1</w:t>
      </w:r>
      <w:r w:rsidRPr="009E3E92">
        <w:rPr>
          <w:rFonts w:ascii="Times New Roman" w:hAnsi="Times New Roman" w:cs="Times New Roman"/>
          <w:color w:val="00B050"/>
          <w:sz w:val="28"/>
          <w:szCs w:val="28"/>
          <w:vertAlign w:val="superscript"/>
        </w:rPr>
        <w:t xml:space="preserve"> </w:t>
      </w:r>
      <w:r w:rsidRPr="009E3E92">
        <w:rPr>
          <w:rFonts w:ascii="Times New Roman" w:hAnsi="Times New Roman" w:cs="Times New Roman"/>
          <w:color w:val="00B050"/>
          <w:sz w:val="28"/>
          <w:szCs w:val="28"/>
        </w:rPr>
        <w:t xml:space="preserve"> </w:t>
      </w:r>
      <w:r w:rsidRPr="00B0393F">
        <w:rPr>
          <w:rFonts w:ascii="Times New Roman" w:hAnsi="Times New Roman" w:cs="Times New Roman"/>
          <w:sz w:val="28"/>
          <w:szCs w:val="28"/>
        </w:rPr>
        <w:t>статьи 302 настоящего Кодекса иностранных товаров, при перевозке которых произошла соответственно вынужденная посадка воздушного судна на территории государства, не являющегося членом Союза, в том</w:t>
      </w:r>
      <w:proofErr w:type="gramEnd"/>
      <w:r w:rsidRPr="00B0393F">
        <w:rPr>
          <w:rFonts w:ascii="Times New Roman" w:hAnsi="Times New Roman" w:cs="Times New Roman"/>
          <w:sz w:val="28"/>
          <w:szCs w:val="28"/>
        </w:rPr>
        <w:t xml:space="preserve"> </w:t>
      </w:r>
      <w:proofErr w:type="gramStart"/>
      <w:r w:rsidRPr="00B0393F">
        <w:rPr>
          <w:rFonts w:ascii="Times New Roman" w:hAnsi="Times New Roman" w:cs="Times New Roman"/>
          <w:sz w:val="28"/>
          <w:szCs w:val="28"/>
        </w:rPr>
        <w:t>числе посадка, при которой совершены разгрузка, перегрузка (перевалка) и иные грузовые операции с перевозимыми товарами, либо заход водного судна вследствие аварии, действия непреодолимой силы либо иных обстоятельств в порт государства, не являющегося членом Союза, в том числе заход, при котором совершены разгрузка, перегрузка (перевалка) и иные грузовые операции с перевозимыми товарами, а также срок, в течение которого эти операции должны</w:t>
      </w:r>
      <w:proofErr w:type="gramEnd"/>
      <w:r w:rsidRPr="00B0393F">
        <w:rPr>
          <w:rFonts w:ascii="Times New Roman" w:hAnsi="Times New Roman" w:cs="Times New Roman"/>
          <w:sz w:val="28"/>
          <w:szCs w:val="28"/>
        </w:rPr>
        <w:t xml:space="preserve"> быть </w:t>
      </w:r>
      <w:proofErr w:type="gramStart"/>
      <w:r w:rsidRPr="00B0393F">
        <w:rPr>
          <w:rFonts w:ascii="Times New Roman" w:hAnsi="Times New Roman" w:cs="Times New Roman"/>
          <w:sz w:val="28"/>
          <w:szCs w:val="28"/>
        </w:rPr>
        <w:t>совершены</w:t>
      </w:r>
      <w:proofErr w:type="gramEnd"/>
      <w:r w:rsidRPr="00B0393F">
        <w:rPr>
          <w:rFonts w:ascii="Times New Roman" w:hAnsi="Times New Roman" w:cs="Times New Roman"/>
          <w:sz w:val="28"/>
          <w:szCs w:val="28"/>
        </w:rPr>
        <w:t>, определяются Комиссией.</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4. Товары Союза и иностранные товары, перевозимые воздушным или водным транспортом без совершения посадки воздушного судна на территории государства, не являющегося членом Союза, либо захода водного судна в порт такого государства, после такой перевозки сохраняют соответственно статус товаров Союза и иностранных товаров.</w:t>
      </w:r>
    </w:p>
    <w:p w:rsidR="00B0393F" w:rsidRDefault="00B0393F" w:rsidP="00B0393F">
      <w:pPr>
        <w:ind w:firstLine="477"/>
        <w:jc w:val="both"/>
        <w:rPr>
          <w:rFonts w:ascii="Times New Roman" w:hAnsi="Times New Roman" w:cs="Times New Roman"/>
          <w:sz w:val="28"/>
          <w:szCs w:val="28"/>
        </w:rPr>
      </w:pPr>
    </w:p>
    <w:p w:rsidR="00B0393F" w:rsidRPr="00B0393F" w:rsidRDefault="00B0393F" w:rsidP="00B0393F">
      <w:pPr>
        <w:ind w:firstLine="477"/>
        <w:jc w:val="both"/>
        <w:rPr>
          <w:rFonts w:ascii="Times New Roman" w:hAnsi="Times New Roman" w:cs="Times New Roman"/>
          <w:sz w:val="28"/>
          <w:szCs w:val="28"/>
        </w:rPr>
      </w:pPr>
      <w:r w:rsidRPr="00B0393F">
        <w:rPr>
          <w:rFonts w:ascii="Times New Roman" w:hAnsi="Times New Roman" w:cs="Times New Roman"/>
          <w:sz w:val="28"/>
          <w:szCs w:val="28"/>
        </w:rPr>
        <w:t xml:space="preserve">5. </w:t>
      </w:r>
      <w:proofErr w:type="gramStart"/>
      <w:r w:rsidRPr="00B0393F">
        <w:rPr>
          <w:rFonts w:ascii="Times New Roman" w:hAnsi="Times New Roman" w:cs="Times New Roman"/>
          <w:sz w:val="28"/>
          <w:szCs w:val="28"/>
        </w:rPr>
        <w:t>В случае если при перевозке товаров, указанных в пункте 4 настоящей статьи, произошла соответственно вынужденная посадка воздушного судна на территории государства, не являющегося членом Союза, в том числе посадка, при которой совершены разгрузка, перегрузка (перевалка) и иные грузовые операции с перевозимыми товарами, либо заход водного судна вследствие аварии, действия непреодолимой силы либо иных обстоятельств в порт государства, не являющегося членом</w:t>
      </w:r>
      <w:proofErr w:type="gramEnd"/>
      <w:r w:rsidRPr="00B0393F">
        <w:rPr>
          <w:rFonts w:ascii="Times New Roman" w:hAnsi="Times New Roman" w:cs="Times New Roman"/>
          <w:sz w:val="28"/>
          <w:szCs w:val="28"/>
        </w:rPr>
        <w:t xml:space="preserve"> Союза, в том числе заход, при котором совершены разгрузка, перегрузка (перевалка) и иные грузовые операции с перевозимыми товарами:</w:t>
      </w:r>
    </w:p>
    <w:p w:rsidR="00B0393F" w:rsidRPr="00B0393F" w:rsidRDefault="00B0393F" w:rsidP="00B0393F">
      <w:pPr>
        <w:ind w:firstLine="477"/>
        <w:jc w:val="both"/>
        <w:rPr>
          <w:rFonts w:ascii="Times New Roman" w:hAnsi="Times New Roman" w:cs="Times New Roman"/>
          <w:sz w:val="28"/>
          <w:szCs w:val="28"/>
        </w:rPr>
      </w:pPr>
      <w:r w:rsidRPr="00B0393F">
        <w:rPr>
          <w:rFonts w:ascii="Times New Roman" w:hAnsi="Times New Roman" w:cs="Times New Roman"/>
          <w:sz w:val="28"/>
          <w:szCs w:val="28"/>
        </w:rPr>
        <w:lastRenderedPageBreak/>
        <w:t xml:space="preserve">1) после прибытия товаров на таможенную территорию Союза статус этих товаров как товаров Союза или как иностранных товаров, указанных в </w:t>
      </w:r>
      <w:r w:rsidRPr="009E3E92">
        <w:rPr>
          <w:rFonts w:ascii="Times New Roman" w:hAnsi="Times New Roman" w:cs="Times New Roman"/>
          <w:b/>
          <w:color w:val="00B050"/>
          <w:sz w:val="28"/>
          <w:szCs w:val="28"/>
        </w:rPr>
        <w:t>пункте 4</w:t>
      </w:r>
      <w:r w:rsidRPr="009E3E92">
        <w:rPr>
          <w:rFonts w:ascii="Times New Roman" w:hAnsi="Times New Roman" w:cs="Times New Roman"/>
          <w:color w:val="00B050"/>
          <w:sz w:val="28"/>
          <w:szCs w:val="28"/>
        </w:rPr>
        <w:t xml:space="preserve"> </w:t>
      </w:r>
      <w:r w:rsidRPr="009E3E92">
        <w:rPr>
          <w:rFonts w:ascii="Times New Roman" w:hAnsi="Times New Roman" w:cs="Times New Roman"/>
          <w:b/>
          <w:strike/>
          <w:color w:val="00B050"/>
          <w:sz w:val="28"/>
          <w:szCs w:val="28"/>
        </w:rPr>
        <w:t>пунктах 4 и 4</w:t>
      </w:r>
      <w:r w:rsidRPr="009E3E92">
        <w:rPr>
          <w:rFonts w:ascii="Times New Roman" w:hAnsi="Times New Roman" w:cs="Times New Roman"/>
          <w:b/>
          <w:strike/>
          <w:color w:val="00B050"/>
          <w:sz w:val="28"/>
          <w:szCs w:val="28"/>
          <w:vertAlign w:val="superscript"/>
        </w:rPr>
        <w:t>1</w:t>
      </w:r>
      <w:r w:rsidRPr="009E3E92">
        <w:rPr>
          <w:rFonts w:ascii="Times New Roman" w:hAnsi="Times New Roman" w:cs="Times New Roman"/>
          <w:color w:val="00B050"/>
          <w:sz w:val="28"/>
          <w:szCs w:val="28"/>
          <w:vertAlign w:val="superscript"/>
        </w:rPr>
        <w:t xml:space="preserve"> </w:t>
      </w:r>
      <w:r w:rsidRPr="00B0393F">
        <w:rPr>
          <w:rFonts w:ascii="Times New Roman" w:hAnsi="Times New Roman" w:cs="Times New Roman"/>
          <w:sz w:val="28"/>
          <w:szCs w:val="28"/>
        </w:rPr>
        <w:t>статьи 302 настоящего Кодекса, подтверждается в порядке, определяемом Комиссией;</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2) при оставлении товаров за пределами таможенной территории Союза товары Союза подлежат помещению под таможенную процедуру экспорта либо таможенную процедуру временного вывоза, а иностранные товары - под таможенную процедуру реэкспорта.</w:t>
      </w:r>
    </w:p>
    <w:p w:rsidR="00D565E8" w:rsidRPr="0031786D"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6</w:t>
      </w:r>
      <w:r w:rsidRPr="0031786D">
        <w:rPr>
          <w:rFonts w:ascii="Times New Roman" w:hAnsi="Times New Roman" w:cs="Times New Roman"/>
          <w:sz w:val="28"/>
          <w:szCs w:val="28"/>
        </w:rPr>
        <w:t xml:space="preserve">. </w:t>
      </w:r>
      <w:hyperlink r:id="rId34" w:history="1">
        <w:r w:rsidRPr="0031786D">
          <w:rPr>
            <w:rFonts w:ascii="Times New Roman" w:hAnsi="Times New Roman" w:cs="Times New Roman"/>
            <w:sz w:val="28"/>
            <w:szCs w:val="28"/>
          </w:rPr>
          <w:t>Порядок</w:t>
        </w:r>
      </w:hyperlink>
      <w:r w:rsidRPr="0031786D">
        <w:rPr>
          <w:rFonts w:ascii="Times New Roman" w:hAnsi="Times New Roman" w:cs="Times New Roman"/>
          <w:sz w:val="28"/>
          <w:szCs w:val="28"/>
        </w:rPr>
        <w:t xml:space="preserve"> совершения таможенных операций, связанных с убытием с таможенной территории Союза товаров Союза, указанных в </w:t>
      </w:r>
      <w:hyperlink w:anchor="Par6" w:history="1">
        <w:r w:rsidRPr="0031786D">
          <w:rPr>
            <w:rFonts w:ascii="Times New Roman" w:hAnsi="Times New Roman" w:cs="Times New Roman"/>
            <w:sz w:val="28"/>
            <w:szCs w:val="28"/>
          </w:rPr>
          <w:t>подпункте 2 пункта 5 статьи 302</w:t>
        </w:r>
      </w:hyperlink>
      <w:r w:rsidRPr="0031786D">
        <w:rPr>
          <w:rFonts w:ascii="Times New Roman" w:hAnsi="Times New Roman" w:cs="Times New Roman"/>
          <w:sz w:val="28"/>
          <w:szCs w:val="28"/>
        </w:rPr>
        <w:t xml:space="preserve"> настоящего Кодекса, и их прибытием на таможенную территорию Союза, определяется Комиссией.</w:t>
      </w:r>
    </w:p>
    <w:p w:rsidR="00D565E8" w:rsidRPr="0031786D"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31786D">
        <w:rPr>
          <w:rFonts w:ascii="Times New Roman" w:hAnsi="Times New Roman" w:cs="Times New Roman"/>
          <w:sz w:val="28"/>
          <w:szCs w:val="28"/>
        </w:rPr>
        <w:t xml:space="preserve">7. </w:t>
      </w:r>
      <w:proofErr w:type="gramStart"/>
      <w:r w:rsidRPr="0031786D">
        <w:rPr>
          <w:rFonts w:ascii="Times New Roman" w:hAnsi="Times New Roman" w:cs="Times New Roman"/>
          <w:sz w:val="28"/>
          <w:szCs w:val="28"/>
        </w:rPr>
        <w:t xml:space="preserve">Вне зависимости от положений </w:t>
      </w:r>
      <w:hyperlink r:id="rId35" w:history="1">
        <w:r w:rsidRPr="0031786D">
          <w:rPr>
            <w:rFonts w:ascii="Times New Roman" w:hAnsi="Times New Roman" w:cs="Times New Roman"/>
            <w:sz w:val="28"/>
            <w:szCs w:val="28"/>
          </w:rPr>
          <w:t>пункта 2 статьи 139</w:t>
        </w:r>
      </w:hyperlink>
      <w:r w:rsidRPr="0031786D">
        <w:rPr>
          <w:rFonts w:ascii="Times New Roman" w:hAnsi="Times New Roman" w:cs="Times New Roman"/>
          <w:sz w:val="28"/>
          <w:szCs w:val="28"/>
        </w:rPr>
        <w:t xml:space="preserve"> настоящего Кодекса товары Союза, указанные в </w:t>
      </w:r>
      <w:hyperlink w:anchor="Par6" w:history="1">
        <w:r w:rsidRPr="0031786D">
          <w:rPr>
            <w:rFonts w:ascii="Times New Roman" w:hAnsi="Times New Roman" w:cs="Times New Roman"/>
            <w:sz w:val="28"/>
            <w:szCs w:val="28"/>
          </w:rPr>
          <w:t>подпункте 2 пункта 5 статьи 302</w:t>
        </w:r>
      </w:hyperlink>
      <w:r w:rsidRPr="0031786D">
        <w:rPr>
          <w:rFonts w:ascii="Times New Roman" w:hAnsi="Times New Roman" w:cs="Times New Roman"/>
          <w:sz w:val="28"/>
          <w:szCs w:val="28"/>
        </w:rPr>
        <w:t xml:space="preserve"> настоящего Кодекса, ввезенные с одной части таможенной территории Союза на другую часть таможенной территории Союза с соблюдением положений </w:t>
      </w:r>
      <w:hyperlink w:anchor="Par25" w:history="1">
        <w:r w:rsidRPr="0031786D">
          <w:rPr>
            <w:rFonts w:ascii="Times New Roman" w:hAnsi="Times New Roman" w:cs="Times New Roman"/>
            <w:sz w:val="28"/>
            <w:szCs w:val="28"/>
          </w:rPr>
          <w:t>абзаца второго</w:t>
        </w:r>
      </w:hyperlink>
      <w:r w:rsidRPr="0031786D">
        <w:rPr>
          <w:rFonts w:ascii="Times New Roman" w:hAnsi="Times New Roman" w:cs="Times New Roman"/>
          <w:sz w:val="28"/>
          <w:szCs w:val="28"/>
        </w:rPr>
        <w:t xml:space="preserve"> настоящего пункта, сохраняют статус товаров Союза и утрачивают этот статус после фактического вывоза с таможенной территории Союза.</w:t>
      </w:r>
      <w:proofErr w:type="gramEnd"/>
    </w:p>
    <w:p w:rsidR="00D565E8" w:rsidRPr="0031786D" w:rsidRDefault="00D565E8" w:rsidP="00D565E8">
      <w:pPr>
        <w:autoSpaceDE w:val="0"/>
        <w:autoSpaceDN w:val="0"/>
        <w:adjustRightInd w:val="0"/>
        <w:spacing w:before="220" w:after="0" w:line="240" w:lineRule="auto"/>
        <w:jc w:val="both"/>
        <w:rPr>
          <w:rFonts w:ascii="Times New Roman" w:hAnsi="Times New Roman" w:cs="Times New Roman"/>
          <w:sz w:val="28"/>
          <w:szCs w:val="28"/>
        </w:rPr>
      </w:pPr>
      <w:bookmarkStart w:id="4" w:name="Par25"/>
      <w:bookmarkEnd w:id="4"/>
      <w:proofErr w:type="gramStart"/>
      <w:r w:rsidRPr="0031786D">
        <w:rPr>
          <w:rFonts w:ascii="Times New Roman" w:hAnsi="Times New Roman" w:cs="Times New Roman"/>
          <w:sz w:val="28"/>
          <w:szCs w:val="28"/>
        </w:rPr>
        <w:t xml:space="preserve">Указанные товары рассматриваются как товары Союза при условии представления таможенному органу в месте прибытия таможенной декларации, в соответствии с которой такие товары были помещены под таможенную </w:t>
      </w:r>
      <w:hyperlink r:id="rId36" w:history="1">
        <w:r w:rsidRPr="0031786D">
          <w:rPr>
            <w:rFonts w:ascii="Times New Roman" w:hAnsi="Times New Roman" w:cs="Times New Roman"/>
            <w:sz w:val="28"/>
            <w:szCs w:val="28"/>
          </w:rPr>
          <w:t>процедуру</w:t>
        </w:r>
      </w:hyperlink>
      <w:r w:rsidRPr="0031786D">
        <w:rPr>
          <w:rFonts w:ascii="Times New Roman" w:hAnsi="Times New Roman" w:cs="Times New Roman"/>
          <w:sz w:val="28"/>
          <w:szCs w:val="28"/>
        </w:rPr>
        <w:t xml:space="preserve"> экспорта и которая содержит сведения о таможенном органе места убытия, находящегося на части таможенной территории Союза, на которую ввезены товары.</w:t>
      </w:r>
      <w:proofErr w:type="gramEnd"/>
    </w:p>
    <w:p w:rsidR="00B0393F" w:rsidRPr="0031786D" w:rsidRDefault="00B0393F" w:rsidP="00B0393F">
      <w:pPr>
        <w:ind w:firstLine="477"/>
        <w:jc w:val="both"/>
        <w:rPr>
          <w:rFonts w:ascii="Times New Roman" w:hAnsi="Times New Roman" w:cs="Times New Roman"/>
          <w:b/>
          <w:strike/>
          <w:sz w:val="28"/>
          <w:szCs w:val="28"/>
        </w:rPr>
      </w:pPr>
      <w:r w:rsidRPr="0031786D">
        <w:rPr>
          <w:rFonts w:ascii="Times New Roman" w:hAnsi="Times New Roman" w:cs="Times New Roman"/>
          <w:b/>
          <w:strike/>
          <w:sz w:val="28"/>
          <w:szCs w:val="28"/>
        </w:rPr>
        <w:t xml:space="preserve">8. </w:t>
      </w:r>
      <w:proofErr w:type="gramStart"/>
      <w:r w:rsidRPr="0031786D">
        <w:rPr>
          <w:rFonts w:ascii="Times New Roman" w:hAnsi="Times New Roman" w:cs="Times New Roman"/>
          <w:b/>
          <w:strike/>
          <w:sz w:val="28"/>
          <w:szCs w:val="28"/>
        </w:rPr>
        <w:t>Порядок совершения таможенных операций, связанных с убытием с таможенной территории Союза товаров Союза, указанных в подпункте 3 пункта 5 и пункте 6 статьи 302 настоящего Кодекса, и прибытием на таможенную территорию Союза товаров Союза, указанных в подпункте 4 пункта 5 статьи 302 настоящего Кодекса, определяется законодательством государства-члена, в исключительной юрисдикции которого находится объект.</w:t>
      </w:r>
      <w:proofErr w:type="gramEnd"/>
    </w:p>
    <w:p w:rsidR="005E2885" w:rsidRPr="009E3E92" w:rsidRDefault="00E44EB6" w:rsidP="001A26E4">
      <w:pPr>
        <w:autoSpaceDE w:val="0"/>
        <w:autoSpaceDN w:val="0"/>
        <w:adjustRightInd w:val="0"/>
        <w:spacing w:after="0" w:line="240" w:lineRule="auto"/>
        <w:ind w:firstLine="540"/>
        <w:jc w:val="both"/>
        <w:rPr>
          <w:rFonts w:ascii="Times New Roman" w:hAnsi="Times New Roman" w:cs="Times New Roman"/>
          <w:b/>
          <w:sz w:val="28"/>
          <w:szCs w:val="28"/>
        </w:rPr>
      </w:pPr>
      <w:r w:rsidRPr="009E3E92">
        <w:rPr>
          <w:rFonts w:ascii="Times New Roman" w:hAnsi="Times New Roman" w:cs="Times New Roman"/>
          <w:b/>
          <w:sz w:val="28"/>
          <w:szCs w:val="28"/>
        </w:rPr>
        <w:t>ЭГ 57</w:t>
      </w:r>
    </w:p>
    <w:p w:rsidR="00E44EB6" w:rsidRPr="00E44EB6" w:rsidRDefault="00E44EB6" w:rsidP="001A26E4">
      <w:pPr>
        <w:autoSpaceDE w:val="0"/>
        <w:autoSpaceDN w:val="0"/>
        <w:adjustRightInd w:val="0"/>
        <w:spacing w:after="0" w:line="240" w:lineRule="auto"/>
        <w:ind w:firstLine="540"/>
        <w:jc w:val="both"/>
        <w:rPr>
          <w:rFonts w:ascii="Times New Roman" w:hAnsi="Times New Roman" w:cs="Times New Roman"/>
          <w:b/>
          <w:sz w:val="28"/>
          <w:szCs w:val="28"/>
        </w:rPr>
      </w:pPr>
      <w:r w:rsidRPr="009E3E92">
        <w:rPr>
          <w:rFonts w:ascii="Times New Roman" w:hAnsi="Times New Roman" w:cs="Times New Roman"/>
          <w:b/>
          <w:sz w:val="28"/>
          <w:szCs w:val="28"/>
        </w:rPr>
        <w:t>Предложение РФ</w:t>
      </w:r>
    </w:p>
    <w:p w:rsidR="001A26E4" w:rsidRPr="009E3E92" w:rsidRDefault="001A26E4" w:rsidP="001A26E4">
      <w:pPr>
        <w:autoSpaceDE w:val="0"/>
        <w:autoSpaceDN w:val="0"/>
        <w:adjustRightInd w:val="0"/>
        <w:spacing w:after="0" w:line="240" w:lineRule="auto"/>
        <w:ind w:firstLine="540"/>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t>8. В соответствии с законодательством государства-члена, в исключительной юрисдикции которого находится объект, определяются:</w:t>
      </w:r>
    </w:p>
    <w:p w:rsidR="001A26E4" w:rsidRPr="009E3E92" w:rsidRDefault="001A26E4" w:rsidP="001A26E4">
      <w:pPr>
        <w:autoSpaceDE w:val="0"/>
        <w:autoSpaceDN w:val="0"/>
        <w:adjustRightInd w:val="0"/>
        <w:spacing w:after="0" w:line="240" w:lineRule="auto"/>
        <w:ind w:firstLine="540"/>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t xml:space="preserve">порядок совершения таможенных операций, связанных с прибытием на таможенную территорию Союза товаров, указанных </w:t>
      </w:r>
      <w:r w:rsidRPr="009E3E92">
        <w:rPr>
          <w:rFonts w:ascii="Times New Roman" w:hAnsi="Times New Roman" w:cs="Times New Roman"/>
          <w:b/>
          <w:color w:val="00B050"/>
          <w:sz w:val="28"/>
          <w:szCs w:val="28"/>
          <w:u w:val="single"/>
        </w:rPr>
        <w:t xml:space="preserve">в </w:t>
      </w:r>
      <w:r w:rsidRPr="009E3E92">
        <w:rPr>
          <w:rFonts w:ascii="Times New Roman" w:hAnsi="Times New Roman" w:cs="Times New Roman"/>
          <w:b/>
          <w:color w:val="00B050"/>
          <w:sz w:val="28"/>
          <w:szCs w:val="28"/>
          <w:u w:val="single"/>
        </w:rPr>
        <w:lastRenderedPageBreak/>
        <w:t>пункте 4</w:t>
      </w:r>
      <w:r w:rsidR="00F56CB0" w:rsidRPr="009E3E92">
        <w:rPr>
          <w:rFonts w:ascii="Times New Roman" w:hAnsi="Times New Roman" w:cs="Times New Roman"/>
          <w:b/>
          <w:color w:val="00B050"/>
          <w:sz w:val="28"/>
          <w:szCs w:val="28"/>
          <w:u w:val="single"/>
          <w:vertAlign w:val="superscript"/>
        </w:rPr>
        <w:t>1</w:t>
      </w:r>
      <w:r w:rsidRPr="009E3E92">
        <w:rPr>
          <w:rFonts w:ascii="Times New Roman" w:hAnsi="Times New Roman" w:cs="Times New Roman"/>
          <w:b/>
          <w:color w:val="00B050"/>
          <w:sz w:val="28"/>
          <w:szCs w:val="28"/>
        </w:rPr>
        <w:t>, в подпункте 4 пункта 5 и в пункте 6 статьи 302 настоящего Кодекса;</w:t>
      </w:r>
    </w:p>
    <w:p w:rsidR="001A26E4" w:rsidRPr="009E3E92" w:rsidRDefault="001A26E4" w:rsidP="001A26E4">
      <w:pPr>
        <w:autoSpaceDE w:val="0"/>
        <w:autoSpaceDN w:val="0"/>
        <w:adjustRightInd w:val="0"/>
        <w:spacing w:after="0" w:line="240" w:lineRule="auto"/>
        <w:ind w:firstLine="540"/>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t xml:space="preserve">порядок совершения таможенных операций, связанных с убытием с таможенной территории Союза товаров, указанных в  </w:t>
      </w:r>
      <w:r w:rsidRPr="009E3E92">
        <w:rPr>
          <w:rFonts w:ascii="Times New Roman" w:hAnsi="Times New Roman" w:cs="Times New Roman"/>
          <w:b/>
          <w:color w:val="00B050"/>
          <w:sz w:val="28"/>
          <w:szCs w:val="28"/>
          <w:u w:val="single"/>
        </w:rPr>
        <w:t>пункте 4</w:t>
      </w:r>
      <w:r w:rsidR="00F56CB0" w:rsidRPr="009E3E92">
        <w:rPr>
          <w:rFonts w:ascii="Times New Roman" w:hAnsi="Times New Roman" w:cs="Times New Roman"/>
          <w:b/>
          <w:color w:val="00B050"/>
          <w:sz w:val="28"/>
          <w:szCs w:val="28"/>
          <w:u w:val="single"/>
          <w:vertAlign w:val="superscript"/>
        </w:rPr>
        <w:t>1</w:t>
      </w:r>
      <w:r w:rsidRPr="009E3E92">
        <w:rPr>
          <w:rFonts w:ascii="Times New Roman" w:hAnsi="Times New Roman" w:cs="Times New Roman"/>
          <w:b/>
          <w:color w:val="00B050"/>
          <w:sz w:val="28"/>
          <w:szCs w:val="28"/>
          <w:vertAlign w:val="superscript"/>
        </w:rPr>
        <w:t xml:space="preserve">, </w:t>
      </w:r>
      <w:r w:rsidRPr="009E3E92">
        <w:rPr>
          <w:rFonts w:ascii="Times New Roman" w:hAnsi="Times New Roman" w:cs="Times New Roman"/>
          <w:b/>
          <w:color w:val="00B050"/>
          <w:sz w:val="28"/>
          <w:szCs w:val="28"/>
        </w:rPr>
        <w:t>в подпункте 3 пункта 5 и в пункте 6 статьи 302 настоящего Кодекса.</w:t>
      </w:r>
    </w:p>
    <w:p w:rsidR="001A26E4" w:rsidRPr="009E3E92" w:rsidRDefault="001A26E4" w:rsidP="001A26E4">
      <w:pPr>
        <w:autoSpaceDE w:val="0"/>
        <w:autoSpaceDN w:val="0"/>
        <w:adjustRightInd w:val="0"/>
        <w:spacing w:after="0" w:line="240" w:lineRule="auto"/>
        <w:ind w:firstLine="540"/>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t>Товары, указанные</w:t>
      </w:r>
      <w:r w:rsidR="005E2885" w:rsidRPr="009E3E92">
        <w:rPr>
          <w:rFonts w:ascii="Times New Roman" w:hAnsi="Times New Roman" w:cs="Times New Roman"/>
          <w:b/>
          <w:color w:val="00B050"/>
          <w:sz w:val="28"/>
          <w:szCs w:val="28"/>
        </w:rPr>
        <w:t xml:space="preserve"> в  </w:t>
      </w:r>
      <w:r w:rsidR="005E2885" w:rsidRPr="009E3E92">
        <w:rPr>
          <w:rFonts w:ascii="Times New Roman" w:hAnsi="Times New Roman" w:cs="Times New Roman"/>
          <w:b/>
          <w:color w:val="00B050"/>
          <w:sz w:val="28"/>
          <w:szCs w:val="28"/>
          <w:u w:val="single"/>
        </w:rPr>
        <w:t>пункте 4</w:t>
      </w:r>
      <w:r w:rsidR="00F56CB0" w:rsidRPr="009E3E92">
        <w:rPr>
          <w:rFonts w:ascii="Times New Roman" w:hAnsi="Times New Roman" w:cs="Times New Roman"/>
          <w:b/>
          <w:color w:val="00B050"/>
          <w:sz w:val="28"/>
          <w:szCs w:val="28"/>
          <w:u w:val="single"/>
          <w:vertAlign w:val="superscript"/>
        </w:rPr>
        <w:t>1</w:t>
      </w:r>
      <w:r w:rsidR="005E2885" w:rsidRPr="009E3E92">
        <w:rPr>
          <w:rFonts w:ascii="Times New Roman" w:hAnsi="Times New Roman" w:cs="Times New Roman"/>
          <w:b/>
          <w:color w:val="00B050"/>
          <w:sz w:val="28"/>
          <w:szCs w:val="28"/>
          <w:u w:val="single"/>
        </w:rPr>
        <w:t>,</w:t>
      </w:r>
      <w:r w:rsidRPr="009E3E92">
        <w:rPr>
          <w:rFonts w:ascii="Times New Roman" w:hAnsi="Times New Roman" w:cs="Times New Roman"/>
          <w:b/>
          <w:color w:val="00B050"/>
          <w:sz w:val="28"/>
          <w:szCs w:val="28"/>
        </w:rPr>
        <w:t xml:space="preserve"> в подпункте 3 пункта 5 и в пункте 6 статьи 302 настоящего Кодекса, после убытия с таможенной территории Союза могут передаваться на водные суда, указанные в пункте 6 статьи 302 настоящего Кодекса, и использоваться такими </w:t>
      </w:r>
      <w:proofErr w:type="gramStart"/>
      <w:r w:rsidRPr="009E3E92">
        <w:rPr>
          <w:rFonts w:ascii="Times New Roman" w:hAnsi="Times New Roman" w:cs="Times New Roman"/>
          <w:b/>
          <w:color w:val="00B050"/>
          <w:sz w:val="28"/>
          <w:szCs w:val="28"/>
        </w:rPr>
        <w:t>судами</w:t>
      </w:r>
      <w:proofErr w:type="gramEnd"/>
      <w:r w:rsidRPr="009E3E92">
        <w:rPr>
          <w:rFonts w:ascii="Times New Roman" w:hAnsi="Times New Roman" w:cs="Times New Roman"/>
          <w:b/>
          <w:color w:val="00B050"/>
          <w:sz w:val="28"/>
          <w:szCs w:val="28"/>
        </w:rPr>
        <w:t xml:space="preserve"> в том числе в качестве припасов.</w:t>
      </w:r>
    </w:p>
    <w:p w:rsidR="002C7A87" w:rsidRPr="00E44EB6" w:rsidRDefault="002C7A87" w:rsidP="00B0393F">
      <w:pPr>
        <w:autoSpaceDE w:val="0"/>
        <w:autoSpaceDN w:val="0"/>
        <w:adjustRightInd w:val="0"/>
        <w:spacing w:after="0" w:line="240" w:lineRule="auto"/>
        <w:ind w:firstLine="540"/>
        <w:jc w:val="both"/>
        <w:rPr>
          <w:rFonts w:ascii="Times New Roman" w:hAnsi="Times New Roman" w:cs="Times New Roman"/>
          <w:b/>
          <w:sz w:val="28"/>
          <w:szCs w:val="28"/>
          <w:highlight w:val="green"/>
        </w:rPr>
      </w:pPr>
    </w:p>
    <w:p w:rsidR="00E44EB6" w:rsidRDefault="00E44EB6" w:rsidP="00B0393F">
      <w:pPr>
        <w:autoSpaceDE w:val="0"/>
        <w:autoSpaceDN w:val="0"/>
        <w:adjustRightInd w:val="0"/>
        <w:spacing w:after="0" w:line="240" w:lineRule="auto"/>
        <w:ind w:firstLine="540"/>
        <w:jc w:val="both"/>
        <w:rPr>
          <w:rFonts w:ascii="Times New Roman" w:hAnsi="Times New Roman" w:cs="Times New Roman"/>
          <w:b/>
          <w:sz w:val="28"/>
          <w:szCs w:val="28"/>
        </w:rPr>
      </w:pPr>
      <w:r w:rsidRPr="00E44EB6">
        <w:rPr>
          <w:rFonts w:ascii="Times New Roman" w:hAnsi="Times New Roman" w:cs="Times New Roman"/>
          <w:b/>
          <w:sz w:val="28"/>
          <w:szCs w:val="28"/>
          <w:highlight w:val="green"/>
        </w:rPr>
        <w:t>Так как это редакция, которая была на ВГС, с учетом редакционной правки. Включить в проект Протокола</w:t>
      </w:r>
    </w:p>
    <w:p w:rsidR="00E44EB6" w:rsidRPr="00E44EB6" w:rsidRDefault="00E44EB6" w:rsidP="00B0393F">
      <w:pPr>
        <w:autoSpaceDE w:val="0"/>
        <w:autoSpaceDN w:val="0"/>
        <w:adjustRightInd w:val="0"/>
        <w:spacing w:after="0" w:line="240" w:lineRule="auto"/>
        <w:ind w:firstLine="540"/>
        <w:jc w:val="both"/>
        <w:rPr>
          <w:rFonts w:ascii="Times New Roman" w:hAnsi="Times New Roman" w:cs="Times New Roman"/>
          <w:b/>
          <w:sz w:val="28"/>
          <w:szCs w:val="28"/>
        </w:rPr>
      </w:pPr>
    </w:p>
    <w:p w:rsidR="004A2614" w:rsidRPr="00F32588" w:rsidRDefault="004A2614" w:rsidP="00B0393F">
      <w:pPr>
        <w:autoSpaceDE w:val="0"/>
        <w:autoSpaceDN w:val="0"/>
        <w:adjustRightInd w:val="0"/>
        <w:spacing w:after="0" w:line="240" w:lineRule="auto"/>
        <w:ind w:firstLine="540"/>
        <w:jc w:val="both"/>
        <w:rPr>
          <w:rFonts w:ascii="Times New Roman" w:hAnsi="Times New Roman" w:cs="Times New Roman"/>
          <w:sz w:val="24"/>
          <w:szCs w:val="24"/>
        </w:rPr>
      </w:pPr>
    </w:p>
    <w:p w:rsidR="00B0393F" w:rsidRDefault="00B0393F" w:rsidP="00B0393F">
      <w:pPr>
        <w:autoSpaceDE w:val="0"/>
        <w:autoSpaceDN w:val="0"/>
        <w:adjustRightInd w:val="0"/>
        <w:spacing w:after="0" w:line="240" w:lineRule="auto"/>
        <w:ind w:firstLine="540"/>
        <w:jc w:val="both"/>
        <w:rPr>
          <w:rFonts w:ascii="Times New Roman" w:hAnsi="Times New Roman" w:cs="Times New Roman"/>
          <w:b/>
          <w:sz w:val="24"/>
          <w:szCs w:val="24"/>
        </w:rPr>
      </w:pPr>
    </w:p>
    <w:p w:rsidR="00D565E8" w:rsidRPr="008A6B64" w:rsidRDefault="00D565E8" w:rsidP="00B0393F">
      <w:pPr>
        <w:autoSpaceDE w:val="0"/>
        <w:autoSpaceDN w:val="0"/>
        <w:adjustRightInd w:val="0"/>
        <w:spacing w:after="0" w:line="240" w:lineRule="auto"/>
        <w:ind w:firstLine="540"/>
        <w:jc w:val="both"/>
        <w:rPr>
          <w:rFonts w:ascii="Times New Roman" w:hAnsi="Times New Roman" w:cs="Times New Roman"/>
          <w:b/>
          <w:i/>
          <w:sz w:val="28"/>
          <w:szCs w:val="28"/>
        </w:rPr>
      </w:pPr>
      <w:r w:rsidRPr="008A6B64">
        <w:rPr>
          <w:rFonts w:ascii="Times New Roman" w:hAnsi="Times New Roman" w:cs="Times New Roman"/>
          <w:b/>
          <w:i/>
          <w:sz w:val="28"/>
          <w:szCs w:val="28"/>
        </w:rPr>
        <w:t>Статья 304. Особенности применения, завершения и прекращения действия таможенной процедуры таможенного транзита в отношении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p>
    <w:p w:rsidR="004E2A62" w:rsidRPr="00CF2D5F" w:rsidRDefault="004E2A62" w:rsidP="004E2A62">
      <w:pPr>
        <w:autoSpaceDE w:val="0"/>
        <w:autoSpaceDN w:val="0"/>
        <w:adjustRightInd w:val="0"/>
        <w:spacing w:after="0" w:line="240" w:lineRule="auto"/>
        <w:ind w:firstLine="539"/>
        <w:jc w:val="both"/>
        <w:rPr>
          <w:rFonts w:ascii="Times New Roman" w:hAnsi="Times New Roman" w:cs="Times New Roman"/>
          <w:b/>
          <w:color w:val="00B050"/>
          <w:sz w:val="28"/>
          <w:szCs w:val="28"/>
        </w:rPr>
      </w:pPr>
      <w:r w:rsidRPr="00CF2D5F">
        <w:rPr>
          <w:rFonts w:ascii="Times New Roman" w:hAnsi="Times New Roman" w:cs="Times New Roman"/>
          <w:b/>
          <w:color w:val="00B050"/>
          <w:sz w:val="28"/>
          <w:szCs w:val="28"/>
        </w:rPr>
        <w:t>подпункт  1 пункта 1 изложить в следующей редакции:</w:t>
      </w:r>
    </w:p>
    <w:p w:rsidR="004E2A62" w:rsidRPr="00CF2D5F" w:rsidRDefault="004E2A62" w:rsidP="004E2A62">
      <w:pPr>
        <w:autoSpaceDE w:val="0"/>
        <w:autoSpaceDN w:val="0"/>
        <w:adjustRightInd w:val="0"/>
        <w:spacing w:after="0" w:line="240" w:lineRule="auto"/>
        <w:ind w:firstLine="539"/>
        <w:jc w:val="both"/>
        <w:rPr>
          <w:rFonts w:ascii="Times New Roman" w:hAnsi="Times New Roman" w:cs="Times New Roman"/>
          <w:b/>
          <w:color w:val="00B050"/>
          <w:sz w:val="28"/>
          <w:szCs w:val="28"/>
        </w:rPr>
      </w:pPr>
      <w:r w:rsidRPr="00CF2D5F">
        <w:rPr>
          <w:rFonts w:ascii="Times New Roman" w:hAnsi="Times New Roman" w:cs="Times New Roman"/>
          <w:b/>
          <w:color w:val="00B050"/>
          <w:sz w:val="28"/>
          <w:szCs w:val="28"/>
        </w:rPr>
        <w:t xml:space="preserve">1) обеспечение исполнения обязанности по уплате вывозных таможенных пошлин в соответствии со </w:t>
      </w:r>
      <w:hyperlink r:id="rId37" w:history="1">
        <w:r w:rsidRPr="00CF2D5F">
          <w:rPr>
            <w:rFonts w:ascii="Times New Roman" w:hAnsi="Times New Roman" w:cs="Times New Roman"/>
            <w:b/>
            <w:color w:val="00B050"/>
            <w:sz w:val="28"/>
            <w:szCs w:val="28"/>
          </w:rPr>
          <w:t>статьей 146</w:t>
        </w:r>
      </w:hyperlink>
      <w:r w:rsidRPr="00CF2D5F">
        <w:rPr>
          <w:rFonts w:ascii="Times New Roman" w:hAnsi="Times New Roman" w:cs="Times New Roman"/>
          <w:b/>
          <w:color w:val="00B050"/>
          <w:sz w:val="28"/>
          <w:szCs w:val="28"/>
        </w:rPr>
        <w:t xml:space="preserve"> настоящего Кодекса в случае, если в государстве-члене, на территории которого товары Союза помещаются под таможенную процедуру таможенного транзита, в отношении таких товаров установлены ставки вывозных таможенных пошлин, за исключением случаев, указанных в пункте 1</w:t>
      </w:r>
      <w:r w:rsidRPr="00CF2D5F">
        <w:rPr>
          <w:rFonts w:ascii="Times New Roman" w:hAnsi="Times New Roman" w:cs="Times New Roman"/>
          <w:b/>
          <w:color w:val="00B050"/>
          <w:sz w:val="28"/>
          <w:szCs w:val="28"/>
          <w:vertAlign w:val="superscript"/>
        </w:rPr>
        <w:t xml:space="preserve">1  </w:t>
      </w:r>
      <w:r w:rsidRPr="00CF2D5F">
        <w:rPr>
          <w:rFonts w:ascii="Times New Roman" w:hAnsi="Times New Roman" w:cs="Times New Roman"/>
          <w:b/>
          <w:color w:val="00B050"/>
          <w:sz w:val="28"/>
          <w:szCs w:val="28"/>
        </w:rPr>
        <w:t>настоящей статьи;</w:t>
      </w:r>
    </w:p>
    <w:p w:rsidR="004E2A62" w:rsidRPr="00140359" w:rsidRDefault="00371C8D" w:rsidP="004E2A62">
      <w:pPr>
        <w:autoSpaceDE w:val="0"/>
        <w:autoSpaceDN w:val="0"/>
        <w:adjustRightInd w:val="0"/>
        <w:spacing w:after="0" w:line="240" w:lineRule="auto"/>
        <w:ind w:firstLine="539"/>
        <w:jc w:val="both"/>
        <w:rPr>
          <w:rFonts w:ascii="Times New Roman" w:hAnsi="Times New Roman" w:cs="Times New Roman"/>
          <w:b/>
          <w:sz w:val="28"/>
          <w:szCs w:val="28"/>
          <w:highlight w:val="green"/>
        </w:rPr>
      </w:pPr>
      <w:r w:rsidRPr="00140359">
        <w:rPr>
          <w:rFonts w:ascii="Times New Roman" w:hAnsi="Times New Roman" w:cs="Times New Roman"/>
          <w:b/>
          <w:sz w:val="28"/>
          <w:szCs w:val="28"/>
          <w:highlight w:val="green"/>
        </w:rPr>
        <w:t>ЭГ 56</w:t>
      </w:r>
    </w:p>
    <w:p w:rsidR="00371C8D" w:rsidRPr="00140359" w:rsidRDefault="00371C8D" w:rsidP="004E2A62">
      <w:pPr>
        <w:autoSpaceDE w:val="0"/>
        <w:autoSpaceDN w:val="0"/>
        <w:adjustRightInd w:val="0"/>
        <w:spacing w:after="0" w:line="240" w:lineRule="auto"/>
        <w:ind w:firstLine="539"/>
        <w:jc w:val="both"/>
        <w:rPr>
          <w:rFonts w:ascii="Times New Roman" w:hAnsi="Times New Roman" w:cs="Times New Roman"/>
          <w:b/>
          <w:sz w:val="28"/>
          <w:szCs w:val="28"/>
          <w:highlight w:val="green"/>
        </w:rPr>
      </w:pPr>
      <w:r w:rsidRPr="00140359">
        <w:rPr>
          <w:rFonts w:ascii="Times New Roman" w:hAnsi="Times New Roman" w:cs="Times New Roman"/>
          <w:b/>
          <w:sz w:val="28"/>
          <w:szCs w:val="28"/>
          <w:highlight w:val="green"/>
        </w:rPr>
        <w:t xml:space="preserve">РА, </w:t>
      </w:r>
      <w:r w:rsidR="004121F8" w:rsidRPr="00140359">
        <w:rPr>
          <w:rFonts w:ascii="Times New Roman" w:hAnsi="Times New Roman" w:cs="Times New Roman"/>
          <w:b/>
          <w:sz w:val="28"/>
          <w:szCs w:val="28"/>
          <w:highlight w:val="green"/>
        </w:rPr>
        <w:t xml:space="preserve">РБ, </w:t>
      </w:r>
      <w:r w:rsidR="00F72ED3" w:rsidRPr="00140359">
        <w:rPr>
          <w:rFonts w:ascii="Times New Roman" w:hAnsi="Times New Roman" w:cs="Times New Roman"/>
          <w:b/>
          <w:sz w:val="28"/>
          <w:szCs w:val="28"/>
          <w:highlight w:val="green"/>
        </w:rPr>
        <w:t xml:space="preserve">РК, </w:t>
      </w:r>
      <w:proofErr w:type="gramStart"/>
      <w:r w:rsidRPr="00140359">
        <w:rPr>
          <w:rFonts w:ascii="Times New Roman" w:hAnsi="Times New Roman" w:cs="Times New Roman"/>
          <w:b/>
          <w:sz w:val="28"/>
          <w:szCs w:val="28"/>
          <w:highlight w:val="green"/>
        </w:rPr>
        <w:t>КР</w:t>
      </w:r>
      <w:proofErr w:type="gramEnd"/>
      <w:r w:rsidRPr="00140359">
        <w:rPr>
          <w:rFonts w:ascii="Times New Roman" w:hAnsi="Times New Roman" w:cs="Times New Roman"/>
          <w:b/>
          <w:sz w:val="28"/>
          <w:szCs w:val="28"/>
          <w:highlight w:val="green"/>
        </w:rPr>
        <w:t>, РФ поддержива</w:t>
      </w:r>
      <w:r w:rsidR="00F72ED3" w:rsidRPr="00140359">
        <w:rPr>
          <w:rFonts w:ascii="Times New Roman" w:hAnsi="Times New Roman" w:cs="Times New Roman"/>
          <w:b/>
          <w:sz w:val="28"/>
          <w:szCs w:val="28"/>
          <w:highlight w:val="green"/>
        </w:rPr>
        <w:t>ю</w:t>
      </w:r>
      <w:r w:rsidRPr="00140359">
        <w:rPr>
          <w:rFonts w:ascii="Times New Roman" w:hAnsi="Times New Roman" w:cs="Times New Roman"/>
          <w:b/>
          <w:sz w:val="28"/>
          <w:szCs w:val="28"/>
          <w:highlight w:val="green"/>
        </w:rPr>
        <w:t>т</w:t>
      </w:r>
    </w:p>
    <w:p w:rsidR="00371C8D" w:rsidRPr="00371C8D" w:rsidRDefault="00371C8D" w:rsidP="004E2A62">
      <w:pPr>
        <w:autoSpaceDE w:val="0"/>
        <w:autoSpaceDN w:val="0"/>
        <w:adjustRightInd w:val="0"/>
        <w:spacing w:after="0" w:line="240" w:lineRule="auto"/>
        <w:ind w:firstLine="539"/>
        <w:jc w:val="both"/>
        <w:rPr>
          <w:rFonts w:ascii="Times New Roman" w:hAnsi="Times New Roman" w:cs="Times New Roman"/>
          <w:b/>
          <w:sz w:val="28"/>
          <w:szCs w:val="28"/>
        </w:rPr>
      </w:pPr>
    </w:p>
    <w:p w:rsidR="00371C8D" w:rsidRPr="00371C8D" w:rsidRDefault="00371C8D" w:rsidP="004E2A62">
      <w:pPr>
        <w:autoSpaceDE w:val="0"/>
        <w:autoSpaceDN w:val="0"/>
        <w:adjustRightInd w:val="0"/>
        <w:spacing w:after="0" w:line="240" w:lineRule="auto"/>
        <w:ind w:firstLine="539"/>
        <w:jc w:val="both"/>
        <w:rPr>
          <w:rFonts w:ascii="Times New Roman" w:hAnsi="Times New Roman" w:cs="Times New Roman"/>
          <w:color w:val="00B050"/>
          <w:sz w:val="28"/>
          <w:szCs w:val="28"/>
        </w:rPr>
      </w:pPr>
    </w:p>
    <w:p w:rsidR="00B0393F" w:rsidRPr="00570F3B" w:rsidRDefault="00B0393F" w:rsidP="00B0393F">
      <w:pPr>
        <w:ind w:firstLine="477"/>
        <w:jc w:val="both"/>
        <w:rPr>
          <w:rFonts w:ascii="Times New Roman" w:hAnsi="Times New Roman" w:cs="Times New Roman"/>
          <w:b/>
          <w:sz w:val="28"/>
          <w:szCs w:val="28"/>
        </w:rPr>
      </w:pPr>
      <w:r w:rsidRPr="00570F3B">
        <w:rPr>
          <w:rFonts w:ascii="Times New Roman" w:hAnsi="Times New Roman" w:cs="Times New Roman"/>
          <w:b/>
          <w:sz w:val="28"/>
          <w:szCs w:val="28"/>
        </w:rPr>
        <w:t>1</w:t>
      </w:r>
      <w:r w:rsidRPr="00570F3B">
        <w:rPr>
          <w:rFonts w:ascii="Times New Roman" w:hAnsi="Times New Roman" w:cs="Times New Roman"/>
          <w:b/>
          <w:sz w:val="28"/>
          <w:szCs w:val="28"/>
          <w:vertAlign w:val="superscript"/>
        </w:rPr>
        <w:t>1</w:t>
      </w:r>
      <w:r w:rsidRPr="00570F3B">
        <w:rPr>
          <w:rFonts w:ascii="Times New Roman" w:hAnsi="Times New Roman" w:cs="Times New Roman"/>
          <w:b/>
          <w:sz w:val="28"/>
          <w:szCs w:val="28"/>
        </w:rPr>
        <w:t>. В отношении товаров Союза, указанных в подпункте 1 пункта 1 настоящей статьи, обеспечение исполнения обязанности по уплате вывозных таможенных пошлин не предоставляется:</w:t>
      </w:r>
    </w:p>
    <w:p w:rsidR="00B0393F" w:rsidRPr="00570F3B" w:rsidRDefault="00B0393F" w:rsidP="00B0393F">
      <w:pPr>
        <w:ind w:firstLine="477"/>
        <w:jc w:val="both"/>
        <w:rPr>
          <w:rFonts w:ascii="Times New Roman" w:hAnsi="Times New Roman" w:cs="Times New Roman"/>
          <w:b/>
          <w:sz w:val="28"/>
          <w:szCs w:val="28"/>
        </w:rPr>
      </w:pPr>
      <w:r w:rsidRPr="00570F3B">
        <w:rPr>
          <w:rFonts w:ascii="Times New Roman" w:hAnsi="Times New Roman" w:cs="Times New Roman"/>
          <w:b/>
          <w:sz w:val="28"/>
          <w:szCs w:val="28"/>
        </w:rPr>
        <w:t xml:space="preserve">1) в случаях, когда декларантом товаров Союза, помещаемых под таможенную процедуру таможенного транзита, выступает лицо государства-члена, у которого в государстве-члене, в котором товары Союза помещаются под таможенную процедуру таможенного транзита, на день регистрации транзитной декларации отсутствуют: </w:t>
      </w:r>
    </w:p>
    <w:p w:rsidR="00B0393F" w:rsidRPr="00570F3B" w:rsidRDefault="00B0393F" w:rsidP="00B0393F">
      <w:pPr>
        <w:ind w:firstLine="477"/>
        <w:jc w:val="both"/>
        <w:rPr>
          <w:rFonts w:ascii="Times New Roman" w:hAnsi="Times New Roman" w:cs="Times New Roman"/>
          <w:b/>
          <w:sz w:val="28"/>
          <w:szCs w:val="28"/>
        </w:rPr>
      </w:pPr>
      <w:r w:rsidRPr="00570F3B">
        <w:rPr>
          <w:rFonts w:ascii="Times New Roman" w:hAnsi="Times New Roman" w:cs="Times New Roman"/>
          <w:b/>
          <w:sz w:val="28"/>
          <w:szCs w:val="28"/>
        </w:rPr>
        <w:lastRenderedPageBreak/>
        <w:t>не исполненная в срок, указанный в уведомлении, направленном таможенным органом в соответствии с пунктом 3 статьи 55 и пунктом 3 статьи 73 настоящего Кодекса, обязанность по уплате таможенных пошлин, налогов, специальных, антидемпинговых, компенсационных пошлин;</w:t>
      </w:r>
    </w:p>
    <w:p w:rsidR="00B0393F" w:rsidRPr="00570F3B" w:rsidRDefault="00B0393F" w:rsidP="00B0393F">
      <w:pPr>
        <w:ind w:firstLine="477"/>
        <w:jc w:val="both"/>
        <w:rPr>
          <w:rFonts w:ascii="Times New Roman" w:hAnsi="Times New Roman" w:cs="Times New Roman"/>
          <w:b/>
          <w:sz w:val="28"/>
          <w:szCs w:val="28"/>
        </w:rPr>
      </w:pPr>
      <w:r w:rsidRPr="00570F3B">
        <w:rPr>
          <w:rFonts w:ascii="Times New Roman" w:hAnsi="Times New Roman" w:cs="Times New Roman"/>
          <w:b/>
          <w:sz w:val="28"/>
          <w:szCs w:val="28"/>
        </w:rPr>
        <w:t>не уплаченные в срок, установленный настоящим Кодексом и (или) законодательством государств-членов, пени, проценты;</w:t>
      </w:r>
    </w:p>
    <w:p w:rsidR="00B0393F" w:rsidRPr="00570F3B" w:rsidRDefault="00B0393F" w:rsidP="00B0393F">
      <w:pPr>
        <w:ind w:firstLine="477"/>
        <w:jc w:val="both"/>
        <w:rPr>
          <w:rFonts w:ascii="Times New Roman" w:hAnsi="Times New Roman" w:cs="Times New Roman"/>
          <w:b/>
          <w:sz w:val="28"/>
          <w:szCs w:val="28"/>
        </w:rPr>
      </w:pPr>
      <w:r w:rsidRPr="00570F3B">
        <w:rPr>
          <w:rFonts w:ascii="Times New Roman" w:hAnsi="Times New Roman" w:cs="Times New Roman"/>
          <w:b/>
          <w:sz w:val="28"/>
          <w:szCs w:val="28"/>
        </w:rPr>
        <w:t>не уплаченные в установленный срок административные штрафы, назначенные на основании вступивших в законную силу решений суда или уполномоченного органа (должностного лица) о привлечении к административной ответственности по делам об административных правонарушениях (если это предусмотрено законодательством государства-члена, на территории которого товары Союза помещаются под таможенную процедуру таможенного транзита);</w:t>
      </w:r>
    </w:p>
    <w:p w:rsidR="00B0393F" w:rsidRPr="00570F3B" w:rsidRDefault="00B0393F" w:rsidP="00B0393F">
      <w:pPr>
        <w:ind w:firstLine="477"/>
        <w:jc w:val="both"/>
        <w:rPr>
          <w:rFonts w:ascii="Times New Roman" w:hAnsi="Times New Roman" w:cs="Times New Roman"/>
          <w:sz w:val="28"/>
          <w:szCs w:val="28"/>
        </w:rPr>
      </w:pPr>
      <w:r w:rsidRPr="00570F3B">
        <w:rPr>
          <w:rFonts w:ascii="Times New Roman" w:hAnsi="Times New Roman" w:cs="Times New Roman"/>
          <w:b/>
          <w:sz w:val="28"/>
          <w:szCs w:val="28"/>
        </w:rPr>
        <w:t>2) в случаях, определяемых Комиссией.</w:t>
      </w:r>
    </w:p>
    <w:p w:rsidR="00D565E8" w:rsidRPr="00B96510"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2. </w:t>
      </w:r>
      <w:proofErr w:type="gramStart"/>
      <w:r w:rsidRPr="00D565E8">
        <w:rPr>
          <w:rFonts w:ascii="Times New Roman" w:hAnsi="Times New Roman" w:cs="Times New Roman"/>
          <w:sz w:val="28"/>
          <w:szCs w:val="28"/>
        </w:rPr>
        <w:t xml:space="preserve">Декларантом товаров Союза, помещаемых под таможенную процедуру таможенного транзита, для перевозки с одной части таможенной территории Союза на другую часть таможенной территории Союза через территории </w:t>
      </w:r>
      <w:r w:rsidRPr="00B96510">
        <w:rPr>
          <w:rFonts w:ascii="Times New Roman" w:hAnsi="Times New Roman" w:cs="Times New Roman"/>
          <w:sz w:val="28"/>
          <w:szCs w:val="28"/>
        </w:rPr>
        <w:t xml:space="preserve">государств, не являющихся членами Союза, железнодорожным транспортом, а также лицом, совершающим таможенные операции, указанные в </w:t>
      </w:r>
      <w:hyperlink w:anchor="Par93" w:history="1">
        <w:r w:rsidRPr="00B96510">
          <w:rPr>
            <w:rFonts w:ascii="Times New Roman" w:hAnsi="Times New Roman" w:cs="Times New Roman"/>
            <w:sz w:val="28"/>
            <w:szCs w:val="28"/>
          </w:rPr>
          <w:t>пункте 5 статьи 307</w:t>
        </w:r>
      </w:hyperlink>
      <w:r w:rsidRPr="00B96510">
        <w:rPr>
          <w:rFonts w:ascii="Times New Roman" w:hAnsi="Times New Roman" w:cs="Times New Roman"/>
          <w:sz w:val="28"/>
          <w:szCs w:val="28"/>
        </w:rPr>
        <w:t xml:space="preserve"> настоящего Кодекса, могут выступать только лица, указанные в </w:t>
      </w:r>
      <w:hyperlink r:id="rId38" w:history="1">
        <w:r w:rsidRPr="00B96510">
          <w:rPr>
            <w:rFonts w:ascii="Times New Roman" w:hAnsi="Times New Roman" w:cs="Times New Roman"/>
            <w:sz w:val="28"/>
            <w:szCs w:val="28"/>
          </w:rPr>
          <w:t>подпункте 1 пункта 1 статьи 83</w:t>
        </w:r>
      </w:hyperlink>
      <w:r w:rsidRPr="00B96510">
        <w:rPr>
          <w:rFonts w:ascii="Times New Roman" w:hAnsi="Times New Roman" w:cs="Times New Roman"/>
          <w:sz w:val="28"/>
          <w:szCs w:val="28"/>
        </w:rPr>
        <w:t xml:space="preserve"> настоящего Кодекса</w:t>
      </w:r>
      <w:proofErr w:type="gramEnd"/>
      <w:r w:rsidRPr="00B96510">
        <w:rPr>
          <w:rFonts w:ascii="Times New Roman" w:hAnsi="Times New Roman" w:cs="Times New Roman"/>
          <w:sz w:val="28"/>
          <w:szCs w:val="28"/>
        </w:rPr>
        <w:t>, а в случае перевозки почтовых отправлений - назначенный оператор почтовой связи.</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B96510">
        <w:rPr>
          <w:rFonts w:ascii="Times New Roman" w:hAnsi="Times New Roman" w:cs="Times New Roman"/>
          <w:sz w:val="28"/>
          <w:szCs w:val="28"/>
        </w:rPr>
        <w:t xml:space="preserve">3. </w:t>
      </w:r>
      <w:hyperlink r:id="rId39" w:history="1">
        <w:r w:rsidRPr="00B96510">
          <w:rPr>
            <w:rFonts w:ascii="Times New Roman" w:hAnsi="Times New Roman" w:cs="Times New Roman"/>
            <w:sz w:val="28"/>
            <w:szCs w:val="28"/>
          </w:rPr>
          <w:t>Документы</w:t>
        </w:r>
      </w:hyperlink>
      <w:r w:rsidRPr="00B96510">
        <w:rPr>
          <w:rFonts w:ascii="Times New Roman" w:hAnsi="Times New Roman" w:cs="Times New Roman"/>
          <w:sz w:val="28"/>
          <w:szCs w:val="28"/>
        </w:rPr>
        <w:t xml:space="preserve"> и (или) сведения, которыми подтверждается статус товаров Союза в целях применения </w:t>
      </w:r>
      <w:r w:rsidRPr="00D565E8">
        <w:rPr>
          <w:rFonts w:ascii="Times New Roman" w:hAnsi="Times New Roman" w:cs="Times New Roman"/>
          <w:sz w:val="28"/>
          <w:szCs w:val="28"/>
        </w:rPr>
        <w:t>настоящей статьи, определяются Комиссией.</w:t>
      </w:r>
    </w:p>
    <w:p w:rsid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4. </w:t>
      </w:r>
      <w:proofErr w:type="gramStart"/>
      <w:r w:rsidRPr="00D565E8">
        <w:rPr>
          <w:rFonts w:ascii="Times New Roman" w:hAnsi="Times New Roman" w:cs="Times New Roman"/>
          <w:sz w:val="28"/>
          <w:szCs w:val="28"/>
        </w:rPr>
        <w:t xml:space="preserve">Таможенные операции, связанные с помещением товаров Союза, перевозимых с одной части таможенной территории Союза на другую часть таможенной территории Союза </w:t>
      </w:r>
      <w:r w:rsidRPr="00B96510">
        <w:rPr>
          <w:rFonts w:ascii="Times New Roman" w:hAnsi="Times New Roman" w:cs="Times New Roman"/>
          <w:sz w:val="28"/>
          <w:szCs w:val="28"/>
        </w:rPr>
        <w:t xml:space="preserve">через территории государств, не являющихся членами Союза, и (или) морем, под таможенную </w:t>
      </w:r>
      <w:hyperlink r:id="rId40" w:history="1">
        <w:r w:rsidRPr="00B96510">
          <w:rPr>
            <w:rFonts w:ascii="Times New Roman" w:hAnsi="Times New Roman" w:cs="Times New Roman"/>
            <w:sz w:val="28"/>
            <w:szCs w:val="28"/>
          </w:rPr>
          <w:t>процедуру</w:t>
        </w:r>
      </w:hyperlink>
      <w:r w:rsidRPr="00B96510">
        <w:rPr>
          <w:rFonts w:ascii="Times New Roman" w:hAnsi="Times New Roman" w:cs="Times New Roman"/>
          <w:sz w:val="28"/>
          <w:szCs w:val="28"/>
        </w:rPr>
        <w:t xml:space="preserve"> таможенного транзита, совершаются в месте убытия с таможенной территории Союза либо в таможенном органе, в регионе деятельности которого находится отправитель товаров Союза, с учетом </w:t>
      </w:r>
      <w:hyperlink w:anchor="Par39" w:history="1">
        <w:r w:rsidRPr="00B96510">
          <w:rPr>
            <w:rFonts w:ascii="Times New Roman" w:hAnsi="Times New Roman" w:cs="Times New Roman"/>
            <w:sz w:val="28"/>
            <w:szCs w:val="28"/>
          </w:rPr>
          <w:t>пунктов 5</w:t>
        </w:r>
      </w:hyperlink>
      <w:r w:rsidRPr="00B96510">
        <w:rPr>
          <w:rFonts w:ascii="Times New Roman" w:hAnsi="Times New Roman" w:cs="Times New Roman"/>
          <w:sz w:val="28"/>
          <w:szCs w:val="28"/>
        </w:rPr>
        <w:t xml:space="preserve"> - </w:t>
      </w:r>
      <w:hyperlink w:anchor="Par44" w:history="1">
        <w:r w:rsidRPr="00B96510">
          <w:rPr>
            <w:rFonts w:ascii="Times New Roman" w:hAnsi="Times New Roman" w:cs="Times New Roman"/>
            <w:sz w:val="28"/>
            <w:szCs w:val="28"/>
          </w:rPr>
          <w:t>7</w:t>
        </w:r>
        <w:proofErr w:type="gramEnd"/>
      </w:hyperlink>
      <w:r w:rsidRPr="00B96510">
        <w:rPr>
          <w:rFonts w:ascii="Times New Roman" w:hAnsi="Times New Roman" w:cs="Times New Roman"/>
          <w:sz w:val="28"/>
          <w:szCs w:val="28"/>
        </w:rPr>
        <w:t xml:space="preserve"> настоящей статьи.</w:t>
      </w:r>
    </w:p>
    <w:p w:rsidR="00D565E8" w:rsidRPr="00D565E8" w:rsidRDefault="00D565E8" w:rsidP="00D604B1">
      <w:pPr>
        <w:autoSpaceDE w:val="0"/>
        <w:autoSpaceDN w:val="0"/>
        <w:adjustRightInd w:val="0"/>
        <w:spacing w:after="0" w:line="240" w:lineRule="auto"/>
        <w:ind w:firstLine="540"/>
        <w:jc w:val="both"/>
        <w:rPr>
          <w:rFonts w:ascii="Times New Roman" w:hAnsi="Times New Roman" w:cs="Times New Roman"/>
          <w:sz w:val="28"/>
          <w:szCs w:val="28"/>
        </w:rPr>
      </w:pPr>
      <w:bookmarkStart w:id="5" w:name="Par39"/>
      <w:bookmarkEnd w:id="5"/>
      <w:r w:rsidRPr="00B96510">
        <w:rPr>
          <w:rFonts w:ascii="Times New Roman" w:hAnsi="Times New Roman" w:cs="Times New Roman"/>
          <w:sz w:val="28"/>
          <w:szCs w:val="28"/>
        </w:rPr>
        <w:t xml:space="preserve">5. </w:t>
      </w:r>
      <w:proofErr w:type="gramStart"/>
      <w:r w:rsidRPr="00B96510">
        <w:rPr>
          <w:rFonts w:ascii="Times New Roman" w:hAnsi="Times New Roman" w:cs="Times New Roman"/>
          <w:sz w:val="28"/>
          <w:szCs w:val="28"/>
        </w:rPr>
        <w:t xml:space="preserve">Таможенные операции, связанные с помещением </w:t>
      </w:r>
      <w:r w:rsidRPr="00D565E8">
        <w:rPr>
          <w:rFonts w:ascii="Times New Roman" w:hAnsi="Times New Roman" w:cs="Times New Roman"/>
          <w:sz w:val="28"/>
          <w:szCs w:val="28"/>
        </w:rPr>
        <w:t xml:space="preserve">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под таможенную процедуру таможенного транзита, совершаются </w:t>
      </w:r>
      <w:r w:rsidRPr="00B96510">
        <w:rPr>
          <w:rFonts w:ascii="Times New Roman" w:hAnsi="Times New Roman" w:cs="Times New Roman"/>
          <w:b/>
          <w:strike/>
          <w:sz w:val="28"/>
          <w:szCs w:val="28"/>
        </w:rPr>
        <w:t>исключительно</w:t>
      </w:r>
      <w:r w:rsidRPr="00B96510">
        <w:rPr>
          <w:rFonts w:ascii="Times New Roman" w:hAnsi="Times New Roman" w:cs="Times New Roman"/>
          <w:sz w:val="28"/>
          <w:szCs w:val="28"/>
        </w:rPr>
        <w:t xml:space="preserve"> </w:t>
      </w:r>
      <w:r w:rsidRPr="00D565E8">
        <w:rPr>
          <w:rFonts w:ascii="Times New Roman" w:hAnsi="Times New Roman" w:cs="Times New Roman"/>
          <w:sz w:val="28"/>
          <w:szCs w:val="28"/>
        </w:rPr>
        <w:t xml:space="preserve">в таможенном органе, в регионе </w:t>
      </w:r>
      <w:r w:rsidRPr="00D565E8">
        <w:rPr>
          <w:rFonts w:ascii="Times New Roman" w:hAnsi="Times New Roman" w:cs="Times New Roman"/>
          <w:sz w:val="28"/>
          <w:szCs w:val="28"/>
        </w:rPr>
        <w:lastRenderedPageBreak/>
        <w:t>деятельности которого находится отправитель товаров Союза, в следующих случаях:</w:t>
      </w:r>
      <w:proofErr w:type="gramEnd"/>
    </w:p>
    <w:p w:rsidR="00D565E8" w:rsidRPr="00D565E8" w:rsidRDefault="00D565E8" w:rsidP="00D604B1">
      <w:pPr>
        <w:autoSpaceDE w:val="0"/>
        <w:autoSpaceDN w:val="0"/>
        <w:adjustRightInd w:val="0"/>
        <w:spacing w:after="0" w:line="240" w:lineRule="auto"/>
        <w:ind w:firstLine="540"/>
        <w:jc w:val="both"/>
        <w:outlineLvl w:val="1"/>
        <w:rPr>
          <w:rFonts w:ascii="Times New Roman" w:hAnsi="Times New Roman" w:cs="Times New Roman"/>
          <w:sz w:val="28"/>
          <w:szCs w:val="28"/>
        </w:rPr>
      </w:pPr>
      <w:r w:rsidRPr="00D565E8">
        <w:rPr>
          <w:rFonts w:ascii="Times New Roman" w:hAnsi="Times New Roman" w:cs="Times New Roman"/>
          <w:sz w:val="28"/>
          <w:szCs w:val="28"/>
        </w:rPr>
        <w:t>1) товары Союза перевозятся железнодорожным транспортом, за исключением товаров Союза, перевозимых в почтовых, багажных (почтово-багажных) вагонах, следующих в составе пассажирских поездов;</w:t>
      </w:r>
    </w:p>
    <w:p w:rsidR="00D565E8" w:rsidRPr="00D565E8" w:rsidRDefault="00D565E8" w:rsidP="00D604B1">
      <w:pPr>
        <w:autoSpaceDE w:val="0"/>
        <w:autoSpaceDN w:val="0"/>
        <w:adjustRightInd w:val="0"/>
        <w:spacing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2) в государстве-члене, на территории которого товары Союза помещаются под таможенную процедуру таможенного транзита, в отношении таких товаров установлены ставки вывозных таможенных пошлин;</w:t>
      </w:r>
    </w:p>
    <w:p w:rsidR="00D565E8" w:rsidRDefault="00D565E8" w:rsidP="00D604B1">
      <w:pPr>
        <w:autoSpaceDE w:val="0"/>
        <w:autoSpaceDN w:val="0"/>
        <w:adjustRightInd w:val="0"/>
        <w:spacing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3) условиями перевозки предусмотрено совершение грузовых операций на территориях государств, не являющихся членами Союза.</w:t>
      </w:r>
    </w:p>
    <w:p w:rsidR="00D604B1" w:rsidRDefault="00D604B1" w:rsidP="00D604B1">
      <w:pPr>
        <w:autoSpaceDE w:val="0"/>
        <w:autoSpaceDN w:val="0"/>
        <w:adjustRightInd w:val="0"/>
        <w:spacing w:after="0" w:line="240" w:lineRule="auto"/>
        <w:ind w:firstLine="539"/>
        <w:jc w:val="both"/>
        <w:rPr>
          <w:rFonts w:ascii="Times New Roman" w:hAnsi="Times New Roman" w:cs="Times New Roman"/>
          <w:b/>
          <w:sz w:val="28"/>
          <w:szCs w:val="28"/>
        </w:rPr>
      </w:pPr>
    </w:p>
    <w:p w:rsidR="00F230BF" w:rsidRDefault="00F230BF" w:rsidP="00F230BF">
      <w:pPr>
        <w:autoSpaceDE w:val="0"/>
        <w:autoSpaceDN w:val="0"/>
        <w:adjustRightInd w:val="0"/>
        <w:spacing w:after="0" w:line="240" w:lineRule="auto"/>
        <w:ind w:firstLine="539"/>
        <w:jc w:val="both"/>
        <w:rPr>
          <w:rFonts w:ascii="Times New Roman" w:hAnsi="Times New Roman" w:cs="Times New Roman"/>
          <w:b/>
          <w:strike/>
          <w:sz w:val="28"/>
          <w:szCs w:val="28"/>
        </w:rPr>
      </w:pPr>
    </w:p>
    <w:p w:rsidR="00F230BF" w:rsidRPr="00B625CB" w:rsidRDefault="00F230BF" w:rsidP="00F230BF">
      <w:pPr>
        <w:autoSpaceDE w:val="0"/>
        <w:autoSpaceDN w:val="0"/>
        <w:adjustRightInd w:val="0"/>
        <w:spacing w:after="0" w:line="240" w:lineRule="auto"/>
        <w:ind w:firstLine="539"/>
        <w:jc w:val="both"/>
        <w:rPr>
          <w:rFonts w:ascii="Times New Roman" w:hAnsi="Times New Roman" w:cs="Times New Roman"/>
          <w:b/>
          <w:sz w:val="28"/>
          <w:szCs w:val="28"/>
          <w:highlight w:val="green"/>
        </w:rPr>
      </w:pPr>
      <w:r w:rsidRPr="00B625CB">
        <w:rPr>
          <w:rFonts w:ascii="Times New Roman" w:hAnsi="Times New Roman" w:cs="Times New Roman"/>
          <w:b/>
          <w:sz w:val="28"/>
          <w:szCs w:val="28"/>
          <w:highlight w:val="green"/>
        </w:rPr>
        <w:t>ЭГ 58</w:t>
      </w:r>
    </w:p>
    <w:p w:rsidR="00F230BF" w:rsidRPr="00B625CB" w:rsidRDefault="00F230BF" w:rsidP="00F230BF">
      <w:pPr>
        <w:autoSpaceDE w:val="0"/>
        <w:autoSpaceDN w:val="0"/>
        <w:adjustRightInd w:val="0"/>
        <w:spacing w:after="0" w:line="240" w:lineRule="auto"/>
        <w:ind w:firstLine="539"/>
        <w:jc w:val="both"/>
        <w:rPr>
          <w:rFonts w:ascii="Times New Roman" w:hAnsi="Times New Roman" w:cs="Times New Roman"/>
          <w:b/>
          <w:sz w:val="28"/>
          <w:szCs w:val="28"/>
          <w:highlight w:val="green"/>
        </w:rPr>
      </w:pPr>
      <w:r w:rsidRPr="00B625CB">
        <w:rPr>
          <w:rFonts w:ascii="Times New Roman" w:hAnsi="Times New Roman" w:cs="Times New Roman"/>
          <w:b/>
          <w:sz w:val="28"/>
          <w:szCs w:val="28"/>
          <w:highlight w:val="green"/>
        </w:rPr>
        <w:t>Выработаны следующие редакции</w:t>
      </w:r>
    </w:p>
    <w:p w:rsidR="00F230BF" w:rsidRPr="009E3E92" w:rsidRDefault="00F230BF" w:rsidP="00F230BF">
      <w:pPr>
        <w:autoSpaceDE w:val="0"/>
        <w:autoSpaceDN w:val="0"/>
        <w:adjustRightInd w:val="0"/>
        <w:spacing w:after="0" w:line="240" w:lineRule="auto"/>
        <w:ind w:firstLine="539"/>
        <w:jc w:val="both"/>
        <w:rPr>
          <w:rFonts w:ascii="Times New Roman" w:hAnsi="Times New Roman" w:cs="Times New Roman"/>
          <w:sz w:val="28"/>
          <w:szCs w:val="28"/>
        </w:rPr>
      </w:pPr>
      <w:r w:rsidRPr="009E3E92">
        <w:rPr>
          <w:rFonts w:ascii="Times New Roman" w:hAnsi="Times New Roman" w:cs="Times New Roman"/>
          <w:sz w:val="28"/>
          <w:szCs w:val="28"/>
        </w:rPr>
        <w:t xml:space="preserve">4. </w:t>
      </w:r>
      <w:proofErr w:type="gramStart"/>
      <w:r w:rsidRPr="009E3E92">
        <w:rPr>
          <w:rFonts w:ascii="Times New Roman" w:hAnsi="Times New Roman" w:cs="Times New Roman"/>
          <w:sz w:val="28"/>
          <w:szCs w:val="28"/>
        </w:rPr>
        <w:t xml:space="preserve">Таможенные операции, связанные с помещением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под таможенную </w:t>
      </w:r>
      <w:hyperlink r:id="rId41" w:history="1">
        <w:r w:rsidRPr="009E3E92">
          <w:rPr>
            <w:rFonts w:ascii="Times New Roman" w:hAnsi="Times New Roman" w:cs="Times New Roman"/>
            <w:sz w:val="28"/>
            <w:szCs w:val="28"/>
          </w:rPr>
          <w:t>процедуру</w:t>
        </w:r>
      </w:hyperlink>
      <w:r w:rsidRPr="009E3E92">
        <w:rPr>
          <w:rFonts w:ascii="Times New Roman" w:hAnsi="Times New Roman" w:cs="Times New Roman"/>
          <w:sz w:val="28"/>
          <w:szCs w:val="28"/>
        </w:rPr>
        <w:t xml:space="preserve"> таможенного транзита, совершаются в</w:t>
      </w:r>
      <w:r w:rsidRPr="009E3E92">
        <w:rPr>
          <w:rFonts w:ascii="Times New Roman" w:hAnsi="Times New Roman" w:cs="Times New Roman"/>
          <w:b/>
          <w:sz w:val="28"/>
          <w:szCs w:val="28"/>
        </w:rPr>
        <w:t xml:space="preserve"> </w:t>
      </w:r>
      <w:r w:rsidRPr="009E3E92">
        <w:rPr>
          <w:rFonts w:ascii="Times New Roman" w:hAnsi="Times New Roman" w:cs="Times New Roman"/>
          <w:b/>
          <w:color w:val="00B050"/>
          <w:sz w:val="28"/>
          <w:szCs w:val="28"/>
        </w:rPr>
        <w:t>таможенном органе государства-члена, на территории которого находится</w:t>
      </w:r>
      <w:r w:rsidRPr="009E3E92">
        <w:rPr>
          <w:rFonts w:ascii="Times New Roman" w:hAnsi="Times New Roman" w:cs="Times New Roman"/>
          <w:color w:val="00B050"/>
          <w:sz w:val="28"/>
          <w:szCs w:val="28"/>
        </w:rPr>
        <w:t xml:space="preserve"> </w:t>
      </w:r>
      <w:r w:rsidRPr="009E3E92">
        <w:rPr>
          <w:rFonts w:ascii="Times New Roman" w:hAnsi="Times New Roman" w:cs="Times New Roman"/>
          <w:strike/>
          <w:color w:val="00B050"/>
          <w:sz w:val="28"/>
          <w:szCs w:val="28"/>
        </w:rPr>
        <w:t>месте</w:t>
      </w:r>
      <w:r w:rsidRPr="009E3E92">
        <w:rPr>
          <w:rFonts w:ascii="Times New Roman" w:hAnsi="Times New Roman" w:cs="Times New Roman"/>
          <w:color w:val="00B050"/>
          <w:sz w:val="28"/>
          <w:szCs w:val="28"/>
        </w:rPr>
        <w:t xml:space="preserve"> </w:t>
      </w:r>
      <w:r w:rsidRPr="009E3E92">
        <w:rPr>
          <w:rFonts w:ascii="Times New Roman" w:hAnsi="Times New Roman" w:cs="Times New Roman"/>
          <w:b/>
          <w:color w:val="00B050"/>
          <w:sz w:val="28"/>
          <w:szCs w:val="28"/>
        </w:rPr>
        <w:t>место</w:t>
      </w:r>
      <w:r w:rsidRPr="009E3E92">
        <w:rPr>
          <w:rFonts w:ascii="Times New Roman" w:hAnsi="Times New Roman" w:cs="Times New Roman"/>
          <w:color w:val="00B050"/>
          <w:sz w:val="28"/>
          <w:szCs w:val="28"/>
        </w:rPr>
        <w:t xml:space="preserve"> </w:t>
      </w:r>
      <w:r w:rsidRPr="009E3E92">
        <w:rPr>
          <w:rFonts w:ascii="Times New Roman" w:hAnsi="Times New Roman" w:cs="Times New Roman"/>
          <w:sz w:val="28"/>
          <w:szCs w:val="28"/>
        </w:rPr>
        <w:t>убытия с таможенной территории Союза</w:t>
      </w:r>
      <w:r w:rsidRPr="009E3E92">
        <w:rPr>
          <w:rFonts w:ascii="Times New Roman" w:hAnsi="Times New Roman" w:cs="Times New Roman"/>
          <w:b/>
          <w:sz w:val="28"/>
          <w:szCs w:val="28"/>
        </w:rPr>
        <w:t>,</w:t>
      </w:r>
      <w:r w:rsidRPr="009E3E92">
        <w:rPr>
          <w:rFonts w:ascii="Times New Roman" w:hAnsi="Times New Roman" w:cs="Times New Roman"/>
          <w:sz w:val="28"/>
          <w:szCs w:val="28"/>
        </w:rPr>
        <w:t xml:space="preserve"> либо в таможенном органе</w:t>
      </w:r>
      <w:r w:rsidRPr="009E3E92">
        <w:rPr>
          <w:rFonts w:ascii="Times New Roman" w:hAnsi="Times New Roman" w:cs="Times New Roman"/>
          <w:strike/>
          <w:sz w:val="28"/>
          <w:szCs w:val="28"/>
        </w:rPr>
        <w:t xml:space="preserve">, </w:t>
      </w:r>
      <w:r w:rsidRPr="009E3E92">
        <w:rPr>
          <w:rFonts w:ascii="Times New Roman" w:hAnsi="Times New Roman" w:cs="Times New Roman"/>
          <w:b/>
          <w:strike/>
          <w:color w:val="00B050"/>
          <w:sz w:val="28"/>
          <w:szCs w:val="28"/>
        </w:rPr>
        <w:t>в регионе деятельности которого находится</w:t>
      </w:r>
      <w:proofErr w:type="gramEnd"/>
      <w:r w:rsidRPr="009E3E92">
        <w:rPr>
          <w:rFonts w:ascii="Times New Roman" w:hAnsi="Times New Roman" w:cs="Times New Roman"/>
          <w:b/>
          <w:strike/>
          <w:color w:val="00B050"/>
          <w:sz w:val="28"/>
          <w:szCs w:val="28"/>
        </w:rPr>
        <w:t xml:space="preserve"> отправитель товаров Союза </w:t>
      </w:r>
      <w:r w:rsidRPr="009E3E92">
        <w:rPr>
          <w:rFonts w:ascii="Times New Roman" w:hAnsi="Times New Roman" w:cs="Times New Roman"/>
          <w:b/>
          <w:color w:val="00B050"/>
          <w:sz w:val="28"/>
          <w:szCs w:val="28"/>
        </w:rPr>
        <w:t>того государства-члена, на территории которого находится отправитель товаров Союза</w:t>
      </w:r>
      <w:r w:rsidRPr="009E3E92">
        <w:rPr>
          <w:rFonts w:ascii="Times New Roman" w:hAnsi="Times New Roman" w:cs="Times New Roman"/>
          <w:color w:val="00B050"/>
          <w:sz w:val="28"/>
          <w:szCs w:val="28"/>
        </w:rPr>
        <w:t xml:space="preserve">, </w:t>
      </w:r>
      <w:r w:rsidRPr="009E3E92">
        <w:rPr>
          <w:rFonts w:ascii="Times New Roman" w:hAnsi="Times New Roman" w:cs="Times New Roman"/>
          <w:sz w:val="28"/>
          <w:szCs w:val="28"/>
        </w:rPr>
        <w:t xml:space="preserve">с учетом </w:t>
      </w:r>
      <w:hyperlink w:anchor="Par39" w:history="1">
        <w:r w:rsidRPr="009E3E92">
          <w:rPr>
            <w:rFonts w:ascii="Times New Roman" w:hAnsi="Times New Roman" w:cs="Times New Roman"/>
            <w:sz w:val="28"/>
            <w:szCs w:val="28"/>
          </w:rPr>
          <w:t>пунктов 5</w:t>
        </w:r>
      </w:hyperlink>
      <w:r w:rsidRPr="009E3E92">
        <w:rPr>
          <w:rFonts w:ascii="Times New Roman" w:hAnsi="Times New Roman" w:cs="Times New Roman"/>
          <w:sz w:val="28"/>
          <w:szCs w:val="28"/>
        </w:rPr>
        <w:t xml:space="preserve"> - </w:t>
      </w:r>
      <w:hyperlink w:anchor="Par44" w:history="1">
        <w:r w:rsidRPr="009E3E92">
          <w:rPr>
            <w:rFonts w:ascii="Times New Roman" w:hAnsi="Times New Roman" w:cs="Times New Roman"/>
            <w:sz w:val="28"/>
            <w:szCs w:val="28"/>
          </w:rPr>
          <w:t>7</w:t>
        </w:r>
      </w:hyperlink>
      <w:r w:rsidRPr="009E3E92">
        <w:rPr>
          <w:rFonts w:ascii="Times New Roman" w:hAnsi="Times New Roman" w:cs="Times New Roman"/>
          <w:sz w:val="28"/>
          <w:szCs w:val="28"/>
        </w:rPr>
        <w:t xml:space="preserve"> настоящей статьи.</w:t>
      </w:r>
    </w:p>
    <w:p w:rsidR="00F230BF" w:rsidRPr="009E3E92" w:rsidRDefault="00F230BF" w:rsidP="00F230BF">
      <w:pPr>
        <w:autoSpaceDE w:val="0"/>
        <w:autoSpaceDN w:val="0"/>
        <w:adjustRightInd w:val="0"/>
        <w:spacing w:after="0" w:line="240" w:lineRule="auto"/>
        <w:ind w:firstLine="540"/>
        <w:jc w:val="both"/>
        <w:rPr>
          <w:rFonts w:ascii="Times New Roman" w:hAnsi="Times New Roman" w:cs="Times New Roman"/>
          <w:sz w:val="28"/>
          <w:szCs w:val="28"/>
        </w:rPr>
      </w:pPr>
      <w:r w:rsidRPr="009E3E92">
        <w:rPr>
          <w:rFonts w:ascii="Times New Roman" w:hAnsi="Times New Roman" w:cs="Times New Roman"/>
          <w:sz w:val="28"/>
          <w:szCs w:val="28"/>
        </w:rPr>
        <w:t xml:space="preserve">5. </w:t>
      </w:r>
      <w:proofErr w:type="gramStart"/>
      <w:r w:rsidRPr="009E3E92">
        <w:rPr>
          <w:rFonts w:ascii="Times New Roman" w:hAnsi="Times New Roman" w:cs="Times New Roman"/>
          <w:sz w:val="28"/>
          <w:szCs w:val="28"/>
        </w:rPr>
        <w:t xml:space="preserve">Таможенные операции, связанные с помещением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под таможенную процедуру таможенного транзита, совершаются </w:t>
      </w:r>
      <w:r w:rsidRPr="009E3E92">
        <w:rPr>
          <w:rFonts w:ascii="Times New Roman" w:hAnsi="Times New Roman" w:cs="Times New Roman"/>
          <w:b/>
          <w:strike/>
          <w:sz w:val="28"/>
          <w:szCs w:val="28"/>
        </w:rPr>
        <w:t>исключительно</w:t>
      </w:r>
      <w:r w:rsidRPr="009E3E92">
        <w:rPr>
          <w:rFonts w:ascii="Times New Roman" w:hAnsi="Times New Roman" w:cs="Times New Roman"/>
          <w:sz w:val="28"/>
          <w:szCs w:val="28"/>
        </w:rPr>
        <w:t xml:space="preserve"> в таможенном органе </w:t>
      </w:r>
      <w:r w:rsidRPr="009E3E92">
        <w:rPr>
          <w:rFonts w:ascii="Times New Roman" w:hAnsi="Times New Roman" w:cs="Times New Roman"/>
          <w:b/>
          <w:color w:val="00B050"/>
          <w:sz w:val="28"/>
          <w:szCs w:val="28"/>
        </w:rPr>
        <w:t>того государства-члена</w:t>
      </w:r>
      <w:r w:rsidRPr="009E3E92">
        <w:rPr>
          <w:rFonts w:ascii="Times New Roman" w:hAnsi="Times New Roman" w:cs="Times New Roman"/>
          <w:color w:val="00B050"/>
          <w:sz w:val="28"/>
          <w:szCs w:val="28"/>
        </w:rPr>
        <w:t xml:space="preserve">, </w:t>
      </w:r>
      <w:r w:rsidRPr="009E3E92">
        <w:rPr>
          <w:rFonts w:ascii="Times New Roman" w:hAnsi="Times New Roman" w:cs="Times New Roman"/>
          <w:strike/>
          <w:color w:val="00B050"/>
          <w:sz w:val="28"/>
          <w:szCs w:val="28"/>
        </w:rPr>
        <w:t>в регионе деятельности которого</w:t>
      </w:r>
      <w:r w:rsidRPr="009E3E92">
        <w:rPr>
          <w:rFonts w:ascii="Times New Roman" w:hAnsi="Times New Roman" w:cs="Times New Roman"/>
          <w:color w:val="00B050"/>
          <w:sz w:val="28"/>
          <w:szCs w:val="28"/>
        </w:rPr>
        <w:t xml:space="preserve"> </w:t>
      </w:r>
      <w:r w:rsidRPr="009E3E92">
        <w:rPr>
          <w:rFonts w:ascii="Times New Roman" w:hAnsi="Times New Roman" w:cs="Times New Roman"/>
          <w:b/>
          <w:color w:val="00B050"/>
          <w:sz w:val="28"/>
          <w:szCs w:val="28"/>
        </w:rPr>
        <w:t>на территории которого</w:t>
      </w:r>
      <w:r w:rsidRPr="009E3E92">
        <w:rPr>
          <w:rFonts w:ascii="Times New Roman" w:hAnsi="Times New Roman" w:cs="Times New Roman"/>
          <w:sz w:val="28"/>
          <w:szCs w:val="28"/>
        </w:rPr>
        <w:t xml:space="preserve"> находится отправитель товаров Союза, в следующих случаях:</w:t>
      </w:r>
      <w:proofErr w:type="gramEnd"/>
    </w:p>
    <w:p w:rsidR="00F230BF" w:rsidRPr="009E3E92" w:rsidRDefault="00F230BF" w:rsidP="00F230BF">
      <w:pPr>
        <w:autoSpaceDE w:val="0"/>
        <w:autoSpaceDN w:val="0"/>
        <w:adjustRightInd w:val="0"/>
        <w:spacing w:after="0" w:line="240" w:lineRule="auto"/>
        <w:ind w:firstLine="540"/>
        <w:jc w:val="both"/>
        <w:outlineLvl w:val="1"/>
        <w:rPr>
          <w:rFonts w:ascii="Times New Roman" w:hAnsi="Times New Roman" w:cs="Times New Roman"/>
          <w:sz w:val="28"/>
          <w:szCs w:val="28"/>
        </w:rPr>
      </w:pPr>
      <w:r w:rsidRPr="009E3E92">
        <w:rPr>
          <w:rFonts w:ascii="Times New Roman" w:hAnsi="Times New Roman" w:cs="Times New Roman"/>
          <w:sz w:val="28"/>
          <w:szCs w:val="28"/>
        </w:rPr>
        <w:t>1) товары Союза перевозятся железнодорожным транспортом, за исключением товаров Союза, перевозимых в почтовых, багажных (почтово-багажных) вагонах, следующих в составе пассажирских поездов;</w:t>
      </w:r>
    </w:p>
    <w:p w:rsidR="00F230BF" w:rsidRPr="009E3E92" w:rsidRDefault="00F230BF" w:rsidP="00F230BF">
      <w:pPr>
        <w:autoSpaceDE w:val="0"/>
        <w:autoSpaceDN w:val="0"/>
        <w:adjustRightInd w:val="0"/>
        <w:spacing w:after="0"/>
        <w:ind w:firstLine="709"/>
        <w:jc w:val="both"/>
        <w:rPr>
          <w:rFonts w:ascii="Times New Roman" w:hAnsi="Times New Roman" w:cs="Times New Roman"/>
          <w:b/>
          <w:strike/>
          <w:color w:val="00B050"/>
          <w:sz w:val="28"/>
          <w:szCs w:val="28"/>
        </w:rPr>
      </w:pPr>
      <w:r w:rsidRPr="009E3E92">
        <w:rPr>
          <w:rFonts w:ascii="Times New Roman" w:hAnsi="Times New Roman" w:cs="Times New Roman"/>
          <w:strike/>
          <w:color w:val="00B050"/>
          <w:sz w:val="28"/>
          <w:szCs w:val="28"/>
        </w:rPr>
        <w:t>2) в государстве-члене, на территории которого товары Союза помещаются под таможенную процедуру таможенного транзита, в отношении таких товаров установлены ставки вывозных таможенных пошлин</w:t>
      </w:r>
      <w:r w:rsidRPr="009E3E92">
        <w:rPr>
          <w:rFonts w:ascii="Times New Roman" w:hAnsi="Times New Roman" w:cs="Times New Roman"/>
          <w:b/>
          <w:strike/>
          <w:color w:val="00B050"/>
          <w:sz w:val="28"/>
          <w:szCs w:val="28"/>
        </w:rPr>
        <w:t xml:space="preserve"> </w:t>
      </w:r>
    </w:p>
    <w:p w:rsidR="00F230BF" w:rsidRPr="009E3E92" w:rsidRDefault="00F230BF" w:rsidP="00F230BF">
      <w:pPr>
        <w:autoSpaceDE w:val="0"/>
        <w:autoSpaceDN w:val="0"/>
        <w:adjustRightInd w:val="0"/>
        <w:spacing w:after="0"/>
        <w:ind w:firstLine="709"/>
        <w:jc w:val="both"/>
        <w:rPr>
          <w:rFonts w:ascii="Times New Roman" w:hAnsi="Times New Roman" w:cs="Times New Roman"/>
          <w:b/>
          <w:strike/>
          <w:color w:val="00B050"/>
          <w:sz w:val="28"/>
          <w:szCs w:val="28"/>
        </w:rPr>
      </w:pPr>
      <w:r w:rsidRPr="009E3E92">
        <w:rPr>
          <w:rFonts w:ascii="Times New Roman" w:hAnsi="Times New Roman" w:cs="Times New Roman"/>
          <w:b/>
          <w:color w:val="00B050"/>
          <w:sz w:val="28"/>
          <w:szCs w:val="28"/>
        </w:rPr>
        <w:t>2) в отношении товаров Союза, помещаемых под таможенную процедуру таможенного транзита, в государстве-члене, в котором находится отправитель таких товаров, установлены ставки вывозных таможенных пошлин;</w:t>
      </w:r>
    </w:p>
    <w:p w:rsidR="00F230BF" w:rsidRPr="009E3E92" w:rsidRDefault="00F230BF" w:rsidP="00F230BF">
      <w:pPr>
        <w:autoSpaceDE w:val="0"/>
        <w:autoSpaceDN w:val="0"/>
        <w:adjustRightInd w:val="0"/>
        <w:spacing w:after="0"/>
        <w:ind w:firstLine="709"/>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lastRenderedPageBreak/>
        <w:t>2</w:t>
      </w:r>
      <w:r w:rsidRPr="009E3E92">
        <w:rPr>
          <w:rFonts w:ascii="Times New Roman" w:hAnsi="Times New Roman" w:cs="Times New Roman"/>
          <w:b/>
          <w:color w:val="00B050"/>
          <w:sz w:val="28"/>
          <w:szCs w:val="28"/>
          <w:vertAlign w:val="superscript"/>
        </w:rPr>
        <w:t>1</w:t>
      </w:r>
      <w:r w:rsidRPr="009E3E92">
        <w:rPr>
          <w:rFonts w:ascii="Times New Roman" w:hAnsi="Times New Roman" w:cs="Times New Roman"/>
          <w:b/>
          <w:color w:val="00B050"/>
          <w:sz w:val="28"/>
          <w:szCs w:val="28"/>
        </w:rPr>
        <w:t xml:space="preserve">) в государстве – члене, на территории которого находится место убытия товаров с таможенной территории Союза, установлены ставки вывозных таможенных пошлин;  </w:t>
      </w:r>
    </w:p>
    <w:p w:rsidR="00F230BF" w:rsidRPr="009E3E92" w:rsidRDefault="00F230BF" w:rsidP="00F230BF">
      <w:pPr>
        <w:autoSpaceDE w:val="0"/>
        <w:autoSpaceDN w:val="0"/>
        <w:adjustRightInd w:val="0"/>
        <w:spacing w:after="0"/>
        <w:ind w:firstLine="709"/>
        <w:jc w:val="both"/>
        <w:rPr>
          <w:rFonts w:ascii="Times New Roman" w:hAnsi="Times New Roman" w:cs="Times New Roman"/>
          <w:b/>
          <w:i/>
          <w:color w:val="00B050"/>
          <w:sz w:val="28"/>
          <w:szCs w:val="28"/>
        </w:rPr>
      </w:pPr>
    </w:p>
    <w:p w:rsidR="00F230BF" w:rsidRPr="009E3E92" w:rsidRDefault="00F230BF" w:rsidP="00F230BF">
      <w:pPr>
        <w:autoSpaceDE w:val="0"/>
        <w:autoSpaceDN w:val="0"/>
        <w:adjustRightInd w:val="0"/>
        <w:spacing w:after="0" w:line="240" w:lineRule="auto"/>
        <w:ind w:firstLine="540"/>
        <w:jc w:val="both"/>
        <w:rPr>
          <w:rFonts w:ascii="Times New Roman" w:hAnsi="Times New Roman" w:cs="Times New Roman"/>
          <w:sz w:val="28"/>
          <w:szCs w:val="28"/>
        </w:rPr>
      </w:pPr>
      <w:r w:rsidRPr="009E3E92">
        <w:rPr>
          <w:rFonts w:ascii="Times New Roman" w:hAnsi="Times New Roman" w:cs="Times New Roman"/>
          <w:sz w:val="28"/>
          <w:szCs w:val="28"/>
        </w:rPr>
        <w:t>3) условиями перевозки предусмотрено совершение грузовых операций на территориях государств, не являющихся членами Союза.</w:t>
      </w:r>
    </w:p>
    <w:p w:rsidR="00F230BF" w:rsidRPr="009E3E92" w:rsidRDefault="00F230BF" w:rsidP="00F230BF">
      <w:pPr>
        <w:autoSpaceDE w:val="0"/>
        <w:autoSpaceDN w:val="0"/>
        <w:adjustRightInd w:val="0"/>
        <w:spacing w:after="0"/>
        <w:ind w:firstLine="709"/>
        <w:jc w:val="both"/>
        <w:rPr>
          <w:rFonts w:ascii="Times New Roman" w:hAnsi="Times New Roman" w:cs="Times New Roman"/>
          <w:b/>
          <w:color w:val="00B050"/>
          <w:sz w:val="28"/>
          <w:szCs w:val="28"/>
        </w:rPr>
      </w:pPr>
      <w:proofErr w:type="gramStart"/>
      <w:r w:rsidRPr="009E3E92">
        <w:rPr>
          <w:rFonts w:ascii="Times New Roman" w:hAnsi="Times New Roman" w:cs="Times New Roman"/>
          <w:b/>
          <w:color w:val="00B050"/>
          <w:sz w:val="28"/>
          <w:szCs w:val="28"/>
        </w:rPr>
        <w:t>5</w:t>
      </w:r>
      <w:r w:rsidRPr="009E3E92">
        <w:rPr>
          <w:rFonts w:ascii="Times New Roman" w:hAnsi="Times New Roman" w:cs="Times New Roman"/>
          <w:b/>
          <w:color w:val="00B050"/>
          <w:sz w:val="28"/>
          <w:szCs w:val="28"/>
          <w:vertAlign w:val="superscript"/>
        </w:rPr>
        <w:t>1.</w:t>
      </w:r>
      <w:r w:rsidRPr="009E3E92">
        <w:rPr>
          <w:rFonts w:ascii="Times New Roman" w:hAnsi="Times New Roman" w:cs="Times New Roman"/>
          <w:b/>
          <w:color w:val="00B050"/>
          <w:sz w:val="28"/>
          <w:szCs w:val="28"/>
        </w:rPr>
        <w:t>. Вне зависимости от положений пункта 5 настоящей статьи, если в отношении товаров Союза, помещаемых под таможенную процедуру таможенного транзита, в государстве-члене, в котором находится отправитель таких товаров, установлены ставки вывозных таможенных пошлин, и при перевозки таких товаров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proofErr w:type="gramEnd"/>
      <w:r w:rsidRPr="009E3E92">
        <w:rPr>
          <w:rFonts w:ascii="Times New Roman" w:hAnsi="Times New Roman" w:cs="Times New Roman"/>
          <w:b/>
          <w:color w:val="00B050"/>
          <w:sz w:val="28"/>
          <w:szCs w:val="28"/>
        </w:rPr>
        <w:t xml:space="preserve">, происходит неоднократное пересечение таможенной границы Союза, таможенные операции, связанные с помещением товаров под таможенную процедуру таможенного транзита могут совершаться в таможенном органе государства-члена, на территории которого находится место убытия товаров с таможенной территории Союза. </w:t>
      </w:r>
    </w:p>
    <w:p w:rsidR="00F230BF" w:rsidRPr="009E3E92" w:rsidRDefault="00F230BF" w:rsidP="00F230BF">
      <w:pPr>
        <w:autoSpaceDE w:val="0"/>
        <w:autoSpaceDN w:val="0"/>
        <w:adjustRightInd w:val="0"/>
        <w:spacing w:after="0"/>
        <w:ind w:firstLine="709"/>
        <w:jc w:val="both"/>
        <w:rPr>
          <w:rFonts w:ascii="Times New Roman" w:hAnsi="Times New Roman" w:cs="Times New Roman"/>
          <w:b/>
          <w:color w:val="00B050"/>
          <w:sz w:val="28"/>
          <w:szCs w:val="28"/>
        </w:rPr>
      </w:pPr>
      <w:r w:rsidRPr="009E3E92">
        <w:rPr>
          <w:rFonts w:ascii="Times New Roman" w:hAnsi="Times New Roman" w:cs="Times New Roman"/>
          <w:b/>
          <w:color w:val="00B050"/>
          <w:sz w:val="28"/>
          <w:szCs w:val="28"/>
        </w:rPr>
        <w:t>5</w:t>
      </w:r>
      <w:r w:rsidRPr="009E3E92">
        <w:rPr>
          <w:rFonts w:ascii="Times New Roman" w:hAnsi="Times New Roman" w:cs="Times New Roman"/>
          <w:b/>
          <w:color w:val="00B050"/>
          <w:sz w:val="28"/>
          <w:szCs w:val="28"/>
          <w:vertAlign w:val="superscript"/>
        </w:rPr>
        <w:t>2</w:t>
      </w:r>
      <w:r w:rsidRPr="009E3E92">
        <w:rPr>
          <w:rFonts w:ascii="Times New Roman" w:hAnsi="Times New Roman" w:cs="Times New Roman"/>
          <w:b/>
          <w:color w:val="00B050"/>
          <w:sz w:val="28"/>
          <w:szCs w:val="28"/>
        </w:rPr>
        <w:t>. Таможенные операции, связанные с помещением товаров Союза под таможенную процедуру таможенного транзита в случаях, установленных в пунктах 4 – 5</w:t>
      </w:r>
      <w:r w:rsidRPr="009E3E92">
        <w:rPr>
          <w:rFonts w:ascii="Times New Roman" w:hAnsi="Times New Roman" w:cs="Times New Roman"/>
          <w:b/>
          <w:color w:val="00B050"/>
          <w:sz w:val="28"/>
          <w:szCs w:val="28"/>
          <w:vertAlign w:val="superscript"/>
        </w:rPr>
        <w:t>1</w:t>
      </w:r>
      <w:r w:rsidRPr="009E3E92">
        <w:rPr>
          <w:rFonts w:ascii="Times New Roman" w:hAnsi="Times New Roman" w:cs="Times New Roman"/>
          <w:b/>
          <w:color w:val="00B050"/>
          <w:sz w:val="28"/>
          <w:szCs w:val="28"/>
        </w:rPr>
        <w:t xml:space="preserve"> настоящей статьи, совершаются в таможенном органе, определенном в соответствии с законодательством государств – членов о таможенном регулировании.</w:t>
      </w:r>
    </w:p>
    <w:p w:rsidR="00F230BF" w:rsidRPr="009E3E92" w:rsidRDefault="00F230BF" w:rsidP="00F230BF">
      <w:pPr>
        <w:autoSpaceDE w:val="0"/>
        <w:autoSpaceDN w:val="0"/>
        <w:adjustRightInd w:val="0"/>
        <w:spacing w:before="220" w:after="0" w:line="240" w:lineRule="auto"/>
        <w:ind w:firstLine="540"/>
        <w:jc w:val="both"/>
        <w:rPr>
          <w:rFonts w:ascii="Times New Roman" w:hAnsi="Times New Roman" w:cs="Times New Roman"/>
          <w:b/>
          <w:strike/>
          <w:color w:val="00B050"/>
          <w:sz w:val="28"/>
          <w:szCs w:val="28"/>
        </w:rPr>
      </w:pPr>
      <w:r w:rsidRPr="009E3E92">
        <w:rPr>
          <w:rFonts w:ascii="Times New Roman" w:hAnsi="Times New Roman" w:cs="Times New Roman"/>
          <w:b/>
          <w:strike/>
          <w:color w:val="00B050"/>
          <w:sz w:val="28"/>
          <w:szCs w:val="28"/>
        </w:rPr>
        <w:t>5</w:t>
      </w:r>
      <w:r w:rsidRPr="009E3E92">
        <w:rPr>
          <w:rFonts w:ascii="Times New Roman" w:hAnsi="Times New Roman" w:cs="Times New Roman"/>
          <w:b/>
          <w:strike/>
          <w:color w:val="00B050"/>
          <w:sz w:val="28"/>
          <w:szCs w:val="28"/>
          <w:vertAlign w:val="superscript"/>
        </w:rPr>
        <w:t>2</w:t>
      </w:r>
      <w:r w:rsidRPr="009E3E92">
        <w:rPr>
          <w:rFonts w:ascii="Times New Roman" w:hAnsi="Times New Roman" w:cs="Times New Roman"/>
          <w:b/>
          <w:strike/>
          <w:color w:val="00B050"/>
          <w:sz w:val="28"/>
          <w:szCs w:val="28"/>
        </w:rPr>
        <w:t>. </w:t>
      </w:r>
      <w:proofErr w:type="gramStart"/>
      <w:r w:rsidRPr="009E3E92">
        <w:rPr>
          <w:rFonts w:ascii="Times New Roman" w:hAnsi="Times New Roman" w:cs="Times New Roman"/>
          <w:b/>
          <w:strike/>
          <w:color w:val="00B050"/>
          <w:sz w:val="28"/>
          <w:szCs w:val="28"/>
        </w:rPr>
        <w:t>В случаях, указанных в пункте 5 настоящей статьи, таможенные операции, связанные с помещением товаров Союза под таможенную процедуру таможенного транзита, допускается совершать в таможенном органе, в регионе деятельности которого производится погрузка товаров (последней партии при перевозке (транспортировке) нескольких партий товаров), если такой таможенный орган расположен в государстве-члене, в котором находится отправитель товаров Союза.</w:t>
      </w:r>
      <w:proofErr w:type="gramEnd"/>
    </w:p>
    <w:p w:rsidR="00DE080B" w:rsidRPr="00B625CB" w:rsidRDefault="00DE080B" w:rsidP="00B625CB">
      <w:pPr>
        <w:autoSpaceDE w:val="0"/>
        <w:autoSpaceDN w:val="0"/>
        <w:adjustRightInd w:val="0"/>
        <w:spacing w:after="0" w:line="240" w:lineRule="auto"/>
        <w:ind w:firstLine="539"/>
        <w:jc w:val="both"/>
        <w:rPr>
          <w:rFonts w:ascii="Times New Roman" w:hAnsi="Times New Roman" w:cs="Times New Roman"/>
          <w:b/>
          <w:sz w:val="28"/>
          <w:szCs w:val="28"/>
          <w:highlight w:val="green"/>
        </w:rPr>
      </w:pPr>
      <w:r w:rsidRPr="00B625CB">
        <w:rPr>
          <w:rFonts w:ascii="Times New Roman" w:hAnsi="Times New Roman" w:cs="Times New Roman"/>
          <w:b/>
          <w:sz w:val="28"/>
          <w:szCs w:val="28"/>
          <w:highlight w:val="green"/>
        </w:rPr>
        <w:t>ЭГ 59</w:t>
      </w:r>
    </w:p>
    <w:p w:rsidR="00DE080B" w:rsidRPr="00B625CB" w:rsidRDefault="00B625CB" w:rsidP="00B625CB">
      <w:pPr>
        <w:autoSpaceDE w:val="0"/>
        <w:autoSpaceDN w:val="0"/>
        <w:adjustRightInd w:val="0"/>
        <w:spacing w:after="0" w:line="240" w:lineRule="auto"/>
        <w:ind w:firstLine="539"/>
        <w:jc w:val="both"/>
        <w:rPr>
          <w:rFonts w:ascii="Times New Roman" w:hAnsi="Times New Roman" w:cs="Times New Roman"/>
          <w:b/>
          <w:sz w:val="28"/>
          <w:szCs w:val="28"/>
          <w:highlight w:val="green"/>
        </w:rPr>
      </w:pPr>
      <w:r w:rsidRPr="00B625CB">
        <w:rPr>
          <w:rFonts w:ascii="Times New Roman" w:hAnsi="Times New Roman" w:cs="Times New Roman"/>
          <w:b/>
          <w:sz w:val="28"/>
          <w:szCs w:val="28"/>
          <w:highlight w:val="green"/>
        </w:rPr>
        <w:t xml:space="preserve">РБ, РК, </w:t>
      </w:r>
      <w:proofErr w:type="gramStart"/>
      <w:r w:rsidRPr="00B625CB">
        <w:rPr>
          <w:rFonts w:ascii="Times New Roman" w:hAnsi="Times New Roman" w:cs="Times New Roman"/>
          <w:b/>
          <w:sz w:val="28"/>
          <w:szCs w:val="28"/>
          <w:highlight w:val="green"/>
        </w:rPr>
        <w:t>КР</w:t>
      </w:r>
      <w:proofErr w:type="gramEnd"/>
      <w:r w:rsidRPr="00B625CB">
        <w:rPr>
          <w:rFonts w:ascii="Times New Roman" w:hAnsi="Times New Roman" w:cs="Times New Roman"/>
          <w:b/>
          <w:sz w:val="28"/>
          <w:szCs w:val="28"/>
          <w:highlight w:val="green"/>
        </w:rPr>
        <w:t>, РФ замечаний нет</w:t>
      </w:r>
    </w:p>
    <w:p w:rsidR="00B625CB" w:rsidRPr="00044E8B" w:rsidRDefault="00B625CB" w:rsidP="00B625CB">
      <w:pPr>
        <w:autoSpaceDE w:val="0"/>
        <w:autoSpaceDN w:val="0"/>
        <w:adjustRightInd w:val="0"/>
        <w:spacing w:after="0" w:line="240" w:lineRule="auto"/>
        <w:ind w:firstLine="539"/>
        <w:jc w:val="both"/>
        <w:rPr>
          <w:rFonts w:ascii="Times New Roman" w:hAnsi="Times New Roman" w:cs="Times New Roman"/>
          <w:b/>
          <w:sz w:val="28"/>
          <w:szCs w:val="28"/>
          <w:highlight w:val="green"/>
        </w:rPr>
      </w:pPr>
      <w:r w:rsidRPr="00044E8B">
        <w:rPr>
          <w:rFonts w:ascii="Times New Roman" w:hAnsi="Times New Roman" w:cs="Times New Roman"/>
          <w:b/>
          <w:sz w:val="28"/>
          <w:szCs w:val="28"/>
          <w:highlight w:val="green"/>
        </w:rPr>
        <w:t>Согласовано. Если не будет замечаний, включить в проект Протокол.</w:t>
      </w:r>
    </w:p>
    <w:p w:rsidR="00044E8B" w:rsidRDefault="00044E8B" w:rsidP="00044E8B">
      <w:pPr>
        <w:autoSpaceDE w:val="0"/>
        <w:autoSpaceDN w:val="0"/>
        <w:adjustRightInd w:val="0"/>
        <w:spacing w:after="0" w:line="240" w:lineRule="auto"/>
        <w:ind w:firstLine="539"/>
        <w:jc w:val="both"/>
        <w:rPr>
          <w:rFonts w:ascii="Times New Roman" w:hAnsi="Times New Roman" w:cs="Times New Roman"/>
          <w:b/>
          <w:sz w:val="28"/>
          <w:szCs w:val="28"/>
        </w:rPr>
      </w:pPr>
      <w:r w:rsidRPr="00D949B3">
        <w:rPr>
          <w:rFonts w:ascii="Times New Roman" w:hAnsi="Times New Roman" w:cs="Times New Roman"/>
          <w:b/>
          <w:sz w:val="28"/>
          <w:szCs w:val="28"/>
          <w:highlight w:val="yellow"/>
        </w:rPr>
        <w:t xml:space="preserve">просить Республику Армения сформировать позицию по данным поправкам, </w:t>
      </w:r>
      <w:r w:rsidRPr="00044E8B">
        <w:rPr>
          <w:rFonts w:ascii="Times New Roman" w:hAnsi="Times New Roman" w:cs="Times New Roman"/>
          <w:b/>
          <w:sz w:val="28"/>
          <w:szCs w:val="28"/>
          <w:highlight w:val="green"/>
        </w:rPr>
        <w:t>при отсутствии замечаний от Республики Армения включить поправки в проект Протокола о внесении изменений в ТК ЕАЭС;</w:t>
      </w:r>
    </w:p>
    <w:p w:rsidR="00D949B3" w:rsidRDefault="00D949B3" w:rsidP="00044E8B">
      <w:pPr>
        <w:autoSpaceDE w:val="0"/>
        <w:autoSpaceDN w:val="0"/>
        <w:adjustRightInd w:val="0"/>
        <w:spacing w:after="0" w:line="240" w:lineRule="auto"/>
        <w:ind w:firstLine="539"/>
        <w:jc w:val="both"/>
        <w:rPr>
          <w:rFonts w:ascii="Times New Roman" w:hAnsi="Times New Roman" w:cs="Times New Roman"/>
          <w:b/>
          <w:sz w:val="28"/>
          <w:szCs w:val="28"/>
        </w:rPr>
      </w:pPr>
    </w:p>
    <w:p w:rsidR="00D949B3" w:rsidRPr="00044E8B" w:rsidRDefault="00D949B3" w:rsidP="00044E8B">
      <w:pPr>
        <w:autoSpaceDE w:val="0"/>
        <w:autoSpaceDN w:val="0"/>
        <w:adjustRightInd w:val="0"/>
        <w:spacing w:after="0" w:line="240" w:lineRule="auto"/>
        <w:ind w:firstLine="539"/>
        <w:jc w:val="both"/>
        <w:rPr>
          <w:rFonts w:ascii="Times New Roman" w:hAnsi="Times New Roman" w:cs="Times New Roman"/>
          <w:b/>
          <w:sz w:val="28"/>
          <w:szCs w:val="28"/>
        </w:rPr>
      </w:pPr>
      <w:r w:rsidRPr="00D949B3">
        <w:rPr>
          <w:rFonts w:ascii="Times New Roman" w:hAnsi="Times New Roman" w:cs="Times New Roman"/>
          <w:b/>
          <w:sz w:val="28"/>
          <w:szCs w:val="28"/>
          <w:highlight w:val="yellow"/>
        </w:rPr>
        <w:t>ЭГ -63</w:t>
      </w:r>
    </w:p>
    <w:p w:rsidR="00F230BF" w:rsidRPr="00D565E8" w:rsidRDefault="00F230BF" w:rsidP="00F230BF">
      <w:pPr>
        <w:autoSpaceDE w:val="0"/>
        <w:autoSpaceDN w:val="0"/>
        <w:adjustRightInd w:val="0"/>
        <w:spacing w:before="220" w:after="0" w:line="240" w:lineRule="auto"/>
        <w:ind w:firstLine="540"/>
        <w:jc w:val="both"/>
        <w:rPr>
          <w:rFonts w:ascii="Times New Roman" w:hAnsi="Times New Roman" w:cs="Times New Roman"/>
          <w:sz w:val="28"/>
          <w:szCs w:val="28"/>
        </w:rPr>
      </w:pPr>
      <w:r w:rsidRPr="00B96510">
        <w:rPr>
          <w:rFonts w:ascii="Times New Roman" w:hAnsi="Times New Roman" w:cs="Times New Roman"/>
          <w:sz w:val="28"/>
          <w:szCs w:val="28"/>
        </w:rPr>
        <w:lastRenderedPageBreak/>
        <w:t xml:space="preserve">6. </w:t>
      </w:r>
      <w:proofErr w:type="gramStart"/>
      <w:r w:rsidRPr="00B96510">
        <w:rPr>
          <w:rFonts w:ascii="Times New Roman" w:hAnsi="Times New Roman" w:cs="Times New Roman"/>
          <w:sz w:val="28"/>
          <w:szCs w:val="28"/>
        </w:rPr>
        <w:t xml:space="preserve">Вне зависимости от положений </w:t>
      </w:r>
      <w:hyperlink w:anchor="Par39" w:history="1">
        <w:r w:rsidRPr="00B96510">
          <w:rPr>
            <w:rFonts w:ascii="Times New Roman" w:hAnsi="Times New Roman" w:cs="Times New Roman"/>
            <w:sz w:val="28"/>
            <w:szCs w:val="28"/>
          </w:rPr>
          <w:t>пункта 5</w:t>
        </w:r>
      </w:hyperlink>
      <w:r w:rsidRPr="00B96510">
        <w:rPr>
          <w:rFonts w:ascii="Times New Roman" w:hAnsi="Times New Roman" w:cs="Times New Roman"/>
          <w:sz w:val="28"/>
          <w:szCs w:val="28"/>
        </w:rPr>
        <w:t xml:space="preserve"> настоящей </w:t>
      </w:r>
      <w:r w:rsidRPr="00D565E8">
        <w:rPr>
          <w:rFonts w:ascii="Times New Roman" w:hAnsi="Times New Roman" w:cs="Times New Roman"/>
          <w:sz w:val="28"/>
          <w:szCs w:val="28"/>
        </w:rPr>
        <w:t>статьи таможенные операции, связанные с помещением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воздушным транспортом, под таможенную процедуру таможенного транзита, совершаются исключительно в таможенном органе места убытия.</w:t>
      </w:r>
      <w:proofErr w:type="gramEnd"/>
    </w:p>
    <w:p w:rsidR="00F230BF" w:rsidRPr="00D565E8" w:rsidRDefault="00F230BF" w:rsidP="00F230BF">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7. </w:t>
      </w:r>
      <w:proofErr w:type="gramStart"/>
      <w:r w:rsidRPr="00D565E8">
        <w:rPr>
          <w:rFonts w:ascii="Times New Roman" w:hAnsi="Times New Roman" w:cs="Times New Roman"/>
          <w:sz w:val="28"/>
          <w:szCs w:val="28"/>
        </w:rPr>
        <w:t>Таможенные операции, связанные с помещением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железнодорожным транспортом в почтовых, багажных (почтово-</w:t>
      </w:r>
      <w:r w:rsidRPr="0016426A">
        <w:rPr>
          <w:rFonts w:ascii="Times New Roman" w:hAnsi="Times New Roman" w:cs="Times New Roman"/>
          <w:sz w:val="28"/>
          <w:szCs w:val="28"/>
        </w:rPr>
        <w:t xml:space="preserve">багажных) вагонах, следующих в составе пассажирских поездов, под таможенную </w:t>
      </w:r>
      <w:hyperlink r:id="rId42" w:history="1">
        <w:r w:rsidRPr="0016426A">
          <w:rPr>
            <w:rFonts w:ascii="Times New Roman" w:hAnsi="Times New Roman" w:cs="Times New Roman"/>
            <w:sz w:val="28"/>
            <w:szCs w:val="28"/>
          </w:rPr>
          <w:t>процедуру</w:t>
        </w:r>
      </w:hyperlink>
      <w:r w:rsidRPr="0016426A">
        <w:rPr>
          <w:rFonts w:ascii="Times New Roman" w:hAnsi="Times New Roman" w:cs="Times New Roman"/>
          <w:sz w:val="28"/>
          <w:szCs w:val="28"/>
        </w:rPr>
        <w:t xml:space="preserve"> таможенного транзита, совершаются исключительно в таможенном органе, определенном законодательством о таможенном регулировании государства-члена, на территории которого товары Союза</w:t>
      </w:r>
      <w:proofErr w:type="gramEnd"/>
      <w:r w:rsidRPr="0016426A">
        <w:rPr>
          <w:rFonts w:ascii="Times New Roman" w:hAnsi="Times New Roman" w:cs="Times New Roman"/>
          <w:sz w:val="28"/>
          <w:szCs w:val="28"/>
        </w:rPr>
        <w:t xml:space="preserve"> помещаются </w:t>
      </w:r>
      <w:r w:rsidRPr="00D565E8">
        <w:rPr>
          <w:rFonts w:ascii="Times New Roman" w:hAnsi="Times New Roman" w:cs="Times New Roman"/>
          <w:sz w:val="28"/>
          <w:szCs w:val="28"/>
        </w:rPr>
        <w:t>под таможенную процедуру таможенного транзита.</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8. Местом доставки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является зона таможенного контроля таможенного органа, в регионе </w:t>
      </w:r>
      <w:r w:rsidRPr="0016426A">
        <w:rPr>
          <w:rFonts w:ascii="Times New Roman" w:hAnsi="Times New Roman" w:cs="Times New Roman"/>
          <w:sz w:val="28"/>
          <w:szCs w:val="28"/>
        </w:rPr>
        <w:t xml:space="preserve">деятельности которого находится место прибытия, за исключением случая, указанного в </w:t>
      </w:r>
      <w:hyperlink w:anchor="Par46" w:history="1">
        <w:r w:rsidRPr="0016426A">
          <w:rPr>
            <w:rFonts w:ascii="Times New Roman" w:hAnsi="Times New Roman" w:cs="Times New Roman"/>
            <w:sz w:val="28"/>
            <w:szCs w:val="28"/>
          </w:rPr>
          <w:t>пункте 9</w:t>
        </w:r>
      </w:hyperlink>
      <w:r w:rsidRPr="0016426A">
        <w:rPr>
          <w:rFonts w:ascii="Times New Roman" w:hAnsi="Times New Roman" w:cs="Times New Roman"/>
          <w:sz w:val="28"/>
          <w:szCs w:val="28"/>
        </w:rPr>
        <w:t xml:space="preserve"> настоящей статьи.</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bookmarkStart w:id="6" w:name="Par46"/>
      <w:bookmarkEnd w:id="6"/>
      <w:r w:rsidRPr="0016426A">
        <w:rPr>
          <w:rFonts w:ascii="Times New Roman" w:hAnsi="Times New Roman" w:cs="Times New Roman"/>
          <w:sz w:val="28"/>
          <w:szCs w:val="28"/>
        </w:rPr>
        <w:t xml:space="preserve">9. </w:t>
      </w:r>
      <w:proofErr w:type="gramStart"/>
      <w:r w:rsidRPr="0016426A">
        <w:rPr>
          <w:rFonts w:ascii="Times New Roman" w:hAnsi="Times New Roman" w:cs="Times New Roman"/>
          <w:sz w:val="28"/>
          <w:szCs w:val="28"/>
        </w:rPr>
        <w:t>Местом доставки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железнодорожным транспортом в почтовых, багажных (почтово-багажных) вагонах, следующих в составе пассажирских поездов, является зона таможенного контроля таможенного органа, в регионе деятельности которого будет осуществлена выгрузка таких товаров Союза.</w:t>
      </w:r>
      <w:proofErr w:type="gramEnd"/>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bookmarkStart w:id="7" w:name="Par47"/>
      <w:bookmarkEnd w:id="7"/>
      <w:r w:rsidRPr="0016426A">
        <w:rPr>
          <w:rFonts w:ascii="Times New Roman" w:hAnsi="Times New Roman" w:cs="Times New Roman"/>
          <w:sz w:val="28"/>
          <w:szCs w:val="28"/>
        </w:rPr>
        <w:t xml:space="preserve">10. При прибытии на таможенную территорию Союза товаров Союза, указанных в </w:t>
      </w:r>
      <w:hyperlink w:anchor="Par46" w:history="1">
        <w:r w:rsidRPr="0016426A">
          <w:rPr>
            <w:rFonts w:ascii="Times New Roman" w:hAnsi="Times New Roman" w:cs="Times New Roman"/>
            <w:sz w:val="28"/>
            <w:szCs w:val="28"/>
          </w:rPr>
          <w:t>пункте 9</w:t>
        </w:r>
      </w:hyperlink>
      <w:r w:rsidRPr="0016426A">
        <w:rPr>
          <w:rFonts w:ascii="Times New Roman" w:hAnsi="Times New Roman" w:cs="Times New Roman"/>
          <w:sz w:val="28"/>
          <w:szCs w:val="28"/>
        </w:rPr>
        <w:t xml:space="preserve"> настоящей статьи, таможенным органом, в регионе деятельности которого находится место прибытия, осуществляется удаление средств идентификации, наложенных таможенным органом отправления на грузовые помещения (отсеки) железнодорожных транспортных средств.</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bookmarkStart w:id="8" w:name="Par48"/>
      <w:bookmarkEnd w:id="8"/>
      <w:r w:rsidRPr="0016426A">
        <w:rPr>
          <w:rFonts w:ascii="Times New Roman" w:hAnsi="Times New Roman" w:cs="Times New Roman"/>
          <w:sz w:val="28"/>
          <w:szCs w:val="28"/>
        </w:rPr>
        <w:t xml:space="preserve">11. При удалении средств идентификации в соответствии с </w:t>
      </w:r>
      <w:hyperlink w:anchor="Par47" w:history="1">
        <w:r w:rsidRPr="0016426A">
          <w:rPr>
            <w:rFonts w:ascii="Times New Roman" w:hAnsi="Times New Roman" w:cs="Times New Roman"/>
            <w:sz w:val="28"/>
            <w:szCs w:val="28"/>
          </w:rPr>
          <w:t>пунктом 10</w:t>
        </w:r>
      </w:hyperlink>
      <w:r w:rsidRPr="0016426A">
        <w:rPr>
          <w:rFonts w:ascii="Times New Roman" w:hAnsi="Times New Roman" w:cs="Times New Roman"/>
          <w:sz w:val="28"/>
          <w:szCs w:val="28"/>
        </w:rPr>
        <w:t xml:space="preserve"> настоящей статьи составляется акт, предусмотренный </w:t>
      </w:r>
      <w:hyperlink r:id="rId43" w:history="1">
        <w:r w:rsidRPr="0016426A">
          <w:rPr>
            <w:rFonts w:ascii="Times New Roman" w:hAnsi="Times New Roman" w:cs="Times New Roman"/>
            <w:sz w:val="28"/>
            <w:szCs w:val="28"/>
          </w:rPr>
          <w:t>абзацем вторым пункта 5 статьи 341</w:t>
        </w:r>
      </w:hyperlink>
      <w:r w:rsidRPr="0016426A">
        <w:rPr>
          <w:rFonts w:ascii="Times New Roman" w:hAnsi="Times New Roman" w:cs="Times New Roman"/>
          <w:sz w:val="28"/>
          <w:szCs w:val="28"/>
        </w:rPr>
        <w:t xml:space="preserve"> настоящего Кодекса, в необходимом количестве экземпляров из расчета по одному экземпляру </w:t>
      </w:r>
      <w:proofErr w:type="gramStart"/>
      <w:r w:rsidRPr="0016426A">
        <w:rPr>
          <w:rFonts w:ascii="Times New Roman" w:hAnsi="Times New Roman" w:cs="Times New Roman"/>
          <w:sz w:val="28"/>
          <w:szCs w:val="28"/>
        </w:rPr>
        <w:t>для</w:t>
      </w:r>
      <w:proofErr w:type="gramEnd"/>
      <w:r w:rsidRPr="0016426A">
        <w:rPr>
          <w:rFonts w:ascii="Times New Roman" w:hAnsi="Times New Roman" w:cs="Times New Roman"/>
          <w:sz w:val="28"/>
          <w:szCs w:val="28"/>
        </w:rPr>
        <w:t>:</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lastRenderedPageBreak/>
        <w:t>1) таможенного органа, осуществляющего удаление средств идентификации;</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2) лица, обладающего полномочиями в отношении товаров Союза;</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3) всех последующих таможенных органов назначения.</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12. Комиссия вправе определять случаи, когда </w:t>
      </w:r>
      <w:hyperlink w:anchor="Par47" w:history="1">
        <w:r w:rsidRPr="0016426A">
          <w:rPr>
            <w:rFonts w:ascii="Times New Roman" w:hAnsi="Times New Roman" w:cs="Times New Roman"/>
            <w:sz w:val="28"/>
            <w:szCs w:val="28"/>
          </w:rPr>
          <w:t>пункты 10</w:t>
        </w:r>
      </w:hyperlink>
      <w:r w:rsidRPr="0016426A">
        <w:rPr>
          <w:rFonts w:ascii="Times New Roman" w:hAnsi="Times New Roman" w:cs="Times New Roman"/>
          <w:sz w:val="28"/>
          <w:szCs w:val="28"/>
        </w:rPr>
        <w:t xml:space="preserve"> и </w:t>
      </w:r>
      <w:hyperlink w:anchor="Par48" w:history="1">
        <w:r w:rsidRPr="0016426A">
          <w:rPr>
            <w:rFonts w:ascii="Times New Roman" w:hAnsi="Times New Roman" w:cs="Times New Roman"/>
            <w:sz w:val="28"/>
            <w:szCs w:val="28"/>
          </w:rPr>
          <w:t>11</w:t>
        </w:r>
      </w:hyperlink>
      <w:r w:rsidRPr="0016426A">
        <w:rPr>
          <w:rFonts w:ascii="Times New Roman" w:hAnsi="Times New Roman" w:cs="Times New Roman"/>
          <w:sz w:val="28"/>
          <w:szCs w:val="28"/>
        </w:rPr>
        <w:t xml:space="preserve"> настоящей статьи не применяются.</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13. Действие таможенной процедуры таможенного транзита в отношении товаров Союза,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завершается в месте доставки товаров в соответствии со </w:t>
      </w:r>
      <w:hyperlink r:id="rId44" w:history="1">
        <w:r w:rsidRPr="0016426A">
          <w:rPr>
            <w:rFonts w:ascii="Times New Roman" w:hAnsi="Times New Roman" w:cs="Times New Roman"/>
            <w:sz w:val="28"/>
            <w:szCs w:val="28"/>
          </w:rPr>
          <w:t>статьей 151</w:t>
        </w:r>
      </w:hyperlink>
      <w:r w:rsidRPr="0016426A">
        <w:rPr>
          <w:rFonts w:ascii="Times New Roman" w:hAnsi="Times New Roman" w:cs="Times New Roman"/>
          <w:sz w:val="28"/>
          <w:szCs w:val="28"/>
        </w:rPr>
        <w:t xml:space="preserve"> настоящего Кодекса.</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14. </w:t>
      </w:r>
      <w:proofErr w:type="gramStart"/>
      <w:r w:rsidRPr="0016426A">
        <w:rPr>
          <w:rFonts w:ascii="Times New Roman" w:hAnsi="Times New Roman" w:cs="Times New Roman"/>
          <w:sz w:val="28"/>
          <w:szCs w:val="28"/>
        </w:rPr>
        <w:t>Если товары Союза, перевозимые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помещенные под таможенную процедуру таможенного транзита и вывезенные с таможенной территории Союза, не доставлены в место доставки товаров, а возвращены на таможенную территорию Союза и доставлены в таможенный орган отправления, такой таможенный орган завершает</w:t>
      </w:r>
      <w:proofErr w:type="gramEnd"/>
      <w:r w:rsidRPr="0016426A">
        <w:rPr>
          <w:rFonts w:ascii="Times New Roman" w:hAnsi="Times New Roman" w:cs="Times New Roman"/>
          <w:sz w:val="28"/>
          <w:szCs w:val="28"/>
        </w:rPr>
        <w:t xml:space="preserve"> действие таможенной процедуры таможенного транзита в соответствии со </w:t>
      </w:r>
      <w:hyperlink r:id="rId45" w:history="1">
        <w:r w:rsidRPr="0016426A">
          <w:rPr>
            <w:rFonts w:ascii="Times New Roman" w:hAnsi="Times New Roman" w:cs="Times New Roman"/>
            <w:sz w:val="28"/>
            <w:szCs w:val="28"/>
          </w:rPr>
          <w:t>статьей 151</w:t>
        </w:r>
      </w:hyperlink>
      <w:r w:rsidRPr="0016426A">
        <w:rPr>
          <w:rFonts w:ascii="Times New Roman" w:hAnsi="Times New Roman" w:cs="Times New Roman"/>
          <w:sz w:val="28"/>
          <w:szCs w:val="28"/>
        </w:rPr>
        <w:t xml:space="preserve"> настоящего Кодекса и информирует таможенный орган назначения о завершении действия таможенной процедуры таможенного транзита.</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15. </w:t>
      </w:r>
      <w:proofErr w:type="gramStart"/>
      <w:r w:rsidRPr="0016426A">
        <w:rPr>
          <w:rFonts w:ascii="Times New Roman" w:hAnsi="Times New Roman" w:cs="Times New Roman"/>
          <w:sz w:val="28"/>
          <w:szCs w:val="28"/>
        </w:rPr>
        <w:t xml:space="preserve">Если товары Союза, перевозимые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помещенные под таможенную </w:t>
      </w:r>
      <w:hyperlink r:id="rId46" w:history="1">
        <w:r w:rsidRPr="0016426A">
          <w:rPr>
            <w:rFonts w:ascii="Times New Roman" w:hAnsi="Times New Roman" w:cs="Times New Roman"/>
            <w:sz w:val="28"/>
            <w:szCs w:val="28"/>
          </w:rPr>
          <w:t>процедуру</w:t>
        </w:r>
      </w:hyperlink>
      <w:r w:rsidRPr="0016426A">
        <w:rPr>
          <w:rFonts w:ascii="Times New Roman" w:hAnsi="Times New Roman" w:cs="Times New Roman"/>
          <w:sz w:val="28"/>
          <w:szCs w:val="28"/>
        </w:rPr>
        <w:t xml:space="preserve"> таможенного транзита, при ввозе на таможенную территорию Союза доставлены в таможенный орган, отличный от таможенного органа назначения и таможенного органа отправления, такой таможенный орган завершает действие таможенной процедуры таможенного транзита</w:t>
      </w:r>
      <w:proofErr w:type="gramEnd"/>
      <w:r w:rsidRPr="0016426A">
        <w:rPr>
          <w:rFonts w:ascii="Times New Roman" w:hAnsi="Times New Roman" w:cs="Times New Roman"/>
          <w:sz w:val="28"/>
          <w:szCs w:val="28"/>
        </w:rPr>
        <w:t xml:space="preserve"> в соответствии со </w:t>
      </w:r>
      <w:hyperlink r:id="rId47" w:history="1">
        <w:r w:rsidRPr="0016426A">
          <w:rPr>
            <w:rFonts w:ascii="Times New Roman" w:hAnsi="Times New Roman" w:cs="Times New Roman"/>
            <w:sz w:val="28"/>
            <w:szCs w:val="28"/>
          </w:rPr>
          <w:t>статьей 151</w:t>
        </w:r>
      </w:hyperlink>
      <w:r w:rsidRPr="0016426A">
        <w:rPr>
          <w:rFonts w:ascii="Times New Roman" w:hAnsi="Times New Roman" w:cs="Times New Roman"/>
          <w:sz w:val="28"/>
          <w:szCs w:val="28"/>
        </w:rPr>
        <w:t xml:space="preserve"> настоящего Кодекса и информирует таможенный орган назначения и таможенный орган отправления о завершении действия таможенной процедуры таможенного транзита.</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16. </w:t>
      </w:r>
      <w:proofErr w:type="gramStart"/>
      <w:r w:rsidRPr="0016426A">
        <w:rPr>
          <w:rFonts w:ascii="Times New Roman" w:hAnsi="Times New Roman" w:cs="Times New Roman"/>
          <w:sz w:val="28"/>
          <w:szCs w:val="28"/>
        </w:rPr>
        <w:t xml:space="preserve">В случае если товары Союза, перевозимые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помещенные под таможенную процедуру таможенного транзита и вывезенные с таможенной территории Союза, не ввезены на таможенную </w:t>
      </w:r>
      <w:r w:rsidRPr="0016426A">
        <w:rPr>
          <w:rFonts w:ascii="Times New Roman" w:hAnsi="Times New Roman" w:cs="Times New Roman"/>
          <w:sz w:val="28"/>
          <w:szCs w:val="28"/>
        </w:rPr>
        <w:lastRenderedPageBreak/>
        <w:t xml:space="preserve">территорию Союза, таможенный орган отправления прекращает действие таможенной процедуры таможенного транзита в </w:t>
      </w:r>
      <w:hyperlink r:id="rId48" w:history="1">
        <w:r w:rsidRPr="0016426A">
          <w:rPr>
            <w:rFonts w:ascii="Times New Roman" w:hAnsi="Times New Roman" w:cs="Times New Roman"/>
            <w:sz w:val="28"/>
            <w:szCs w:val="28"/>
          </w:rPr>
          <w:t>порядке</w:t>
        </w:r>
      </w:hyperlink>
      <w:r w:rsidRPr="0016426A">
        <w:rPr>
          <w:rFonts w:ascii="Times New Roman" w:hAnsi="Times New Roman" w:cs="Times New Roman"/>
          <w:sz w:val="28"/>
          <w:szCs w:val="28"/>
        </w:rPr>
        <w:t>, определяемом Комиссией.</w:t>
      </w:r>
      <w:proofErr w:type="gramEnd"/>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17. </w:t>
      </w:r>
      <w:proofErr w:type="gramStart"/>
      <w:r w:rsidRPr="0016426A">
        <w:rPr>
          <w:rFonts w:ascii="Times New Roman" w:hAnsi="Times New Roman" w:cs="Times New Roman"/>
          <w:sz w:val="28"/>
          <w:szCs w:val="28"/>
        </w:rPr>
        <w:t xml:space="preserve">Комиссия вправе определять иные случаи, чем предусмотренный </w:t>
      </w:r>
      <w:hyperlink w:anchor="Par91" w:history="1">
        <w:r w:rsidRPr="0016426A">
          <w:rPr>
            <w:rFonts w:ascii="Times New Roman" w:hAnsi="Times New Roman" w:cs="Times New Roman"/>
            <w:sz w:val="28"/>
            <w:szCs w:val="28"/>
          </w:rPr>
          <w:t>пунктом 3 статьи 307</w:t>
        </w:r>
      </w:hyperlink>
      <w:r w:rsidRPr="0016426A">
        <w:rPr>
          <w:rFonts w:ascii="Times New Roman" w:hAnsi="Times New Roman" w:cs="Times New Roman"/>
          <w:sz w:val="28"/>
          <w:szCs w:val="28"/>
        </w:rPr>
        <w:t xml:space="preserve"> настоящего Кодекса, когда товары Союза, перевозимые (транспортируемые</w:t>
      </w:r>
      <w:r w:rsidRPr="00D565E8">
        <w:rPr>
          <w:rFonts w:ascii="Times New Roman" w:hAnsi="Times New Roman" w:cs="Times New Roman"/>
          <w:sz w:val="28"/>
          <w:szCs w:val="28"/>
        </w:rPr>
        <w:t>)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утрачивают статус товаров Союза и при ввозе на таможенную территорию Союза рассматриваются как иностранные товары.</w:t>
      </w:r>
      <w:proofErr w:type="gramEnd"/>
    </w:p>
    <w:p w:rsidR="00D565E8" w:rsidRPr="006A45C1"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p>
    <w:p w:rsidR="00D565E8" w:rsidRPr="006A45C1"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r w:rsidRPr="006A45C1">
        <w:rPr>
          <w:rFonts w:ascii="Times New Roman" w:hAnsi="Times New Roman" w:cs="Times New Roman"/>
          <w:b/>
          <w:i/>
          <w:sz w:val="28"/>
          <w:szCs w:val="28"/>
        </w:rPr>
        <w:t>Статья 305. Особенности применения, завершения и прекращения действия таможенной процедуры таможенного транзита в отношении отдельных категорий иностранных товаров, перевозимых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bookmarkStart w:id="9" w:name="Par61"/>
      <w:bookmarkEnd w:id="9"/>
      <w:r w:rsidRPr="00D565E8">
        <w:rPr>
          <w:rFonts w:ascii="Times New Roman" w:hAnsi="Times New Roman" w:cs="Times New Roman"/>
          <w:sz w:val="28"/>
          <w:szCs w:val="28"/>
        </w:rPr>
        <w:t xml:space="preserve">1. </w:t>
      </w:r>
      <w:proofErr w:type="gramStart"/>
      <w:r w:rsidRPr="00D565E8">
        <w:rPr>
          <w:rFonts w:ascii="Times New Roman" w:hAnsi="Times New Roman" w:cs="Times New Roman"/>
          <w:sz w:val="28"/>
          <w:szCs w:val="28"/>
        </w:rPr>
        <w:t xml:space="preserve">Условиями </w:t>
      </w:r>
      <w:r w:rsidRPr="009E3E92">
        <w:rPr>
          <w:rFonts w:ascii="Times New Roman" w:hAnsi="Times New Roman" w:cs="Times New Roman"/>
          <w:sz w:val="28"/>
          <w:szCs w:val="28"/>
        </w:rPr>
        <w:t>помещения иностранных товаров, помещенных под таможенную процедуру переработки на таможенной территории или таможенную процедуру переработки для внутреннего потребления, иностранных товаров, полученных (образовавшихся) в результате операций по переработке на таможенной территории или в результате операций по переработке для внутреннего потребления (продуктов переработки, отходов и остатков), перевозимых (транспортируемых) с одной части таможенной территории Союза на другую часть таможенной</w:t>
      </w:r>
      <w:r w:rsidRPr="00D565E8">
        <w:rPr>
          <w:rFonts w:ascii="Times New Roman" w:hAnsi="Times New Roman" w:cs="Times New Roman"/>
          <w:sz w:val="28"/>
          <w:szCs w:val="28"/>
        </w:rPr>
        <w:t xml:space="preserve"> территории Союза через</w:t>
      </w:r>
      <w:proofErr w:type="gramEnd"/>
      <w:r w:rsidRPr="00D565E8">
        <w:rPr>
          <w:rFonts w:ascii="Times New Roman" w:hAnsi="Times New Roman" w:cs="Times New Roman"/>
          <w:sz w:val="28"/>
          <w:szCs w:val="28"/>
        </w:rPr>
        <w:t xml:space="preserve"> территории государств, не являющихся членами Союза, и (или) морем, под таможенную процедуру таможенного транзита являются:</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1) </w:t>
      </w:r>
      <w:r w:rsidRPr="0016426A">
        <w:rPr>
          <w:rFonts w:ascii="Times New Roman" w:hAnsi="Times New Roman" w:cs="Times New Roman"/>
          <w:sz w:val="28"/>
          <w:szCs w:val="28"/>
        </w:rPr>
        <w:t xml:space="preserve">соблюдение условий, предусмотренных </w:t>
      </w:r>
      <w:hyperlink r:id="rId49" w:history="1">
        <w:r w:rsidRPr="0016426A">
          <w:rPr>
            <w:rFonts w:ascii="Times New Roman" w:hAnsi="Times New Roman" w:cs="Times New Roman"/>
            <w:sz w:val="28"/>
            <w:szCs w:val="28"/>
          </w:rPr>
          <w:t>подпунктами 3</w:t>
        </w:r>
      </w:hyperlink>
      <w:r w:rsidRPr="0016426A">
        <w:rPr>
          <w:rFonts w:ascii="Times New Roman" w:hAnsi="Times New Roman" w:cs="Times New Roman"/>
          <w:sz w:val="28"/>
          <w:szCs w:val="28"/>
        </w:rPr>
        <w:t xml:space="preserve"> и </w:t>
      </w:r>
      <w:hyperlink r:id="rId50" w:history="1">
        <w:r w:rsidRPr="0016426A">
          <w:rPr>
            <w:rFonts w:ascii="Times New Roman" w:hAnsi="Times New Roman" w:cs="Times New Roman"/>
            <w:sz w:val="28"/>
            <w:szCs w:val="28"/>
          </w:rPr>
          <w:t>4 пункта 1 статьи 143</w:t>
        </w:r>
      </w:hyperlink>
      <w:r w:rsidRPr="0016426A">
        <w:rPr>
          <w:rFonts w:ascii="Times New Roman" w:hAnsi="Times New Roman" w:cs="Times New Roman"/>
          <w:sz w:val="28"/>
          <w:szCs w:val="28"/>
        </w:rPr>
        <w:t xml:space="preserve"> настоящего Кодекса;</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16426A">
        <w:rPr>
          <w:rFonts w:ascii="Times New Roman" w:hAnsi="Times New Roman" w:cs="Times New Roman"/>
          <w:sz w:val="28"/>
          <w:szCs w:val="28"/>
        </w:rPr>
        <w:t xml:space="preserve">2) перевозка (транспортировка) иностранных товаров через территории государств, не являющихся членами Союза, и (или) морем в адрес лица, которое будет </w:t>
      </w:r>
      <w:r w:rsidRPr="00D565E8">
        <w:rPr>
          <w:rFonts w:ascii="Times New Roman" w:hAnsi="Times New Roman" w:cs="Times New Roman"/>
          <w:sz w:val="28"/>
          <w:szCs w:val="28"/>
        </w:rPr>
        <w:t>совершать операции по переработке товаров на таможенной территории Союза или операции по переработке для внутреннего потребления, либо от лиц, совершавших такие операции, в адрес декларанта иностранных товаров, помещенных под таможенную процедуру переработки на таможенной территории или таможенную процедуру переработки для</w:t>
      </w:r>
      <w:proofErr w:type="gramEnd"/>
      <w:r w:rsidRPr="00D565E8">
        <w:rPr>
          <w:rFonts w:ascii="Times New Roman" w:hAnsi="Times New Roman" w:cs="Times New Roman"/>
          <w:sz w:val="28"/>
          <w:szCs w:val="28"/>
        </w:rPr>
        <w:t xml:space="preserve"> внутреннего потребления, что подтверждается представлением таможенному органу документа об условиях переработки товаров на таможенной территории или документа об условиях переработки товаров для внутреннего потребления.</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lastRenderedPageBreak/>
        <w:t xml:space="preserve">2. При таможенном декларировании иностранных товаров, указанных в </w:t>
      </w:r>
      <w:hyperlink w:anchor="Par61" w:history="1">
        <w:r w:rsidRPr="0016426A">
          <w:rPr>
            <w:rFonts w:ascii="Times New Roman" w:hAnsi="Times New Roman" w:cs="Times New Roman"/>
            <w:sz w:val="28"/>
            <w:szCs w:val="28"/>
          </w:rPr>
          <w:t>пункте 1</w:t>
        </w:r>
      </w:hyperlink>
      <w:r w:rsidRPr="0016426A">
        <w:rPr>
          <w:rFonts w:ascii="Times New Roman" w:hAnsi="Times New Roman" w:cs="Times New Roman"/>
          <w:sz w:val="28"/>
          <w:szCs w:val="28"/>
        </w:rPr>
        <w:t xml:space="preserve"> настоящей статьи, в соответствии с таможенной процедурой таможенного транзита в качестве транзитной декларации не могут использоваться транспортные (перевозочные), коммерческие и (или) иные документы, в том числе предусмотренные международными договорами государств-членов с третьей стороной.</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3. Таможенные операции, связанные с помещением иностранных товаров, указанных в </w:t>
      </w:r>
      <w:hyperlink w:anchor="Par61" w:history="1">
        <w:r w:rsidRPr="0016426A">
          <w:rPr>
            <w:rFonts w:ascii="Times New Roman" w:hAnsi="Times New Roman" w:cs="Times New Roman"/>
            <w:sz w:val="28"/>
            <w:szCs w:val="28"/>
          </w:rPr>
          <w:t>пункте 1</w:t>
        </w:r>
      </w:hyperlink>
      <w:r w:rsidRPr="0016426A">
        <w:rPr>
          <w:rFonts w:ascii="Times New Roman" w:hAnsi="Times New Roman" w:cs="Times New Roman"/>
          <w:sz w:val="28"/>
          <w:szCs w:val="28"/>
        </w:rPr>
        <w:t xml:space="preserve"> настоящей статьи, под таможенную процедуру таможенного транзита, совершаются в таможенном органе:</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16426A">
        <w:rPr>
          <w:rFonts w:ascii="Times New Roman" w:hAnsi="Times New Roman" w:cs="Times New Roman"/>
          <w:sz w:val="28"/>
          <w:szCs w:val="28"/>
        </w:rPr>
        <w:t>1) в котором иностранные товары были помещены под таможенную процедуру переработки на таможенной территории или таможенную процедуру переработки для внутреннего потребления либо в ином таможенном органе, определенном в соответствии с законодательством государств-членов о таможенном регулировании;</w:t>
      </w:r>
      <w:proofErr w:type="gramEnd"/>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2) в </w:t>
      </w:r>
      <w:proofErr w:type="gramStart"/>
      <w:r w:rsidRPr="0016426A">
        <w:rPr>
          <w:rFonts w:ascii="Times New Roman" w:hAnsi="Times New Roman" w:cs="Times New Roman"/>
          <w:sz w:val="28"/>
          <w:szCs w:val="28"/>
        </w:rPr>
        <w:t>регионе</w:t>
      </w:r>
      <w:proofErr w:type="gramEnd"/>
      <w:r w:rsidRPr="0016426A">
        <w:rPr>
          <w:rFonts w:ascii="Times New Roman" w:hAnsi="Times New Roman" w:cs="Times New Roman"/>
          <w:sz w:val="28"/>
          <w:szCs w:val="28"/>
        </w:rPr>
        <w:t xml:space="preserve"> деятельности </w:t>
      </w:r>
      <w:proofErr w:type="gramStart"/>
      <w:r w:rsidRPr="0016426A">
        <w:rPr>
          <w:rFonts w:ascii="Times New Roman" w:hAnsi="Times New Roman" w:cs="Times New Roman"/>
          <w:sz w:val="28"/>
          <w:szCs w:val="28"/>
        </w:rPr>
        <w:t>которого</w:t>
      </w:r>
      <w:proofErr w:type="gramEnd"/>
      <w:r w:rsidRPr="0016426A">
        <w:rPr>
          <w:rFonts w:ascii="Times New Roman" w:hAnsi="Times New Roman" w:cs="Times New Roman"/>
          <w:sz w:val="28"/>
          <w:szCs w:val="28"/>
        </w:rPr>
        <w:t xml:space="preserve"> в отношении иностранных товаров, указанных в </w:t>
      </w:r>
      <w:hyperlink w:anchor="Par61" w:history="1">
        <w:r w:rsidRPr="0016426A">
          <w:rPr>
            <w:rFonts w:ascii="Times New Roman" w:hAnsi="Times New Roman" w:cs="Times New Roman"/>
            <w:sz w:val="28"/>
            <w:szCs w:val="28"/>
          </w:rPr>
          <w:t>пункте 1</w:t>
        </w:r>
      </w:hyperlink>
      <w:r w:rsidRPr="0016426A">
        <w:rPr>
          <w:rFonts w:ascii="Times New Roman" w:hAnsi="Times New Roman" w:cs="Times New Roman"/>
          <w:sz w:val="28"/>
          <w:szCs w:val="28"/>
        </w:rPr>
        <w:t xml:space="preserve"> настоящей статьи, совершены (должны были быть совершены) соответствующие операции по переработке товаров на таможенной территории Союза или операции по переработке товаров для внутреннего потребления.</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4. Действие таможенной процедуры таможенного транзита в отношении иностранных товаров, указанных в </w:t>
      </w:r>
      <w:hyperlink w:anchor="Par61" w:history="1">
        <w:r w:rsidRPr="0016426A">
          <w:rPr>
            <w:rFonts w:ascii="Times New Roman" w:hAnsi="Times New Roman" w:cs="Times New Roman"/>
            <w:sz w:val="28"/>
            <w:szCs w:val="28"/>
          </w:rPr>
          <w:t>пункте 1</w:t>
        </w:r>
      </w:hyperlink>
      <w:r w:rsidRPr="0016426A">
        <w:rPr>
          <w:rFonts w:ascii="Times New Roman" w:hAnsi="Times New Roman" w:cs="Times New Roman"/>
          <w:sz w:val="28"/>
          <w:szCs w:val="28"/>
        </w:rPr>
        <w:t xml:space="preserve"> настоящей статьи, завершается в месте доставки товаров в соответствии со </w:t>
      </w:r>
      <w:hyperlink r:id="rId51" w:history="1">
        <w:r w:rsidRPr="0016426A">
          <w:rPr>
            <w:rFonts w:ascii="Times New Roman" w:hAnsi="Times New Roman" w:cs="Times New Roman"/>
            <w:sz w:val="28"/>
            <w:szCs w:val="28"/>
          </w:rPr>
          <w:t>статьей 151</w:t>
        </w:r>
      </w:hyperlink>
      <w:r w:rsidRPr="0016426A">
        <w:rPr>
          <w:rFonts w:ascii="Times New Roman" w:hAnsi="Times New Roman" w:cs="Times New Roman"/>
          <w:sz w:val="28"/>
          <w:szCs w:val="28"/>
        </w:rPr>
        <w:t xml:space="preserve"> настоящего Кодекса.</w:t>
      </w:r>
    </w:p>
    <w:p w:rsidR="00D565E8" w:rsidRPr="0016426A"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16426A">
        <w:rPr>
          <w:rFonts w:ascii="Times New Roman" w:hAnsi="Times New Roman" w:cs="Times New Roman"/>
          <w:sz w:val="28"/>
          <w:szCs w:val="28"/>
        </w:rPr>
        <w:t xml:space="preserve">5. </w:t>
      </w:r>
      <w:proofErr w:type="gramStart"/>
      <w:r w:rsidRPr="0016426A">
        <w:rPr>
          <w:rFonts w:ascii="Times New Roman" w:hAnsi="Times New Roman" w:cs="Times New Roman"/>
          <w:sz w:val="28"/>
          <w:szCs w:val="28"/>
        </w:rPr>
        <w:t xml:space="preserve">В случае если иностранные товары, указанные в </w:t>
      </w:r>
      <w:hyperlink w:anchor="Par61" w:history="1">
        <w:r w:rsidRPr="0016426A">
          <w:rPr>
            <w:rFonts w:ascii="Times New Roman" w:hAnsi="Times New Roman" w:cs="Times New Roman"/>
            <w:sz w:val="28"/>
            <w:szCs w:val="28"/>
          </w:rPr>
          <w:t>пункте 1</w:t>
        </w:r>
      </w:hyperlink>
      <w:r w:rsidRPr="0016426A">
        <w:rPr>
          <w:rFonts w:ascii="Times New Roman" w:hAnsi="Times New Roman" w:cs="Times New Roman"/>
          <w:sz w:val="28"/>
          <w:szCs w:val="28"/>
        </w:rPr>
        <w:t xml:space="preserve"> настоящей статьи, помещенные под таможенную процедуру таможенного транзита, при ввозе на таможенную территорию Союза доставлены в таможенный орган, отличный от таможенного органа назначения и таможенного органа отправления, такой таможенный орган завершает действие таможенной процедуры таможенного транзита в соответствии со </w:t>
      </w:r>
      <w:hyperlink r:id="rId52" w:history="1">
        <w:r w:rsidRPr="0016426A">
          <w:rPr>
            <w:rFonts w:ascii="Times New Roman" w:hAnsi="Times New Roman" w:cs="Times New Roman"/>
            <w:sz w:val="28"/>
            <w:szCs w:val="28"/>
          </w:rPr>
          <w:t>статьей 151</w:t>
        </w:r>
      </w:hyperlink>
      <w:r w:rsidRPr="0016426A">
        <w:rPr>
          <w:rFonts w:ascii="Times New Roman" w:hAnsi="Times New Roman" w:cs="Times New Roman"/>
          <w:sz w:val="28"/>
          <w:szCs w:val="28"/>
        </w:rPr>
        <w:t xml:space="preserve"> настоящего Кодекса и информирует таможенный орган назначения и таможенный орган</w:t>
      </w:r>
      <w:proofErr w:type="gramEnd"/>
      <w:r w:rsidRPr="0016426A">
        <w:rPr>
          <w:rFonts w:ascii="Times New Roman" w:hAnsi="Times New Roman" w:cs="Times New Roman"/>
          <w:sz w:val="28"/>
          <w:szCs w:val="28"/>
        </w:rPr>
        <w:t xml:space="preserve"> отправления о завершении действия таможенной процедуры таможенного транзита.</w:t>
      </w:r>
    </w:p>
    <w:p w:rsidR="00D565E8" w:rsidRDefault="00D565E8" w:rsidP="00D565E8">
      <w:pPr>
        <w:autoSpaceDE w:val="0"/>
        <w:autoSpaceDN w:val="0"/>
        <w:adjustRightInd w:val="0"/>
        <w:spacing w:before="220" w:after="0" w:line="240" w:lineRule="auto"/>
        <w:jc w:val="both"/>
        <w:rPr>
          <w:rFonts w:ascii="Times New Roman" w:hAnsi="Times New Roman" w:cs="Times New Roman"/>
          <w:sz w:val="28"/>
          <w:szCs w:val="28"/>
        </w:rPr>
      </w:pPr>
      <w:r w:rsidRPr="0016426A">
        <w:rPr>
          <w:rFonts w:ascii="Times New Roman" w:hAnsi="Times New Roman" w:cs="Times New Roman"/>
          <w:sz w:val="28"/>
          <w:szCs w:val="28"/>
        </w:rPr>
        <w:t xml:space="preserve">6. </w:t>
      </w:r>
      <w:proofErr w:type="gramStart"/>
      <w:r w:rsidRPr="0016426A">
        <w:rPr>
          <w:rFonts w:ascii="Times New Roman" w:hAnsi="Times New Roman" w:cs="Times New Roman"/>
          <w:sz w:val="28"/>
          <w:szCs w:val="28"/>
        </w:rPr>
        <w:t xml:space="preserve">В случае если иностранные товары, указанные в </w:t>
      </w:r>
      <w:hyperlink w:anchor="Par61" w:history="1">
        <w:r w:rsidRPr="0016426A">
          <w:rPr>
            <w:rFonts w:ascii="Times New Roman" w:hAnsi="Times New Roman" w:cs="Times New Roman"/>
            <w:sz w:val="28"/>
            <w:szCs w:val="28"/>
          </w:rPr>
          <w:t>пункте 1</w:t>
        </w:r>
      </w:hyperlink>
      <w:r w:rsidRPr="0016426A">
        <w:rPr>
          <w:rFonts w:ascii="Times New Roman" w:hAnsi="Times New Roman" w:cs="Times New Roman"/>
          <w:sz w:val="28"/>
          <w:szCs w:val="28"/>
        </w:rPr>
        <w:t xml:space="preserve"> настоящей статьи, помещенные под таможенную процедуру таможенного транзита, вывезенные с таможенной территории Союза, не ввезены на таможенную территорию Союза, таможенный орган отправления прекращает таможенную процедуру таможенного транзита в </w:t>
      </w:r>
      <w:hyperlink r:id="rId53" w:history="1">
        <w:r w:rsidRPr="0016426A">
          <w:rPr>
            <w:rFonts w:ascii="Times New Roman" w:hAnsi="Times New Roman" w:cs="Times New Roman"/>
            <w:sz w:val="28"/>
            <w:szCs w:val="28"/>
          </w:rPr>
          <w:t>порядке</w:t>
        </w:r>
      </w:hyperlink>
      <w:r w:rsidRPr="0016426A">
        <w:rPr>
          <w:rFonts w:ascii="Times New Roman" w:hAnsi="Times New Roman" w:cs="Times New Roman"/>
          <w:sz w:val="28"/>
          <w:szCs w:val="28"/>
        </w:rPr>
        <w:t>, определяемом Комиссией</w:t>
      </w:r>
      <w:r w:rsidRPr="00D565E8">
        <w:rPr>
          <w:rFonts w:ascii="Times New Roman" w:hAnsi="Times New Roman" w:cs="Times New Roman"/>
          <w:sz w:val="28"/>
          <w:szCs w:val="28"/>
        </w:rPr>
        <w:t>.</w:t>
      </w:r>
      <w:proofErr w:type="gramEnd"/>
    </w:p>
    <w:p w:rsidR="0032288B" w:rsidRDefault="0032288B" w:rsidP="0032288B">
      <w:pPr>
        <w:autoSpaceDE w:val="0"/>
        <w:autoSpaceDN w:val="0"/>
        <w:adjustRightInd w:val="0"/>
        <w:spacing w:after="0" w:line="240" w:lineRule="auto"/>
        <w:ind w:firstLine="708"/>
        <w:jc w:val="both"/>
        <w:rPr>
          <w:rFonts w:ascii="Times New Roman" w:hAnsi="Times New Roman" w:cs="Times New Roman"/>
          <w:b/>
          <w:sz w:val="28"/>
          <w:szCs w:val="28"/>
        </w:rPr>
      </w:pPr>
      <w:r w:rsidRPr="0032288B">
        <w:rPr>
          <w:rFonts w:ascii="Times New Roman" w:hAnsi="Times New Roman" w:cs="Times New Roman"/>
          <w:b/>
          <w:sz w:val="28"/>
          <w:szCs w:val="28"/>
          <w:highlight w:val="yellow"/>
        </w:rPr>
        <w:t>ЭГ 56</w:t>
      </w:r>
    </w:p>
    <w:p w:rsidR="0032288B" w:rsidRPr="0032288B" w:rsidRDefault="0032288B" w:rsidP="0032288B">
      <w:pPr>
        <w:autoSpaceDE w:val="0"/>
        <w:autoSpaceDN w:val="0"/>
        <w:adjustRightInd w:val="0"/>
        <w:spacing w:after="0" w:line="240" w:lineRule="auto"/>
        <w:ind w:firstLine="708"/>
        <w:jc w:val="both"/>
        <w:rPr>
          <w:rFonts w:ascii="Times New Roman" w:hAnsi="Times New Roman" w:cs="Times New Roman"/>
          <w:b/>
          <w:sz w:val="28"/>
          <w:szCs w:val="28"/>
        </w:rPr>
      </w:pPr>
      <w:proofErr w:type="gramStart"/>
      <w:r w:rsidRPr="0032288B">
        <w:rPr>
          <w:rFonts w:ascii="Times New Roman" w:hAnsi="Times New Roman" w:cs="Times New Roman"/>
          <w:b/>
          <w:sz w:val="28"/>
          <w:szCs w:val="28"/>
          <w:highlight w:val="yellow"/>
        </w:rPr>
        <w:t xml:space="preserve">Просить Стороны проработать вопрос о необходимости дополнения статьи 305 особенностями применения завершения, прекращения действия таможенной процедуры таможенного транзита в </w:t>
      </w:r>
      <w:r w:rsidRPr="0032288B">
        <w:rPr>
          <w:rFonts w:ascii="Times New Roman" w:hAnsi="Times New Roman" w:cs="Times New Roman"/>
          <w:b/>
          <w:sz w:val="28"/>
          <w:szCs w:val="28"/>
          <w:highlight w:val="yellow"/>
        </w:rPr>
        <w:lastRenderedPageBreak/>
        <w:t xml:space="preserve">отношении иностранных товаров, помещенных под таможенную процедуру уничтожения, СС, СТЗ, выпуска для внутреннего потребления и считающимися условно выпущенными в соответствии с </w:t>
      </w:r>
      <w:proofErr w:type="spellStart"/>
      <w:r w:rsidRPr="0032288B">
        <w:rPr>
          <w:rFonts w:ascii="Times New Roman" w:hAnsi="Times New Roman" w:cs="Times New Roman"/>
          <w:b/>
          <w:sz w:val="28"/>
          <w:szCs w:val="28"/>
          <w:highlight w:val="yellow"/>
        </w:rPr>
        <w:t>пп</w:t>
      </w:r>
      <w:proofErr w:type="spellEnd"/>
      <w:r w:rsidRPr="0032288B">
        <w:rPr>
          <w:rFonts w:ascii="Times New Roman" w:hAnsi="Times New Roman" w:cs="Times New Roman"/>
          <w:b/>
          <w:sz w:val="28"/>
          <w:szCs w:val="28"/>
          <w:highlight w:val="yellow"/>
        </w:rPr>
        <w:t>. 1 п. 1 статьи 126 (которыми дополнена редакция п. 4 и 4-1 статьи 302).</w:t>
      </w:r>
      <w:proofErr w:type="gramEnd"/>
    </w:p>
    <w:p w:rsidR="00D565E8" w:rsidRDefault="00D565E8" w:rsidP="0032288B">
      <w:pPr>
        <w:autoSpaceDE w:val="0"/>
        <w:autoSpaceDN w:val="0"/>
        <w:adjustRightInd w:val="0"/>
        <w:spacing w:after="0" w:line="240" w:lineRule="auto"/>
        <w:ind w:firstLine="540"/>
        <w:jc w:val="both"/>
        <w:rPr>
          <w:rFonts w:ascii="Times New Roman" w:hAnsi="Times New Roman" w:cs="Times New Roman"/>
          <w:sz w:val="28"/>
          <w:szCs w:val="28"/>
        </w:rPr>
      </w:pPr>
    </w:p>
    <w:p w:rsidR="00F732C6" w:rsidRPr="00F732C6" w:rsidRDefault="00F732C6" w:rsidP="0032288B">
      <w:pPr>
        <w:autoSpaceDE w:val="0"/>
        <w:autoSpaceDN w:val="0"/>
        <w:adjustRightInd w:val="0"/>
        <w:spacing w:after="0" w:line="240" w:lineRule="auto"/>
        <w:ind w:firstLine="540"/>
        <w:jc w:val="both"/>
        <w:rPr>
          <w:rFonts w:ascii="Times New Roman" w:hAnsi="Times New Roman" w:cs="Times New Roman"/>
          <w:b/>
          <w:sz w:val="28"/>
          <w:szCs w:val="28"/>
        </w:rPr>
      </w:pPr>
      <w:r w:rsidRPr="00F732C6">
        <w:rPr>
          <w:rFonts w:ascii="Times New Roman" w:hAnsi="Times New Roman" w:cs="Times New Roman"/>
          <w:b/>
          <w:sz w:val="28"/>
          <w:szCs w:val="28"/>
          <w:highlight w:val="yellow"/>
        </w:rPr>
        <w:t>ЭГ 57</w:t>
      </w:r>
    </w:p>
    <w:p w:rsidR="009079ED" w:rsidRPr="009079ED" w:rsidRDefault="009079ED" w:rsidP="009079ED">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9079ED">
        <w:rPr>
          <w:rFonts w:ascii="Times New Roman" w:hAnsi="Times New Roman" w:cs="Times New Roman"/>
          <w:sz w:val="28"/>
          <w:szCs w:val="28"/>
          <w:highlight w:val="yellow"/>
        </w:rPr>
        <w:t>представителями от Республики Беларусь отмечено, что необходимость дополнения ТК ЕАЭС такими нормами  прорабатывается;</w:t>
      </w:r>
    </w:p>
    <w:p w:rsidR="009079ED" w:rsidRPr="009079ED" w:rsidRDefault="009079ED" w:rsidP="009079ED">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9079ED">
        <w:rPr>
          <w:rFonts w:ascii="Times New Roman" w:hAnsi="Times New Roman" w:cs="Times New Roman"/>
          <w:sz w:val="28"/>
          <w:szCs w:val="28"/>
          <w:highlight w:val="yellow"/>
        </w:rPr>
        <w:t>представителями от Республики Казахстан поддержана необходимость дополнения ТК ЕАЭС такими нормами;</w:t>
      </w:r>
    </w:p>
    <w:p w:rsidR="009079ED" w:rsidRPr="009079ED" w:rsidRDefault="009079ED" w:rsidP="009079ED">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9079ED">
        <w:rPr>
          <w:rFonts w:ascii="Times New Roman" w:hAnsi="Times New Roman" w:cs="Times New Roman"/>
          <w:sz w:val="28"/>
          <w:szCs w:val="28"/>
          <w:highlight w:val="yellow"/>
        </w:rPr>
        <w:t xml:space="preserve">представителями от </w:t>
      </w:r>
      <w:proofErr w:type="spellStart"/>
      <w:r w:rsidRPr="009079ED">
        <w:rPr>
          <w:rFonts w:ascii="Times New Roman" w:hAnsi="Times New Roman" w:cs="Times New Roman"/>
          <w:sz w:val="28"/>
          <w:szCs w:val="28"/>
          <w:highlight w:val="yellow"/>
        </w:rPr>
        <w:t>Кыргызской</w:t>
      </w:r>
      <w:proofErr w:type="spellEnd"/>
      <w:r w:rsidRPr="009079ED">
        <w:rPr>
          <w:rFonts w:ascii="Times New Roman" w:hAnsi="Times New Roman" w:cs="Times New Roman"/>
          <w:sz w:val="28"/>
          <w:szCs w:val="28"/>
          <w:highlight w:val="yellow"/>
        </w:rPr>
        <w:t xml:space="preserve"> Республики взят резерв по данному вопросу;</w:t>
      </w:r>
    </w:p>
    <w:p w:rsidR="009079ED" w:rsidRPr="009079ED" w:rsidRDefault="009079ED" w:rsidP="009079ED">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9079ED">
        <w:rPr>
          <w:rFonts w:ascii="Times New Roman" w:hAnsi="Times New Roman" w:cs="Times New Roman"/>
          <w:sz w:val="28"/>
          <w:szCs w:val="28"/>
          <w:highlight w:val="yellow"/>
        </w:rPr>
        <w:t>представителями от Российской Федерации отмечено, что в настоящее время не видят необходимости дополнения ТК ЕАЭС такими нормами, взят вопрос в дополнительную проработку;</w:t>
      </w:r>
    </w:p>
    <w:p w:rsidR="009079ED" w:rsidRPr="009079ED" w:rsidRDefault="009079ED" w:rsidP="009079ED">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9079ED">
        <w:rPr>
          <w:rFonts w:ascii="Times New Roman" w:hAnsi="Times New Roman" w:cs="Times New Roman"/>
          <w:sz w:val="28"/>
          <w:szCs w:val="28"/>
          <w:highlight w:val="yellow"/>
        </w:rPr>
        <w:t xml:space="preserve">представителями Комиссии отмечено, что такие поправки необходимы с целью </w:t>
      </w:r>
      <w:proofErr w:type="spellStart"/>
      <w:r w:rsidRPr="009079ED">
        <w:rPr>
          <w:rFonts w:ascii="Times New Roman" w:hAnsi="Times New Roman" w:cs="Times New Roman"/>
          <w:sz w:val="28"/>
          <w:szCs w:val="28"/>
          <w:highlight w:val="yellow"/>
        </w:rPr>
        <w:t>корреспондирования</w:t>
      </w:r>
      <w:proofErr w:type="spellEnd"/>
      <w:r w:rsidRPr="009079ED">
        <w:rPr>
          <w:rFonts w:ascii="Times New Roman" w:hAnsi="Times New Roman" w:cs="Times New Roman"/>
          <w:sz w:val="28"/>
          <w:szCs w:val="28"/>
          <w:highlight w:val="yellow"/>
        </w:rPr>
        <w:t xml:space="preserve"> норм статьи 304 ТК ЕАЭС с нормами статьи 143 ТК ЕАЭС;</w:t>
      </w:r>
    </w:p>
    <w:p w:rsidR="009079ED" w:rsidRPr="009079ED" w:rsidRDefault="009079ED" w:rsidP="009079ED">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9079ED">
        <w:rPr>
          <w:rFonts w:ascii="Times New Roman" w:hAnsi="Times New Roman" w:cs="Times New Roman"/>
          <w:sz w:val="28"/>
          <w:szCs w:val="28"/>
          <w:highlight w:val="yellow"/>
        </w:rPr>
        <w:t>представителями от Республики Беларусь поставлен вопрос о применении таможенной процедуры таможенного транзита при перевозке товаров с СЭЗ в Калининградской области до иной СЭЗ на территории Российской Федерации.</w:t>
      </w:r>
    </w:p>
    <w:p w:rsidR="009079ED" w:rsidRPr="009079ED" w:rsidRDefault="009079ED" w:rsidP="009079E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079ED">
        <w:rPr>
          <w:rFonts w:ascii="Times New Roman" w:hAnsi="Times New Roman" w:cs="Times New Roman"/>
          <w:sz w:val="28"/>
          <w:szCs w:val="28"/>
          <w:highlight w:val="yellow"/>
        </w:rPr>
        <w:t>Просить государства – члены Союза дать предложения по условиям помещения под таможенную процедуру таможенного транзита иностранных товаров, помещенных под таможенную процедуру уничтожения, свободного склада, свободной таможенной зоны, выпуска для внутреннего потребления и считающихся условно выпущенными в соответствии с подпунктом 1 пункта 1 статьи 126 ТК ЕАЭС, а также особенностям завершения действия таможенной процедуры таможенного транзита в отношении таких товаров для их</w:t>
      </w:r>
      <w:proofErr w:type="gramEnd"/>
      <w:r w:rsidRPr="009079ED">
        <w:rPr>
          <w:rFonts w:ascii="Times New Roman" w:hAnsi="Times New Roman" w:cs="Times New Roman"/>
          <w:sz w:val="28"/>
          <w:szCs w:val="28"/>
          <w:highlight w:val="yellow"/>
        </w:rPr>
        <w:t xml:space="preserve"> рассмотрения на заседании  экспертной группы в январе 2024 года;</w:t>
      </w:r>
    </w:p>
    <w:p w:rsidR="00784F0C" w:rsidRPr="00E817BD" w:rsidRDefault="00784F0C" w:rsidP="00784F0C">
      <w:pPr>
        <w:pStyle w:val="1"/>
        <w:shd w:val="clear" w:color="auto" w:fill="auto"/>
        <w:tabs>
          <w:tab w:val="left" w:pos="142"/>
        </w:tabs>
        <w:spacing w:before="360" w:after="360" w:line="240" w:lineRule="auto"/>
        <w:ind w:left="2268" w:hanging="1559"/>
        <w:jc w:val="left"/>
        <w:rPr>
          <w:b/>
          <w:i/>
          <w:strike/>
          <w:color w:val="00B050"/>
          <w:sz w:val="28"/>
          <w:szCs w:val="28"/>
        </w:rPr>
      </w:pPr>
      <w:r w:rsidRPr="00414312">
        <w:rPr>
          <w:b/>
          <w:i/>
          <w:color w:val="00B050"/>
          <w:sz w:val="28"/>
          <w:szCs w:val="28"/>
        </w:rPr>
        <w:t>Статья 306</w:t>
      </w:r>
      <w:r w:rsidRPr="00414312">
        <w:rPr>
          <w:b/>
          <w:i/>
          <w:color w:val="00B050"/>
          <w:sz w:val="28"/>
          <w:szCs w:val="28"/>
          <w:vertAlign w:val="superscript"/>
        </w:rPr>
        <w:t>1</w:t>
      </w:r>
      <w:r w:rsidRPr="00414312">
        <w:rPr>
          <w:b/>
          <w:i/>
          <w:color w:val="00B050"/>
          <w:sz w:val="28"/>
          <w:szCs w:val="28"/>
        </w:rPr>
        <w:t>. </w:t>
      </w:r>
      <w:proofErr w:type="gramStart"/>
      <w:r w:rsidRPr="00414312">
        <w:rPr>
          <w:b/>
          <w:i/>
          <w:color w:val="00B050"/>
          <w:sz w:val="28"/>
          <w:szCs w:val="28"/>
        </w:rPr>
        <w:t xml:space="preserve">Особенности применения, завершения и прекращения действия таможенной процедуры таможенного транзита в отношении иностранных товаров, помещенных под таможенную процедуру выпуска для внутреннего потребления и считающиеся условно выпущенными,  перевозимых (транспортируемых) </w:t>
      </w:r>
      <w:r w:rsidRPr="00414312">
        <w:rPr>
          <w:b/>
          <w:i/>
          <w:color w:val="00B050"/>
          <w:sz w:val="28"/>
          <w:szCs w:val="28"/>
          <w:lang w:eastAsia="ru-RU"/>
        </w:rPr>
        <w:t xml:space="preserve">с одной части таможенной территории Союза на другую часть таможенной территории Союза </w:t>
      </w:r>
      <w:r w:rsidRPr="00414312">
        <w:rPr>
          <w:b/>
          <w:i/>
          <w:color w:val="00B050"/>
          <w:sz w:val="28"/>
          <w:szCs w:val="28"/>
        </w:rPr>
        <w:t>через территории государств, не являющихся членами Союза, и (или) морем</w:t>
      </w:r>
      <w:proofErr w:type="gramEnd"/>
    </w:p>
    <w:p w:rsidR="00784F0C" w:rsidRPr="00E817BD" w:rsidRDefault="00784F0C" w:rsidP="00784F0C">
      <w:pPr>
        <w:pStyle w:val="ad"/>
        <w:ind w:left="0" w:firstLine="709"/>
        <w:rPr>
          <w:rFonts w:eastAsia="Times New Roman"/>
          <w:b/>
          <w:i/>
          <w:color w:val="00B050"/>
        </w:rPr>
      </w:pPr>
      <w:r w:rsidRPr="00E817BD">
        <w:rPr>
          <w:rFonts w:eastAsia="Times New Roman"/>
          <w:b/>
          <w:i/>
          <w:color w:val="00B050"/>
        </w:rPr>
        <w:lastRenderedPageBreak/>
        <w:t xml:space="preserve">1. Условиями помещения иностранных товаров, помещенных под таможенную процедуру </w:t>
      </w:r>
      <w:r w:rsidRPr="00E817BD">
        <w:rPr>
          <w:b/>
          <w:i/>
          <w:color w:val="00B050"/>
          <w:lang w:val="ru-RU"/>
        </w:rPr>
        <w:t xml:space="preserve">выпуска для внутреннего потребления и считающиеся условно выпущенными </w:t>
      </w:r>
      <w:r w:rsidRPr="00E817BD">
        <w:rPr>
          <w:b/>
          <w:i/>
          <w:color w:val="00B050"/>
        </w:rPr>
        <w:t>в соответствии с подпунктом 1 пункта 1 статьи 126 настоящего Кодекса</w:t>
      </w:r>
      <w:r w:rsidRPr="00E817BD">
        <w:rPr>
          <w:rFonts w:eastAsia="Times New Roman"/>
          <w:b/>
          <w:i/>
          <w:color w:val="00B050"/>
        </w:rPr>
        <w:t>, перевозимых (транспортир</w:t>
      </w:r>
      <w:r w:rsidRPr="00E817BD">
        <w:rPr>
          <w:rFonts w:eastAsia="Times New Roman"/>
          <w:b/>
          <w:i/>
          <w:color w:val="00B050"/>
          <w:lang w:val="ru-RU"/>
        </w:rPr>
        <w:t>уемых</w:t>
      </w:r>
      <w:r w:rsidRPr="00E817BD">
        <w:rPr>
          <w:rFonts w:eastAsia="Times New Roman"/>
          <w:b/>
          <w:i/>
          <w:color w:val="00B050"/>
        </w:rPr>
        <w:t xml:space="preserve">) </w:t>
      </w:r>
      <w:r w:rsidRPr="00E817BD">
        <w:rPr>
          <w:b/>
          <w:i/>
          <w:color w:val="00B050"/>
          <w:lang w:eastAsia="ru-RU"/>
        </w:rPr>
        <w:t xml:space="preserve">с одной части таможенной территории Союза на другую часть таможенной территории Союза </w:t>
      </w:r>
      <w:r w:rsidRPr="00E817BD">
        <w:rPr>
          <w:b/>
          <w:i/>
          <w:color w:val="00B050"/>
        </w:rPr>
        <w:t>через территории государств, не являющихся членами Союза, и (или) морем</w:t>
      </w:r>
      <w:r w:rsidRPr="00E817BD">
        <w:rPr>
          <w:rFonts w:eastAsia="Times New Roman"/>
          <w:b/>
          <w:i/>
          <w:color w:val="00B050"/>
        </w:rPr>
        <w:t>, под таможенную процедуру таможенного транзита являются:</w:t>
      </w:r>
    </w:p>
    <w:p w:rsidR="00784F0C" w:rsidRPr="00E817BD" w:rsidRDefault="00784F0C" w:rsidP="00784F0C">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1) соблюдение условий, предусмотренных подпунктами 3 и 4 пункта 1 статьи 143 настоящего Кодекса;</w:t>
      </w:r>
    </w:p>
    <w:p w:rsidR="00784F0C" w:rsidRPr="00F500A4" w:rsidRDefault="00784F0C" w:rsidP="00784F0C">
      <w:pPr>
        <w:spacing w:after="0" w:line="240" w:lineRule="auto"/>
        <w:ind w:firstLine="709"/>
        <w:jc w:val="both"/>
        <w:rPr>
          <w:rFonts w:ascii="Times New Roman" w:eastAsia="Times New Roman" w:hAnsi="Times New Roman" w:cs="Times New Roman"/>
          <w:b/>
          <w:i/>
          <w:strike/>
          <w:color w:val="00B050"/>
          <w:sz w:val="28"/>
          <w:szCs w:val="28"/>
          <w:highlight w:val="green"/>
        </w:rPr>
      </w:pPr>
      <w:proofErr w:type="gramStart"/>
      <w:r w:rsidRPr="0082562E">
        <w:rPr>
          <w:rFonts w:ascii="Times New Roman" w:eastAsia="Times New Roman" w:hAnsi="Times New Roman" w:cs="Times New Roman"/>
          <w:b/>
          <w:i/>
          <w:color w:val="00B050"/>
          <w:sz w:val="28"/>
          <w:szCs w:val="28"/>
        </w:rPr>
        <w:t xml:space="preserve">2) представление таможенному органу сведений о помещении таких иностранных товаров под таможенную процедуру </w:t>
      </w:r>
      <w:r w:rsidRPr="0082562E">
        <w:rPr>
          <w:rFonts w:ascii="Times New Roman" w:hAnsi="Times New Roman" w:cs="Times New Roman"/>
          <w:b/>
          <w:i/>
          <w:color w:val="00B050"/>
          <w:sz w:val="28"/>
          <w:szCs w:val="28"/>
        </w:rPr>
        <w:t>выпуска для внутреннего потребления</w:t>
      </w:r>
      <w:r w:rsidRPr="0082562E">
        <w:rPr>
          <w:rFonts w:ascii="Times New Roman" w:eastAsia="Times New Roman" w:hAnsi="Times New Roman" w:cs="Times New Roman"/>
          <w:b/>
          <w:i/>
          <w:color w:val="00B050"/>
          <w:sz w:val="28"/>
          <w:szCs w:val="28"/>
        </w:rPr>
        <w:t>, цели перевозки (транспортировки) товаров и месте их использования, о лице, в пользование которому иностранные товары передаются, если имеет место такая передача, которые подтверждаются представлением таможенному органу таможенных и (или) иных документов и (или) сведений о таких документах.</w:t>
      </w:r>
      <w:proofErr w:type="gramEnd"/>
      <w:r w:rsidRPr="0082562E">
        <w:rPr>
          <w:rFonts w:ascii="Times New Roman" w:eastAsia="Times New Roman" w:hAnsi="Times New Roman" w:cs="Times New Roman"/>
          <w:b/>
          <w:i/>
          <w:color w:val="00B050"/>
          <w:sz w:val="28"/>
          <w:szCs w:val="28"/>
        </w:rPr>
        <w:t xml:space="preserve"> </w:t>
      </w:r>
      <w:r w:rsidRPr="00F500A4">
        <w:rPr>
          <w:rFonts w:ascii="Times New Roman" w:eastAsia="Times New Roman" w:hAnsi="Times New Roman" w:cs="Times New Roman"/>
          <w:b/>
          <w:i/>
          <w:strike/>
          <w:color w:val="00B050"/>
          <w:sz w:val="28"/>
          <w:szCs w:val="28"/>
          <w:highlight w:val="green"/>
        </w:rPr>
        <w:t>При отсутствии указанных документов декларантом таможенному органу представляется заявление в произвольной форме с указанием необходимых сведений.</w:t>
      </w:r>
    </w:p>
    <w:p w:rsidR="0082562E" w:rsidRPr="00F500A4" w:rsidRDefault="0082562E" w:rsidP="0082562E">
      <w:pPr>
        <w:spacing w:after="0" w:line="240" w:lineRule="auto"/>
        <w:ind w:firstLine="709"/>
        <w:jc w:val="both"/>
        <w:rPr>
          <w:rFonts w:ascii="Times New Roman" w:eastAsia="Times New Roman" w:hAnsi="Times New Roman" w:cs="Times New Roman"/>
          <w:b/>
          <w:i/>
          <w:color w:val="00B050"/>
          <w:sz w:val="28"/>
          <w:szCs w:val="28"/>
        </w:rPr>
      </w:pPr>
      <w:r w:rsidRPr="00F500A4">
        <w:rPr>
          <w:rFonts w:ascii="Times New Roman" w:eastAsia="Times New Roman" w:hAnsi="Times New Roman" w:cs="Times New Roman"/>
          <w:b/>
          <w:i/>
          <w:color w:val="00B050"/>
          <w:sz w:val="28"/>
          <w:szCs w:val="28"/>
          <w:highlight w:val="green"/>
        </w:rPr>
        <w:t>Указанные сведения подтверждаются представлением таможенному органу таможенных и (или) иных документов и (или) сведений о таких документах.</w:t>
      </w:r>
      <w:r w:rsidRPr="00F500A4">
        <w:rPr>
          <w:rFonts w:ascii="Times New Roman" w:eastAsia="Times New Roman" w:hAnsi="Times New Roman" w:cs="Times New Roman"/>
          <w:b/>
          <w:i/>
          <w:color w:val="00B050"/>
          <w:sz w:val="28"/>
          <w:szCs w:val="28"/>
        </w:rPr>
        <w:t xml:space="preserve"> </w:t>
      </w:r>
    </w:p>
    <w:p w:rsidR="0082562E" w:rsidRDefault="00AA45DF" w:rsidP="0082562E">
      <w:pPr>
        <w:spacing w:after="0" w:line="240" w:lineRule="auto"/>
        <w:ind w:firstLine="709"/>
        <w:jc w:val="both"/>
        <w:rPr>
          <w:rFonts w:ascii="Times New Roman" w:eastAsia="Times New Roman" w:hAnsi="Times New Roman" w:cs="Times New Roman"/>
          <w:b/>
          <w:sz w:val="28"/>
          <w:szCs w:val="28"/>
          <w:highlight w:val="yellow"/>
        </w:rPr>
      </w:pPr>
      <w:r w:rsidRPr="00AA45DF">
        <w:rPr>
          <w:rFonts w:ascii="Times New Roman" w:eastAsia="Times New Roman" w:hAnsi="Times New Roman" w:cs="Times New Roman"/>
          <w:b/>
          <w:sz w:val="28"/>
          <w:szCs w:val="28"/>
          <w:highlight w:val="yellow"/>
        </w:rPr>
        <w:t>ЭГ-63</w:t>
      </w:r>
      <w:r w:rsidR="00F500A4">
        <w:rPr>
          <w:rFonts w:ascii="Times New Roman" w:eastAsia="Times New Roman" w:hAnsi="Times New Roman" w:cs="Times New Roman"/>
          <w:b/>
          <w:sz w:val="28"/>
          <w:szCs w:val="28"/>
          <w:highlight w:val="yellow"/>
        </w:rPr>
        <w:t xml:space="preserve"> включить вторым абзацем подпункта 2 абзац о предоставлении документов</w:t>
      </w:r>
    </w:p>
    <w:p w:rsidR="00F500A4" w:rsidRDefault="00F500A4" w:rsidP="0082562E">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Р</w:t>
      </w:r>
      <w:proofErr w:type="gramStart"/>
      <w:r>
        <w:rPr>
          <w:rFonts w:ascii="Times New Roman" w:eastAsia="Times New Roman" w:hAnsi="Times New Roman" w:cs="Times New Roman"/>
          <w:b/>
          <w:sz w:val="28"/>
          <w:szCs w:val="28"/>
          <w:highlight w:val="yellow"/>
        </w:rPr>
        <w:t>А-</w:t>
      </w:r>
      <w:proofErr w:type="gramEnd"/>
      <w:r>
        <w:rPr>
          <w:rFonts w:ascii="Times New Roman" w:eastAsia="Times New Roman" w:hAnsi="Times New Roman" w:cs="Times New Roman"/>
          <w:b/>
          <w:sz w:val="28"/>
          <w:szCs w:val="28"/>
          <w:highlight w:val="yellow"/>
        </w:rPr>
        <w:t xml:space="preserve"> поддержано</w:t>
      </w:r>
    </w:p>
    <w:p w:rsidR="00F500A4" w:rsidRDefault="00F500A4" w:rsidP="0082562E">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РБ – за консенсус</w:t>
      </w:r>
    </w:p>
    <w:p w:rsidR="00F500A4" w:rsidRDefault="00F500A4" w:rsidP="0082562E">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РК – за консенсус</w:t>
      </w:r>
    </w:p>
    <w:p w:rsidR="00F500A4" w:rsidRDefault="00F500A4" w:rsidP="0082562E">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 xml:space="preserve">КР </w:t>
      </w:r>
      <w:proofErr w:type="gramStart"/>
      <w:r>
        <w:rPr>
          <w:rFonts w:ascii="Times New Roman" w:eastAsia="Times New Roman" w:hAnsi="Times New Roman" w:cs="Times New Roman"/>
          <w:b/>
          <w:sz w:val="28"/>
          <w:szCs w:val="28"/>
          <w:highlight w:val="yellow"/>
        </w:rPr>
        <w:t>–з</w:t>
      </w:r>
      <w:proofErr w:type="gramEnd"/>
      <w:r>
        <w:rPr>
          <w:rFonts w:ascii="Times New Roman" w:eastAsia="Times New Roman" w:hAnsi="Times New Roman" w:cs="Times New Roman"/>
          <w:b/>
          <w:sz w:val="28"/>
          <w:szCs w:val="28"/>
          <w:highlight w:val="yellow"/>
        </w:rPr>
        <w:t xml:space="preserve">а консенсус </w:t>
      </w:r>
    </w:p>
    <w:p w:rsidR="00F500A4" w:rsidRDefault="00F500A4" w:rsidP="0082562E">
      <w:pPr>
        <w:spacing w:after="0" w:line="240" w:lineRule="auto"/>
        <w:ind w:firstLine="709"/>
        <w:jc w:val="both"/>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РФ – поддержано</w:t>
      </w:r>
    </w:p>
    <w:p w:rsidR="00F500A4" w:rsidRPr="00F500A4" w:rsidRDefault="00F500A4" w:rsidP="0082562E">
      <w:pPr>
        <w:spacing w:after="0" w:line="240" w:lineRule="auto"/>
        <w:ind w:firstLine="709"/>
        <w:jc w:val="both"/>
        <w:rPr>
          <w:rFonts w:ascii="Times New Roman" w:eastAsia="Times New Roman" w:hAnsi="Times New Roman" w:cs="Times New Roman"/>
          <w:b/>
          <w:sz w:val="28"/>
          <w:szCs w:val="28"/>
          <w:highlight w:val="green"/>
        </w:rPr>
      </w:pPr>
      <w:r w:rsidRPr="00F500A4">
        <w:rPr>
          <w:rFonts w:ascii="Times New Roman" w:eastAsia="Times New Roman" w:hAnsi="Times New Roman" w:cs="Times New Roman"/>
          <w:b/>
          <w:sz w:val="28"/>
          <w:szCs w:val="28"/>
          <w:highlight w:val="green"/>
        </w:rPr>
        <w:t>Согласовано второе предложение в следующей редакции:</w:t>
      </w:r>
    </w:p>
    <w:p w:rsidR="00F500A4" w:rsidRPr="00AA45DF" w:rsidRDefault="00F500A4" w:rsidP="00F500A4">
      <w:pPr>
        <w:spacing w:after="0" w:line="240" w:lineRule="auto"/>
        <w:ind w:firstLine="709"/>
        <w:jc w:val="both"/>
        <w:rPr>
          <w:rFonts w:ascii="Times New Roman" w:eastAsia="Times New Roman" w:hAnsi="Times New Roman" w:cs="Times New Roman"/>
          <w:b/>
          <w:i/>
          <w:sz w:val="28"/>
          <w:szCs w:val="28"/>
        </w:rPr>
      </w:pPr>
      <w:r w:rsidRPr="00F500A4">
        <w:rPr>
          <w:rFonts w:ascii="Times New Roman" w:eastAsia="Times New Roman" w:hAnsi="Times New Roman" w:cs="Times New Roman"/>
          <w:b/>
          <w:i/>
          <w:sz w:val="28"/>
          <w:szCs w:val="28"/>
          <w:highlight w:val="green"/>
        </w:rPr>
        <w:t>Указанные сведения подтверждаются представлением таможенному органу таможенных и (или) иных документов и (или) сведений о таких документах</w:t>
      </w:r>
      <w:r w:rsidRPr="00AA45DF">
        <w:rPr>
          <w:rFonts w:ascii="Times New Roman" w:eastAsia="Times New Roman" w:hAnsi="Times New Roman" w:cs="Times New Roman"/>
          <w:b/>
          <w:i/>
          <w:sz w:val="28"/>
          <w:szCs w:val="28"/>
          <w:highlight w:val="yellow"/>
        </w:rPr>
        <w:t>.</w:t>
      </w:r>
      <w:r w:rsidRPr="00AA45DF">
        <w:rPr>
          <w:rFonts w:ascii="Times New Roman" w:eastAsia="Times New Roman" w:hAnsi="Times New Roman" w:cs="Times New Roman"/>
          <w:b/>
          <w:i/>
          <w:sz w:val="28"/>
          <w:szCs w:val="28"/>
        </w:rPr>
        <w:t xml:space="preserve"> </w:t>
      </w:r>
    </w:p>
    <w:p w:rsidR="0082562E" w:rsidRPr="00E817BD" w:rsidRDefault="0082562E" w:rsidP="00784F0C">
      <w:pPr>
        <w:spacing w:after="0" w:line="240" w:lineRule="auto"/>
        <w:ind w:firstLine="709"/>
        <w:jc w:val="both"/>
        <w:rPr>
          <w:rFonts w:ascii="Times New Roman" w:eastAsia="Times New Roman" w:hAnsi="Times New Roman" w:cs="Times New Roman"/>
          <w:b/>
          <w:i/>
          <w:color w:val="00B050"/>
          <w:sz w:val="28"/>
          <w:szCs w:val="28"/>
        </w:rPr>
      </w:pPr>
    </w:p>
    <w:p w:rsidR="004055A2" w:rsidRDefault="004055A2" w:rsidP="00784F0C">
      <w:pPr>
        <w:spacing w:after="0" w:line="240" w:lineRule="auto"/>
        <w:ind w:firstLine="709"/>
        <w:jc w:val="both"/>
        <w:rPr>
          <w:rFonts w:ascii="Times New Roman" w:eastAsia="Times New Roman" w:hAnsi="Times New Roman" w:cs="Times New Roman"/>
          <w:b/>
          <w:i/>
          <w:color w:val="ED7D31" w:themeColor="accent2"/>
          <w:sz w:val="28"/>
          <w:szCs w:val="28"/>
        </w:rPr>
      </w:pPr>
      <w:r w:rsidRPr="0063313B">
        <w:rPr>
          <w:rFonts w:ascii="Times New Roman" w:eastAsia="Times New Roman" w:hAnsi="Times New Roman" w:cs="Times New Roman"/>
          <w:b/>
          <w:i/>
          <w:color w:val="ED7D31" w:themeColor="accent2"/>
          <w:sz w:val="28"/>
          <w:szCs w:val="28"/>
          <w:highlight w:val="yellow"/>
        </w:rPr>
        <w:t>3) соблюдение условий, предусмотренных пунктом 2 статьи 126 настоящего Кодекса (предложение РА).</w:t>
      </w:r>
    </w:p>
    <w:p w:rsidR="00B615F8" w:rsidRPr="00624694" w:rsidRDefault="00B615F8" w:rsidP="00784F0C">
      <w:pPr>
        <w:spacing w:after="0" w:line="240" w:lineRule="auto"/>
        <w:ind w:firstLine="709"/>
        <w:jc w:val="both"/>
        <w:rPr>
          <w:rFonts w:ascii="Times New Roman" w:eastAsia="Times New Roman" w:hAnsi="Times New Roman" w:cs="Times New Roman"/>
          <w:b/>
          <w:i/>
          <w:sz w:val="28"/>
          <w:szCs w:val="28"/>
          <w:highlight w:val="yellow"/>
        </w:rPr>
      </w:pPr>
      <w:r w:rsidRPr="00624694">
        <w:rPr>
          <w:rFonts w:ascii="Times New Roman" w:eastAsia="Times New Roman" w:hAnsi="Times New Roman" w:cs="Times New Roman"/>
          <w:b/>
          <w:i/>
          <w:sz w:val="28"/>
          <w:szCs w:val="28"/>
          <w:highlight w:val="yellow"/>
        </w:rPr>
        <w:t>ЭГ 59</w:t>
      </w:r>
    </w:p>
    <w:p w:rsidR="00B615F8" w:rsidRPr="00624694" w:rsidRDefault="00B615F8" w:rsidP="00784F0C">
      <w:pPr>
        <w:spacing w:after="0" w:line="240" w:lineRule="auto"/>
        <w:ind w:firstLine="709"/>
        <w:jc w:val="both"/>
        <w:rPr>
          <w:rFonts w:ascii="Times New Roman" w:eastAsia="Times New Roman" w:hAnsi="Times New Roman" w:cs="Times New Roman"/>
          <w:sz w:val="28"/>
          <w:szCs w:val="28"/>
          <w:highlight w:val="yellow"/>
        </w:rPr>
      </w:pPr>
      <w:r w:rsidRPr="00624694">
        <w:rPr>
          <w:rFonts w:ascii="Times New Roman" w:eastAsia="Times New Roman" w:hAnsi="Times New Roman" w:cs="Times New Roman"/>
          <w:b/>
          <w:sz w:val="28"/>
          <w:szCs w:val="28"/>
          <w:highlight w:val="yellow"/>
        </w:rPr>
        <w:t xml:space="preserve">РБ по предложению РА </w:t>
      </w:r>
      <w:r w:rsidRPr="00624694">
        <w:rPr>
          <w:rFonts w:ascii="Times New Roman" w:eastAsia="Times New Roman" w:hAnsi="Times New Roman" w:cs="Times New Roman"/>
          <w:sz w:val="28"/>
          <w:szCs w:val="28"/>
          <w:highlight w:val="yellow"/>
        </w:rPr>
        <w:t xml:space="preserve">– товары с льготами могут перемещаться по территории Союза, зачем подтверждать соблюдение условия в данном случае? Не видят целесообразности дополнения данного пункта подпунктом 3). Таможенные органы, которые выпустили со льготами, должны контролировать. </w:t>
      </w:r>
    </w:p>
    <w:p w:rsidR="00B615F8" w:rsidRPr="00624694" w:rsidRDefault="00B615F8" w:rsidP="00784F0C">
      <w:pPr>
        <w:spacing w:after="0" w:line="240" w:lineRule="auto"/>
        <w:ind w:firstLine="709"/>
        <w:jc w:val="both"/>
        <w:rPr>
          <w:rFonts w:ascii="Times New Roman" w:eastAsia="Times New Roman" w:hAnsi="Times New Roman" w:cs="Times New Roman"/>
          <w:sz w:val="28"/>
          <w:szCs w:val="28"/>
          <w:highlight w:val="yellow"/>
        </w:rPr>
      </w:pPr>
      <w:r w:rsidRPr="00624694">
        <w:rPr>
          <w:rFonts w:ascii="Times New Roman" w:eastAsia="Times New Roman" w:hAnsi="Times New Roman" w:cs="Times New Roman"/>
          <w:b/>
          <w:sz w:val="28"/>
          <w:szCs w:val="28"/>
          <w:highlight w:val="yellow"/>
        </w:rPr>
        <w:lastRenderedPageBreak/>
        <w:t>РК</w:t>
      </w:r>
      <w:r w:rsidRPr="00624694">
        <w:rPr>
          <w:rFonts w:ascii="Times New Roman" w:eastAsia="Times New Roman" w:hAnsi="Times New Roman" w:cs="Times New Roman"/>
          <w:sz w:val="28"/>
          <w:szCs w:val="28"/>
          <w:highlight w:val="yellow"/>
        </w:rPr>
        <w:t xml:space="preserve"> – данный подпункт 3 излишний, помещение под транзит не подразумевает, что условия условного выпуска не должны соблюдаться </w:t>
      </w:r>
    </w:p>
    <w:p w:rsidR="00B615F8" w:rsidRPr="00624694" w:rsidRDefault="00B615F8" w:rsidP="00784F0C">
      <w:pPr>
        <w:spacing w:after="0" w:line="240" w:lineRule="auto"/>
        <w:ind w:firstLine="709"/>
        <w:jc w:val="both"/>
        <w:rPr>
          <w:rFonts w:ascii="Times New Roman" w:eastAsia="Times New Roman" w:hAnsi="Times New Roman" w:cs="Times New Roman"/>
          <w:sz w:val="28"/>
          <w:szCs w:val="28"/>
          <w:highlight w:val="yellow"/>
        </w:rPr>
      </w:pPr>
      <w:proofErr w:type="gramStart"/>
      <w:r w:rsidRPr="00624694">
        <w:rPr>
          <w:rFonts w:ascii="Times New Roman" w:eastAsia="Times New Roman" w:hAnsi="Times New Roman" w:cs="Times New Roman"/>
          <w:b/>
          <w:sz w:val="28"/>
          <w:szCs w:val="28"/>
          <w:highlight w:val="yellow"/>
        </w:rPr>
        <w:t>КР</w:t>
      </w:r>
      <w:proofErr w:type="gramEnd"/>
      <w:r w:rsidRPr="00624694">
        <w:rPr>
          <w:rFonts w:ascii="Times New Roman" w:eastAsia="Times New Roman" w:hAnsi="Times New Roman" w:cs="Times New Roman"/>
          <w:sz w:val="28"/>
          <w:szCs w:val="28"/>
          <w:highlight w:val="yellow"/>
        </w:rPr>
        <w:t xml:space="preserve"> – предварительно предложение не поддерживается</w:t>
      </w:r>
    </w:p>
    <w:p w:rsidR="00B615F8" w:rsidRDefault="00B615F8" w:rsidP="00784F0C">
      <w:pPr>
        <w:spacing w:after="0" w:line="240" w:lineRule="auto"/>
        <w:ind w:firstLine="709"/>
        <w:jc w:val="both"/>
        <w:rPr>
          <w:rFonts w:ascii="Times New Roman" w:eastAsia="Times New Roman" w:hAnsi="Times New Roman" w:cs="Times New Roman"/>
          <w:sz w:val="28"/>
          <w:szCs w:val="28"/>
        </w:rPr>
      </w:pPr>
      <w:r w:rsidRPr="00624694">
        <w:rPr>
          <w:rFonts w:ascii="Times New Roman" w:eastAsia="Times New Roman" w:hAnsi="Times New Roman" w:cs="Times New Roman"/>
          <w:b/>
          <w:sz w:val="28"/>
          <w:szCs w:val="28"/>
          <w:highlight w:val="yellow"/>
        </w:rPr>
        <w:t xml:space="preserve">РФ </w:t>
      </w:r>
      <w:r w:rsidRPr="00624694">
        <w:rPr>
          <w:rFonts w:ascii="Times New Roman" w:eastAsia="Times New Roman" w:hAnsi="Times New Roman" w:cs="Times New Roman"/>
          <w:sz w:val="28"/>
          <w:szCs w:val="28"/>
          <w:highlight w:val="yellow"/>
        </w:rPr>
        <w:t>– не поддержано, для целей транзита не целесообразно проверять соблюдение условий другой процедуры</w:t>
      </w:r>
    </w:p>
    <w:p w:rsidR="00624694" w:rsidRDefault="00624694" w:rsidP="00624694">
      <w:pPr>
        <w:spacing w:after="0" w:line="240" w:lineRule="auto"/>
        <w:ind w:firstLine="709"/>
        <w:jc w:val="both"/>
        <w:rPr>
          <w:rFonts w:ascii="Times New Roman" w:eastAsia="Times New Roman" w:hAnsi="Times New Roman" w:cs="Times New Roman"/>
          <w:b/>
          <w:sz w:val="28"/>
          <w:szCs w:val="28"/>
        </w:rPr>
      </w:pPr>
      <w:r w:rsidRPr="00624694">
        <w:rPr>
          <w:rFonts w:ascii="Times New Roman" w:eastAsia="Times New Roman" w:hAnsi="Times New Roman" w:cs="Times New Roman"/>
          <w:b/>
          <w:sz w:val="28"/>
          <w:szCs w:val="28"/>
          <w:highlight w:val="yellow"/>
        </w:rPr>
        <w:t>просить Республику Армения проработать возможность снятия данной поправки с учетом позиций иных государств – членов Союза;</w:t>
      </w:r>
    </w:p>
    <w:p w:rsidR="007E1C62" w:rsidRDefault="007E1C62" w:rsidP="00624694">
      <w:pPr>
        <w:spacing w:after="0" w:line="240" w:lineRule="auto"/>
        <w:ind w:firstLine="709"/>
        <w:jc w:val="both"/>
        <w:rPr>
          <w:rFonts w:ascii="Times New Roman" w:eastAsia="Times New Roman" w:hAnsi="Times New Roman" w:cs="Times New Roman"/>
          <w:b/>
          <w:sz w:val="28"/>
          <w:szCs w:val="28"/>
        </w:rPr>
      </w:pPr>
    </w:p>
    <w:p w:rsidR="007639AB" w:rsidRPr="007639AB" w:rsidRDefault="007639AB" w:rsidP="00624694">
      <w:pPr>
        <w:spacing w:after="0" w:line="240" w:lineRule="auto"/>
        <w:ind w:firstLine="709"/>
        <w:jc w:val="both"/>
        <w:rPr>
          <w:rFonts w:ascii="Times New Roman" w:eastAsia="Times New Roman" w:hAnsi="Times New Roman" w:cs="Times New Roman"/>
          <w:b/>
          <w:sz w:val="28"/>
          <w:szCs w:val="28"/>
          <w:highlight w:val="yellow"/>
        </w:rPr>
      </w:pPr>
      <w:r w:rsidRPr="007639AB">
        <w:rPr>
          <w:rFonts w:ascii="Times New Roman" w:eastAsia="Times New Roman" w:hAnsi="Times New Roman" w:cs="Times New Roman"/>
          <w:b/>
          <w:sz w:val="28"/>
          <w:szCs w:val="28"/>
          <w:highlight w:val="yellow"/>
        </w:rPr>
        <w:t>ЭГ-60</w:t>
      </w:r>
    </w:p>
    <w:p w:rsidR="007639AB" w:rsidRPr="007639AB" w:rsidRDefault="007639AB" w:rsidP="00624694">
      <w:pPr>
        <w:spacing w:after="0" w:line="240" w:lineRule="auto"/>
        <w:ind w:firstLine="709"/>
        <w:jc w:val="both"/>
        <w:rPr>
          <w:rFonts w:ascii="Times New Roman" w:eastAsia="Times New Roman" w:hAnsi="Times New Roman" w:cs="Times New Roman"/>
          <w:sz w:val="28"/>
          <w:szCs w:val="28"/>
          <w:highlight w:val="yellow"/>
        </w:rPr>
      </w:pPr>
      <w:r w:rsidRPr="007639AB">
        <w:rPr>
          <w:rFonts w:ascii="Times New Roman" w:eastAsia="Times New Roman" w:hAnsi="Times New Roman" w:cs="Times New Roman"/>
          <w:sz w:val="28"/>
          <w:szCs w:val="28"/>
          <w:highlight w:val="yellow"/>
        </w:rPr>
        <w:t>РА – остаются при своей позиции, поддерживают добавление</w:t>
      </w:r>
      <w:r w:rsidR="007E1C62">
        <w:rPr>
          <w:rFonts w:ascii="Times New Roman" w:eastAsia="Times New Roman" w:hAnsi="Times New Roman" w:cs="Times New Roman"/>
          <w:sz w:val="28"/>
          <w:szCs w:val="28"/>
          <w:highlight w:val="yellow"/>
        </w:rPr>
        <w:t xml:space="preserve"> нормы в</w:t>
      </w:r>
      <w:r w:rsidRPr="007639AB">
        <w:rPr>
          <w:rFonts w:ascii="Times New Roman" w:eastAsia="Times New Roman" w:hAnsi="Times New Roman" w:cs="Times New Roman"/>
          <w:sz w:val="28"/>
          <w:szCs w:val="28"/>
          <w:highlight w:val="yellow"/>
        </w:rPr>
        <w:t xml:space="preserve"> </w:t>
      </w:r>
      <w:proofErr w:type="spellStart"/>
      <w:r w:rsidRPr="007639AB">
        <w:rPr>
          <w:rFonts w:ascii="Times New Roman" w:eastAsia="Times New Roman" w:hAnsi="Times New Roman" w:cs="Times New Roman"/>
          <w:sz w:val="28"/>
          <w:szCs w:val="28"/>
          <w:highlight w:val="yellow"/>
        </w:rPr>
        <w:t>пп</w:t>
      </w:r>
      <w:proofErr w:type="spellEnd"/>
      <w:r w:rsidRPr="007639AB">
        <w:rPr>
          <w:rFonts w:ascii="Times New Roman" w:eastAsia="Times New Roman" w:hAnsi="Times New Roman" w:cs="Times New Roman"/>
          <w:sz w:val="28"/>
          <w:szCs w:val="28"/>
          <w:highlight w:val="yellow"/>
        </w:rPr>
        <w:t xml:space="preserve"> 3</w:t>
      </w:r>
    </w:p>
    <w:p w:rsidR="007639AB" w:rsidRPr="007E1C62" w:rsidRDefault="007639AB" w:rsidP="00624694">
      <w:pPr>
        <w:spacing w:after="0" w:line="240" w:lineRule="auto"/>
        <w:ind w:firstLine="709"/>
        <w:jc w:val="both"/>
        <w:rPr>
          <w:rFonts w:ascii="Times New Roman" w:eastAsia="Times New Roman" w:hAnsi="Times New Roman" w:cs="Times New Roman"/>
          <w:sz w:val="28"/>
          <w:szCs w:val="28"/>
          <w:highlight w:val="yellow"/>
        </w:rPr>
      </w:pPr>
      <w:r w:rsidRPr="007639AB">
        <w:rPr>
          <w:rFonts w:ascii="Times New Roman" w:eastAsia="Times New Roman" w:hAnsi="Times New Roman" w:cs="Times New Roman"/>
          <w:sz w:val="28"/>
          <w:szCs w:val="28"/>
          <w:highlight w:val="yellow"/>
        </w:rPr>
        <w:t xml:space="preserve">РБ – </w:t>
      </w:r>
      <w:r w:rsidRPr="007E1C62">
        <w:rPr>
          <w:rFonts w:ascii="Times New Roman" w:eastAsia="Times New Roman" w:hAnsi="Times New Roman" w:cs="Times New Roman"/>
          <w:sz w:val="28"/>
          <w:szCs w:val="28"/>
          <w:highlight w:val="yellow"/>
        </w:rPr>
        <w:t xml:space="preserve">излишне </w:t>
      </w:r>
      <w:proofErr w:type="gramStart"/>
      <w:r w:rsidRPr="007E1C62">
        <w:rPr>
          <w:rFonts w:ascii="Times New Roman" w:eastAsia="Times New Roman" w:hAnsi="Times New Roman" w:cs="Times New Roman"/>
          <w:sz w:val="28"/>
          <w:szCs w:val="28"/>
          <w:highlight w:val="yellow"/>
        </w:rPr>
        <w:t>контроль за</w:t>
      </w:r>
      <w:proofErr w:type="gramEnd"/>
      <w:r w:rsidRPr="007E1C62">
        <w:rPr>
          <w:rFonts w:ascii="Times New Roman" w:eastAsia="Times New Roman" w:hAnsi="Times New Roman" w:cs="Times New Roman"/>
          <w:sz w:val="28"/>
          <w:szCs w:val="28"/>
          <w:highlight w:val="yellow"/>
        </w:rPr>
        <w:t xml:space="preserve"> </w:t>
      </w:r>
      <w:r w:rsidR="007E1C62" w:rsidRPr="007E1C62">
        <w:rPr>
          <w:rFonts w:ascii="Times New Roman" w:eastAsia="Times New Roman" w:hAnsi="Times New Roman" w:cs="Times New Roman"/>
          <w:sz w:val="28"/>
          <w:szCs w:val="28"/>
          <w:highlight w:val="yellow"/>
        </w:rPr>
        <w:t>соблюдением</w:t>
      </w:r>
      <w:r w:rsidRPr="007E1C62">
        <w:rPr>
          <w:rFonts w:ascii="Times New Roman" w:eastAsia="Times New Roman" w:hAnsi="Times New Roman" w:cs="Times New Roman"/>
          <w:sz w:val="28"/>
          <w:szCs w:val="28"/>
          <w:highlight w:val="yellow"/>
        </w:rPr>
        <w:t xml:space="preserve"> условий</w:t>
      </w:r>
      <w:r w:rsidR="007E1C62" w:rsidRPr="007E1C62">
        <w:rPr>
          <w:rFonts w:ascii="Times New Roman" w:eastAsia="Times New Roman" w:hAnsi="Times New Roman" w:cs="Times New Roman"/>
          <w:sz w:val="28"/>
          <w:szCs w:val="28"/>
          <w:highlight w:val="yellow"/>
        </w:rPr>
        <w:t xml:space="preserve"> возложен</w:t>
      </w:r>
      <w:r w:rsidRPr="007E1C62">
        <w:rPr>
          <w:rFonts w:ascii="Times New Roman" w:eastAsia="Times New Roman" w:hAnsi="Times New Roman" w:cs="Times New Roman"/>
          <w:sz w:val="28"/>
          <w:szCs w:val="28"/>
          <w:highlight w:val="yellow"/>
        </w:rPr>
        <w:t xml:space="preserve"> на таможенные органы, которые условно выпустили товары и декларан</w:t>
      </w:r>
      <w:r w:rsidR="007E1C62" w:rsidRPr="007E1C62">
        <w:rPr>
          <w:rFonts w:ascii="Times New Roman" w:eastAsia="Times New Roman" w:hAnsi="Times New Roman" w:cs="Times New Roman"/>
          <w:sz w:val="28"/>
          <w:szCs w:val="28"/>
          <w:highlight w:val="yellow"/>
        </w:rPr>
        <w:t>та</w:t>
      </w:r>
      <w:r w:rsidR="007E1C62">
        <w:rPr>
          <w:rFonts w:ascii="Times New Roman" w:eastAsia="Times New Roman" w:hAnsi="Times New Roman" w:cs="Times New Roman"/>
          <w:sz w:val="28"/>
          <w:szCs w:val="28"/>
        </w:rPr>
        <w:t xml:space="preserve">. В </w:t>
      </w:r>
      <w:proofErr w:type="gramStart"/>
      <w:r w:rsidR="007E1C62" w:rsidRPr="007E1C62">
        <w:rPr>
          <w:rFonts w:ascii="Times New Roman" w:eastAsia="Times New Roman" w:hAnsi="Times New Roman" w:cs="Times New Roman"/>
          <w:sz w:val="28"/>
          <w:szCs w:val="28"/>
          <w:highlight w:val="yellow"/>
        </w:rPr>
        <w:t>общем</w:t>
      </w:r>
      <w:proofErr w:type="gramEnd"/>
      <w:r w:rsidR="007E1C62" w:rsidRPr="007E1C62">
        <w:rPr>
          <w:rFonts w:ascii="Times New Roman" w:eastAsia="Times New Roman" w:hAnsi="Times New Roman" w:cs="Times New Roman"/>
          <w:sz w:val="28"/>
          <w:szCs w:val="28"/>
          <w:highlight w:val="yellow"/>
        </w:rPr>
        <w:t xml:space="preserve"> за консенсус</w:t>
      </w:r>
    </w:p>
    <w:p w:rsidR="007E1C62" w:rsidRPr="007E1C62" w:rsidRDefault="007E1C62" w:rsidP="00624694">
      <w:pPr>
        <w:spacing w:after="0" w:line="240" w:lineRule="auto"/>
        <w:ind w:firstLine="709"/>
        <w:jc w:val="both"/>
        <w:rPr>
          <w:rFonts w:ascii="Times New Roman" w:eastAsia="Times New Roman" w:hAnsi="Times New Roman" w:cs="Times New Roman"/>
          <w:sz w:val="28"/>
          <w:szCs w:val="28"/>
          <w:highlight w:val="yellow"/>
        </w:rPr>
      </w:pPr>
      <w:r w:rsidRPr="007E1C62">
        <w:rPr>
          <w:rFonts w:ascii="Times New Roman" w:eastAsia="Times New Roman" w:hAnsi="Times New Roman" w:cs="Times New Roman"/>
          <w:sz w:val="28"/>
          <w:szCs w:val="28"/>
          <w:highlight w:val="yellow"/>
        </w:rPr>
        <w:t xml:space="preserve">РК, </w:t>
      </w:r>
      <w:proofErr w:type="gramStart"/>
      <w:r w:rsidRPr="007E1C62">
        <w:rPr>
          <w:rFonts w:ascii="Times New Roman" w:eastAsia="Times New Roman" w:hAnsi="Times New Roman" w:cs="Times New Roman"/>
          <w:sz w:val="28"/>
          <w:szCs w:val="28"/>
          <w:highlight w:val="yellow"/>
        </w:rPr>
        <w:t>КР</w:t>
      </w:r>
      <w:proofErr w:type="gramEnd"/>
      <w:r w:rsidRPr="007E1C62">
        <w:rPr>
          <w:rFonts w:ascii="Times New Roman" w:eastAsia="Times New Roman" w:hAnsi="Times New Roman" w:cs="Times New Roman"/>
          <w:sz w:val="28"/>
          <w:szCs w:val="28"/>
          <w:highlight w:val="yellow"/>
        </w:rPr>
        <w:t>, РФ – не поддержано</w:t>
      </w:r>
    </w:p>
    <w:p w:rsidR="007639AB" w:rsidRDefault="007E1C62" w:rsidP="00624694">
      <w:pPr>
        <w:spacing w:after="0" w:line="240" w:lineRule="auto"/>
        <w:ind w:firstLine="709"/>
        <w:jc w:val="both"/>
        <w:rPr>
          <w:rFonts w:ascii="Times New Roman" w:eastAsia="Times New Roman" w:hAnsi="Times New Roman" w:cs="Times New Roman"/>
          <w:sz w:val="28"/>
          <w:szCs w:val="28"/>
        </w:rPr>
      </w:pPr>
      <w:r w:rsidRPr="007E1C62">
        <w:rPr>
          <w:rFonts w:ascii="Times New Roman" w:eastAsia="Times New Roman" w:hAnsi="Times New Roman" w:cs="Times New Roman"/>
          <w:sz w:val="28"/>
          <w:szCs w:val="28"/>
          <w:highlight w:val="yellow"/>
        </w:rPr>
        <w:t xml:space="preserve">РА </w:t>
      </w:r>
      <w:r>
        <w:rPr>
          <w:rFonts w:ascii="Times New Roman" w:eastAsia="Times New Roman" w:hAnsi="Times New Roman" w:cs="Times New Roman"/>
          <w:sz w:val="28"/>
          <w:szCs w:val="28"/>
          <w:highlight w:val="yellow"/>
        </w:rPr>
        <w:t>–</w:t>
      </w:r>
      <w:r w:rsidRPr="007E1C62">
        <w:rPr>
          <w:rFonts w:ascii="Times New Roman" w:eastAsia="Times New Roman" w:hAnsi="Times New Roman" w:cs="Times New Roman"/>
          <w:sz w:val="28"/>
          <w:szCs w:val="28"/>
          <w:highlight w:val="yellow"/>
        </w:rPr>
        <w:t xml:space="preserve"> резерв, снять предложение не </w:t>
      </w:r>
      <w:proofErr w:type="gramStart"/>
      <w:r w:rsidRPr="007E1C62">
        <w:rPr>
          <w:rFonts w:ascii="Times New Roman" w:eastAsia="Times New Roman" w:hAnsi="Times New Roman" w:cs="Times New Roman"/>
          <w:sz w:val="28"/>
          <w:szCs w:val="28"/>
          <w:highlight w:val="yellow"/>
        </w:rPr>
        <w:t>готовы</w:t>
      </w:r>
      <w:proofErr w:type="gramEnd"/>
    </w:p>
    <w:p w:rsidR="002D2C2E" w:rsidRDefault="002D2C2E" w:rsidP="00624694">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highlight w:val="yellow"/>
        </w:rPr>
        <w:t xml:space="preserve">Просить РА дополнительно проработать с учетом позиций иных государств-членов. </w:t>
      </w:r>
      <w:r w:rsidRPr="002D2C2E">
        <w:rPr>
          <w:rFonts w:ascii="Times New Roman" w:eastAsia="Times New Roman" w:hAnsi="Times New Roman" w:cs="Times New Roman"/>
          <w:b/>
          <w:sz w:val="28"/>
          <w:szCs w:val="28"/>
          <w:highlight w:val="yellow"/>
        </w:rPr>
        <w:t>Вернуться на очередном ЭГ</w:t>
      </w:r>
    </w:p>
    <w:p w:rsidR="00E3055A" w:rsidRDefault="00E3055A" w:rsidP="00624694">
      <w:pPr>
        <w:spacing w:after="0" w:line="240" w:lineRule="auto"/>
        <w:ind w:firstLine="709"/>
        <w:jc w:val="both"/>
        <w:rPr>
          <w:rFonts w:ascii="Times New Roman" w:eastAsia="Times New Roman" w:hAnsi="Times New Roman" w:cs="Times New Roman"/>
          <w:b/>
          <w:sz w:val="28"/>
          <w:szCs w:val="28"/>
        </w:rPr>
      </w:pPr>
    </w:p>
    <w:p w:rsidR="00E3055A" w:rsidRPr="00E3055A" w:rsidRDefault="00E3055A" w:rsidP="00624694">
      <w:pPr>
        <w:spacing w:after="0" w:line="240" w:lineRule="auto"/>
        <w:ind w:firstLine="709"/>
        <w:jc w:val="both"/>
        <w:rPr>
          <w:rFonts w:ascii="Times New Roman" w:eastAsia="Times New Roman" w:hAnsi="Times New Roman" w:cs="Times New Roman"/>
          <w:b/>
          <w:sz w:val="28"/>
          <w:szCs w:val="28"/>
          <w:highlight w:val="yellow"/>
        </w:rPr>
      </w:pPr>
      <w:r w:rsidRPr="00E3055A">
        <w:rPr>
          <w:rFonts w:ascii="Times New Roman" w:eastAsia="Times New Roman" w:hAnsi="Times New Roman" w:cs="Times New Roman"/>
          <w:b/>
          <w:sz w:val="28"/>
          <w:szCs w:val="28"/>
          <w:highlight w:val="yellow"/>
        </w:rPr>
        <w:t xml:space="preserve">Эг-61 </w:t>
      </w:r>
    </w:p>
    <w:p w:rsidR="00E3055A" w:rsidRDefault="00E3055A" w:rsidP="00624694">
      <w:pPr>
        <w:spacing w:after="0" w:line="240" w:lineRule="auto"/>
        <w:ind w:firstLine="709"/>
        <w:jc w:val="both"/>
        <w:rPr>
          <w:rFonts w:ascii="Times New Roman" w:eastAsia="Times New Roman" w:hAnsi="Times New Roman" w:cs="Times New Roman"/>
          <w:b/>
          <w:sz w:val="28"/>
          <w:szCs w:val="28"/>
        </w:rPr>
      </w:pPr>
      <w:r w:rsidRPr="00E3055A">
        <w:rPr>
          <w:rFonts w:ascii="Times New Roman" w:eastAsia="Times New Roman" w:hAnsi="Times New Roman" w:cs="Times New Roman"/>
          <w:b/>
          <w:sz w:val="28"/>
          <w:szCs w:val="28"/>
          <w:highlight w:val="yellow"/>
        </w:rPr>
        <w:t>Рассмотреть на очередном заседании предложения РА</w:t>
      </w:r>
    </w:p>
    <w:p w:rsidR="00E3055A" w:rsidRDefault="00E3055A" w:rsidP="00624694">
      <w:pPr>
        <w:spacing w:after="0" w:line="240" w:lineRule="auto"/>
        <w:ind w:firstLine="709"/>
        <w:jc w:val="both"/>
        <w:rPr>
          <w:rFonts w:ascii="Times New Roman" w:eastAsia="Times New Roman" w:hAnsi="Times New Roman" w:cs="Times New Roman"/>
          <w:b/>
          <w:i/>
          <w:sz w:val="28"/>
          <w:szCs w:val="28"/>
        </w:rPr>
      </w:pPr>
      <w:r w:rsidRPr="00E3055A">
        <w:rPr>
          <w:rFonts w:ascii="Times New Roman" w:eastAsia="Times New Roman" w:hAnsi="Times New Roman" w:cs="Times New Roman"/>
          <w:b/>
          <w:sz w:val="28"/>
          <w:szCs w:val="28"/>
          <w:highlight w:val="yellow"/>
        </w:rPr>
        <w:t>По второму предложению п</w:t>
      </w:r>
      <w:r w:rsidR="00C76E4A">
        <w:rPr>
          <w:rFonts w:ascii="Times New Roman" w:eastAsia="Times New Roman" w:hAnsi="Times New Roman" w:cs="Times New Roman"/>
          <w:b/>
          <w:sz w:val="28"/>
          <w:szCs w:val="28"/>
          <w:highlight w:val="yellow"/>
        </w:rPr>
        <w:t>одп</w:t>
      </w:r>
      <w:r w:rsidRPr="00E3055A">
        <w:rPr>
          <w:rFonts w:ascii="Times New Roman" w:eastAsia="Times New Roman" w:hAnsi="Times New Roman" w:cs="Times New Roman"/>
          <w:b/>
          <w:sz w:val="28"/>
          <w:szCs w:val="28"/>
          <w:highlight w:val="yellow"/>
        </w:rPr>
        <w:t xml:space="preserve">ункта 2 </w:t>
      </w:r>
      <w:r w:rsidR="00C76E4A">
        <w:rPr>
          <w:rFonts w:ascii="Times New Roman" w:eastAsia="Times New Roman" w:hAnsi="Times New Roman" w:cs="Times New Roman"/>
          <w:b/>
          <w:sz w:val="28"/>
          <w:szCs w:val="28"/>
          <w:highlight w:val="yellow"/>
        </w:rPr>
        <w:t xml:space="preserve">пункта 1 </w:t>
      </w:r>
      <w:r w:rsidRPr="00E3055A">
        <w:rPr>
          <w:rFonts w:ascii="Times New Roman" w:eastAsia="Times New Roman" w:hAnsi="Times New Roman" w:cs="Times New Roman"/>
          <w:b/>
          <w:sz w:val="28"/>
          <w:szCs w:val="28"/>
          <w:highlight w:val="yellow"/>
        </w:rPr>
        <w:t>в части «</w:t>
      </w:r>
      <w:r w:rsidRPr="00E3055A">
        <w:rPr>
          <w:rFonts w:ascii="Times New Roman" w:eastAsia="Times New Roman" w:hAnsi="Times New Roman" w:cs="Times New Roman"/>
          <w:b/>
          <w:i/>
          <w:sz w:val="28"/>
          <w:szCs w:val="28"/>
          <w:highlight w:val="yellow"/>
        </w:rPr>
        <w:t>При отсутствии указанных документов декларантом таможенному органу представляется заявление в произвольной форме с указанием необходимых сведений</w:t>
      </w:r>
      <w:proofErr w:type="gramStart"/>
      <w:r w:rsidRPr="00E3055A">
        <w:rPr>
          <w:rFonts w:ascii="Times New Roman" w:eastAsia="Times New Roman" w:hAnsi="Times New Roman" w:cs="Times New Roman"/>
          <w:b/>
          <w:i/>
          <w:sz w:val="28"/>
          <w:szCs w:val="28"/>
          <w:highlight w:val="yellow"/>
        </w:rPr>
        <w:t>.</w:t>
      </w:r>
      <w:r w:rsidRPr="00C76E4A">
        <w:rPr>
          <w:rFonts w:ascii="Times New Roman" w:eastAsia="Times New Roman" w:hAnsi="Times New Roman" w:cs="Times New Roman"/>
          <w:b/>
          <w:i/>
          <w:sz w:val="28"/>
          <w:szCs w:val="28"/>
          <w:highlight w:val="yellow"/>
        </w:rPr>
        <w:t>»</w:t>
      </w:r>
      <w:proofErr w:type="gramEnd"/>
    </w:p>
    <w:p w:rsidR="00E3055A" w:rsidRPr="003C69CE" w:rsidRDefault="00E3055A" w:rsidP="00624694">
      <w:pPr>
        <w:spacing w:after="0" w:line="240" w:lineRule="auto"/>
        <w:ind w:firstLine="709"/>
        <w:jc w:val="both"/>
        <w:rPr>
          <w:rFonts w:ascii="Times New Roman" w:eastAsia="Times New Roman" w:hAnsi="Times New Roman" w:cs="Times New Roman"/>
          <w:sz w:val="28"/>
          <w:szCs w:val="28"/>
          <w:highlight w:val="yellow"/>
        </w:rPr>
      </w:pPr>
      <w:r w:rsidRPr="003C69CE">
        <w:rPr>
          <w:rFonts w:ascii="Times New Roman" w:eastAsia="Times New Roman" w:hAnsi="Times New Roman" w:cs="Times New Roman"/>
          <w:sz w:val="28"/>
          <w:szCs w:val="28"/>
          <w:highlight w:val="yellow"/>
        </w:rPr>
        <w:t>РБ - резерв</w:t>
      </w:r>
    </w:p>
    <w:p w:rsidR="00131265" w:rsidRPr="00C76E4A" w:rsidRDefault="00E3055A" w:rsidP="00624694">
      <w:pPr>
        <w:spacing w:after="0" w:line="240" w:lineRule="auto"/>
        <w:ind w:firstLine="709"/>
        <w:jc w:val="both"/>
        <w:rPr>
          <w:rFonts w:ascii="Times New Roman" w:eastAsia="Times New Roman" w:hAnsi="Times New Roman" w:cs="Times New Roman"/>
          <w:sz w:val="28"/>
          <w:szCs w:val="28"/>
          <w:highlight w:val="yellow"/>
        </w:rPr>
      </w:pPr>
      <w:r w:rsidRPr="00C76E4A">
        <w:rPr>
          <w:rFonts w:ascii="Times New Roman" w:eastAsia="Times New Roman" w:hAnsi="Times New Roman" w:cs="Times New Roman"/>
          <w:sz w:val="28"/>
          <w:szCs w:val="28"/>
          <w:highlight w:val="yellow"/>
        </w:rPr>
        <w:t xml:space="preserve">РК </w:t>
      </w:r>
      <w:r w:rsidR="00C76E4A" w:rsidRPr="00C76E4A">
        <w:rPr>
          <w:rFonts w:ascii="Times New Roman" w:eastAsia="Times New Roman" w:hAnsi="Times New Roman" w:cs="Times New Roman"/>
          <w:sz w:val="28"/>
          <w:szCs w:val="28"/>
          <w:highlight w:val="yellow"/>
        </w:rPr>
        <w:t>–  резерв</w:t>
      </w:r>
    </w:p>
    <w:p w:rsidR="00C76E4A" w:rsidRPr="00C76E4A" w:rsidRDefault="00C76E4A" w:rsidP="00624694">
      <w:pPr>
        <w:spacing w:after="0" w:line="240" w:lineRule="auto"/>
        <w:ind w:firstLine="709"/>
        <w:jc w:val="both"/>
        <w:rPr>
          <w:rFonts w:ascii="Times New Roman" w:eastAsia="Times New Roman" w:hAnsi="Times New Roman" w:cs="Times New Roman"/>
          <w:sz w:val="28"/>
          <w:szCs w:val="28"/>
          <w:highlight w:val="yellow"/>
        </w:rPr>
      </w:pPr>
      <w:r w:rsidRPr="00C76E4A">
        <w:rPr>
          <w:rFonts w:ascii="Times New Roman" w:eastAsia="Times New Roman" w:hAnsi="Times New Roman" w:cs="Times New Roman"/>
          <w:sz w:val="28"/>
          <w:szCs w:val="28"/>
          <w:highlight w:val="yellow"/>
        </w:rPr>
        <w:t xml:space="preserve">РФ – поддержано, не исключать </w:t>
      </w:r>
    </w:p>
    <w:p w:rsidR="00C76E4A" w:rsidRDefault="00C76E4A" w:rsidP="00624694">
      <w:pPr>
        <w:spacing w:after="0" w:line="240" w:lineRule="auto"/>
        <w:ind w:firstLine="709"/>
        <w:jc w:val="both"/>
        <w:rPr>
          <w:rFonts w:ascii="Times New Roman" w:eastAsia="Times New Roman" w:hAnsi="Times New Roman" w:cs="Times New Roman"/>
          <w:sz w:val="28"/>
          <w:szCs w:val="28"/>
        </w:rPr>
      </w:pPr>
      <w:proofErr w:type="gramStart"/>
      <w:r w:rsidRPr="00C76E4A">
        <w:rPr>
          <w:rFonts w:ascii="Times New Roman" w:eastAsia="Times New Roman" w:hAnsi="Times New Roman" w:cs="Times New Roman"/>
          <w:sz w:val="28"/>
          <w:szCs w:val="28"/>
          <w:highlight w:val="yellow"/>
        </w:rPr>
        <w:t>КР</w:t>
      </w:r>
      <w:proofErr w:type="gramEnd"/>
      <w:r w:rsidRPr="00C76E4A">
        <w:rPr>
          <w:rFonts w:ascii="Times New Roman" w:eastAsia="Times New Roman" w:hAnsi="Times New Roman" w:cs="Times New Roman"/>
          <w:sz w:val="28"/>
          <w:szCs w:val="28"/>
          <w:highlight w:val="yellow"/>
        </w:rPr>
        <w:t xml:space="preserve"> – резерв до очередного заседания</w:t>
      </w:r>
    </w:p>
    <w:p w:rsidR="00A152D9" w:rsidRDefault="00A152D9" w:rsidP="00624694">
      <w:pPr>
        <w:spacing w:after="0" w:line="240" w:lineRule="auto"/>
        <w:ind w:firstLine="709"/>
        <w:jc w:val="both"/>
        <w:rPr>
          <w:rFonts w:ascii="Times New Roman" w:eastAsia="Times New Roman" w:hAnsi="Times New Roman" w:cs="Times New Roman"/>
          <w:sz w:val="28"/>
          <w:szCs w:val="28"/>
        </w:rPr>
      </w:pPr>
    </w:p>
    <w:p w:rsidR="00A152D9" w:rsidRPr="00E3055A" w:rsidRDefault="00A152D9" w:rsidP="00A152D9">
      <w:pPr>
        <w:spacing w:after="0" w:line="240" w:lineRule="auto"/>
        <w:ind w:firstLine="709"/>
        <w:jc w:val="both"/>
        <w:rPr>
          <w:rFonts w:ascii="Times New Roman" w:eastAsia="Times New Roman" w:hAnsi="Times New Roman" w:cs="Times New Roman"/>
          <w:b/>
          <w:sz w:val="28"/>
          <w:szCs w:val="28"/>
          <w:highlight w:val="yellow"/>
        </w:rPr>
      </w:pPr>
      <w:r w:rsidRPr="00E3055A">
        <w:rPr>
          <w:rFonts w:ascii="Times New Roman" w:eastAsia="Times New Roman" w:hAnsi="Times New Roman" w:cs="Times New Roman"/>
          <w:b/>
          <w:sz w:val="28"/>
          <w:szCs w:val="28"/>
          <w:highlight w:val="yellow"/>
        </w:rPr>
        <w:t xml:space="preserve">Эг-61 </w:t>
      </w:r>
    </w:p>
    <w:p w:rsidR="00A152D9" w:rsidRDefault="00A152D9" w:rsidP="00A152D9">
      <w:pPr>
        <w:spacing w:after="0" w:line="240" w:lineRule="auto"/>
        <w:ind w:firstLine="709"/>
        <w:jc w:val="both"/>
        <w:rPr>
          <w:rFonts w:ascii="Times New Roman" w:eastAsia="Times New Roman" w:hAnsi="Times New Roman" w:cs="Times New Roman"/>
          <w:b/>
          <w:i/>
          <w:sz w:val="28"/>
          <w:szCs w:val="28"/>
        </w:rPr>
      </w:pPr>
      <w:r w:rsidRPr="00A152D9">
        <w:rPr>
          <w:rFonts w:ascii="Times New Roman" w:eastAsia="Times New Roman" w:hAnsi="Times New Roman" w:cs="Times New Roman"/>
          <w:b/>
          <w:sz w:val="28"/>
          <w:szCs w:val="28"/>
          <w:highlight w:val="green"/>
        </w:rPr>
        <w:t>По второму предложению подпункта 2 пункта 1 в части «</w:t>
      </w:r>
      <w:r w:rsidRPr="00A152D9">
        <w:rPr>
          <w:rFonts w:ascii="Times New Roman" w:eastAsia="Times New Roman" w:hAnsi="Times New Roman" w:cs="Times New Roman"/>
          <w:b/>
          <w:i/>
          <w:sz w:val="28"/>
          <w:szCs w:val="28"/>
          <w:highlight w:val="green"/>
        </w:rPr>
        <w:t>При отсутствии указанных документов декларантом таможенному органу представляется заявление в произвольной форме с указанием необходимых сведений</w:t>
      </w:r>
      <w:proofErr w:type="gramStart"/>
      <w:r w:rsidRPr="00A152D9">
        <w:rPr>
          <w:rFonts w:ascii="Times New Roman" w:eastAsia="Times New Roman" w:hAnsi="Times New Roman" w:cs="Times New Roman"/>
          <w:b/>
          <w:i/>
          <w:sz w:val="28"/>
          <w:szCs w:val="28"/>
          <w:highlight w:val="green"/>
        </w:rPr>
        <w:t>.»</w:t>
      </w:r>
      <w:proofErr w:type="gramEnd"/>
    </w:p>
    <w:p w:rsidR="00A152D9" w:rsidRDefault="00A152D9" w:rsidP="00A152D9">
      <w:pPr>
        <w:spacing w:after="0" w:line="240" w:lineRule="auto"/>
        <w:ind w:firstLine="709"/>
        <w:jc w:val="both"/>
        <w:rPr>
          <w:rFonts w:ascii="Times New Roman" w:eastAsia="Times New Roman" w:hAnsi="Times New Roman" w:cs="Times New Roman"/>
          <w:b/>
          <w:sz w:val="28"/>
          <w:szCs w:val="28"/>
        </w:rPr>
      </w:pPr>
      <w:r w:rsidRPr="00A152D9">
        <w:rPr>
          <w:rFonts w:ascii="Times New Roman" w:eastAsia="Times New Roman" w:hAnsi="Times New Roman" w:cs="Times New Roman"/>
          <w:b/>
          <w:sz w:val="28"/>
          <w:szCs w:val="28"/>
          <w:highlight w:val="green"/>
        </w:rPr>
        <w:t xml:space="preserve">РБ, РК, </w:t>
      </w:r>
      <w:proofErr w:type="gramStart"/>
      <w:r w:rsidRPr="00A152D9">
        <w:rPr>
          <w:rFonts w:ascii="Times New Roman" w:eastAsia="Times New Roman" w:hAnsi="Times New Roman" w:cs="Times New Roman"/>
          <w:b/>
          <w:sz w:val="28"/>
          <w:szCs w:val="28"/>
          <w:highlight w:val="green"/>
        </w:rPr>
        <w:t>КР</w:t>
      </w:r>
      <w:proofErr w:type="gramEnd"/>
      <w:r w:rsidRPr="00A152D9">
        <w:rPr>
          <w:rFonts w:ascii="Times New Roman" w:eastAsia="Times New Roman" w:hAnsi="Times New Roman" w:cs="Times New Roman"/>
          <w:b/>
          <w:sz w:val="28"/>
          <w:szCs w:val="28"/>
          <w:highlight w:val="green"/>
        </w:rPr>
        <w:t xml:space="preserve"> – за консенсус</w:t>
      </w:r>
    </w:p>
    <w:p w:rsidR="00A152D9" w:rsidRDefault="00A152D9" w:rsidP="00A152D9">
      <w:pPr>
        <w:spacing w:after="0" w:line="240" w:lineRule="auto"/>
        <w:ind w:firstLine="709"/>
        <w:jc w:val="both"/>
        <w:rPr>
          <w:rFonts w:ascii="Times New Roman" w:eastAsia="Times New Roman" w:hAnsi="Times New Roman" w:cs="Times New Roman"/>
          <w:b/>
          <w:sz w:val="28"/>
          <w:szCs w:val="28"/>
        </w:rPr>
      </w:pPr>
      <w:r w:rsidRPr="00A152D9">
        <w:rPr>
          <w:rFonts w:ascii="Times New Roman" w:eastAsia="Times New Roman" w:hAnsi="Times New Roman" w:cs="Times New Roman"/>
          <w:b/>
          <w:sz w:val="28"/>
          <w:szCs w:val="28"/>
          <w:highlight w:val="green"/>
        </w:rPr>
        <w:t>Согласовано</w:t>
      </w:r>
      <w:r>
        <w:rPr>
          <w:rFonts w:ascii="Times New Roman" w:eastAsia="Times New Roman" w:hAnsi="Times New Roman" w:cs="Times New Roman"/>
          <w:b/>
          <w:sz w:val="28"/>
          <w:szCs w:val="28"/>
        </w:rPr>
        <w:t xml:space="preserve"> </w:t>
      </w:r>
    </w:p>
    <w:p w:rsidR="00A152D9" w:rsidRDefault="00A152D9" w:rsidP="00A152D9">
      <w:pPr>
        <w:spacing w:after="0" w:line="240" w:lineRule="auto"/>
        <w:ind w:firstLine="709"/>
        <w:jc w:val="both"/>
        <w:rPr>
          <w:rFonts w:ascii="Times New Roman" w:eastAsia="Times New Roman" w:hAnsi="Times New Roman" w:cs="Times New Roman"/>
          <w:b/>
          <w:sz w:val="28"/>
          <w:szCs w:val="28"/>
        </w:rPr>
      </w:pPr>
      <w:r w:rsidRPr="00A152D9">
        <w:rPr>
          <w:rFonts w:ascii="Times New Roman" w:eastAsia="Times New Roman" w:hAnsi="Times New Roman" w:cs="Times New Roman"/>
          <w:b/>
          <w:sz w:val="28"/>
          <w:szCs w:val="28"/>
          <w:highlight w:val="red"/>
        </w:rPr>
        <w:t>Стороны не поддержали предложение РА, РА при необходимости дополнительно внести данное предложение с обоснованием</w:t>
      </w:r>
    </w:p>
    <w:p w:rsidR="00D949B3" w:rsidRDefault="00D949B3" w:rsidP="00A152D9">
      <w:pPr>
        <w:spacing w:after="0" w:line="240" w:lineRule="auto"/>
        <w:ind w:firstLine="709"/>
        <w:jc w:val="both"/>
        <w:rPr>
          <w:rFonts w:ascii="Times New Roman" w:eastAsia="Times New Roman" w:hAnsi="Times New Roman" w:cs="Times New Roman"/>
          <w:b/>
          <w:sz w:val="28"/>
          <w:szCs w:val="28"/>
        </w:rPr>
      </w:pPr>
    </w:p>
    <w:p w:rsidR="00D949B3" w:rsidRPr="00D949B3" w:rsidRDefault="00D949B3" w:rsidP="00A152D9">
      <w:pPr>
        <w:spacing w:after="0" w:line="240" w:lineRule="auto"/>
        <w:ind w:firstLine="709"/>
        <w:jc w:val="both"/>
        <w:rPr>
          <w:rFonts w:ascii="Times New Roman" w:eastAsia="Times New Roman" w:hAnsi="Times New Roman" w:cs="Times New Roman"/>
          <w:b/>
          <w:sz w:val="28"/>
          <w:szCs w:val="28"/>
          <w:highlight w:val="yellow"/>
        </w:rPr>
      </w:pPr>
      <w:r w:rsidRPr="00D949B3">
        <w:rPr>
          <w:rFonts w:ascii="Times New Roman" w:eastAsia="Times New Roman" w:hAnsi="Times New Roman" w:cs="Times New Roman"/>
          <w:b/>
          <w:sz w:val="28"/>
          <w:szCs w:val="28"/>
          <w:highlight w:val="yellow"/>
        </w:rPr>
        <w:t>ЭГ-63</w:t>
      </w:r>
      <w:r w:rsidR="0082562E">
        <w:rPr>
          <w:rFonts w:ascii="Times New Roman" w:eastAsia="Times New Roman" w:hAnsi="Times New Roman" w:cs="Times New Roman"/>
          <w:b/>
          <w:sz w:val="28"/>
          <w:szCs w:val="28"/>
          <w:highlight w:val="yellow"/>
        </w:rPr>
        <w:t xml:space="preserve"> по предложени</w:t>
      </w:r>
      <w:r w:rsidR="00B93C36">
        <w:rPr>
          <w:rFonts w:ascii="Times New Roman" w:eastAsia="Times New Roman" w:hAnsi="Times New Roman" w:cs="Times New Roman"/>
          <w:b/>
          <w:sz w:val="28"/>
          <w:szCs w:val="28"/>
          <w:highlight w:val="yellow"/>
        </w:rPr>
        <w:t>ю</w:t>
      </w:r>
      <w:r w:rsidR="0082562E">
        <w:rPr>
          <w:rFonts w:ascii="Times New Roman" w:eastAsia="Times New Roman" w:hAnsi="Times New Roman" w:cs="Times New Roman"/>
          <w:b/>
          <w:sz w:val="28"/>
          <w:szCs w:val="28"/>
          <w:highlight w:val="yellow"/>
        </w:rPr>
        <w:t xml:space="preserve"> РА</w:t>
      </w:r>
    </w:p>
    <w:p w:rsidR="00D949B3" w:rsidRDefault="00D949B3" w:rsidP="00A152D9">
      <w:pPr>
        <w:spacing w:after="0" w:line="240" w:lineRule="auto"/>
        <w:ind w:firstLine="709"/>
        <w:jc w:val="both"/>
        <w:rPr>
          <w:rFonts w:ascii="Times New Roman" w:eastAsia="Times New Roman" w:hAnsi="Times New Roman" w:cs="Times New Roman"/>
          <w:b/>
          <w:sz w:val="28"/>
          <w:szCs w:val="28"/>
        </w:rPr>
      </w:pPr>
      <w:r w:rsidRPr="00D949B3">
        <w:rPr>
          <w:rFonts w:ascii="Times New Roman" w:eastAsia="Times New Roman" w:hAnsi="Times New Roman" w:cs="Times New Roman"/>
          <w:b/>
          <w:sz w:val="28"/>
          <w:szCs w:val="28"/>
          <w:highlight w:val="yellow"/>
        </w:rPr>
        <w:t>РА</w:t>
      </w:r>
      <w:r>
        <w:rPr>
          <w:rFonts w:ascii="Times New Roman" w:eastAsia="Times New Roman" w:hAnsi="Times New Roman" w:cs="Times New Roman"/>
          <w:b/>
          <w:sz w:val="28"/>
          <w:szCs w:val="28"/>
          <w:highlight w:val="yellow"/>
        </w:rPr>
        <w:t xml:space="preserve"> </w:t>
      </w:r>
      <w:r w:rsidRPr="00D949B3">
        <w:rPr>
          <w:rFonts w:ascii="Times New Roman" w:eastAsia="Times New Roman" w:hAnsi="Times New Roman" w:cs="Times New Roman"/>
          <w:b/>
          <w:sz w:val="28"/>
          <w:szCs w:val="28"/>
          <w:highlight w:val="yellow"/>
        </w:rPr>
        <w:t>- прежняя позиция, поддерживают свое предложение</w:t>
      </w:r>
      <w:r>
        <w:rPr>
          <w:rFonts w:ascii="Times New Roman" w:eastAsia="Times New Roman" w:hAnsi="Times New Roman" w:cs="Times New Roman"/>
          <w:b/>
          <w:sz w:val="28"/>
          <w:szCs w:val="28"/>
        </w:rPr>
        <w:t xml:space="preserve">. </w:t>
      </w:r>
    </w:p>
    <w:p w:rsidR="0082562E" w:rsidRDefault="0082562E" w:rsidP="00A152D9">
      <w:pPr>
        <w:spacing w:after="0" w:line="240" w:lineRule="auto"/>
        <w:ind w:firstLine="709"/>
        <w:jc w:val="both"/>
        <w:rPr>
          <w:rFonts w:ascii="Times New Roman" w:eastAsia="Times New Roman" w:hAnsi="Times New Roman" w:cs="Times New Roman"/>
          <w:b/>
          <w:sz w:val="28"/>
          <w:szCs w:val="28"/>
        </w:rPr>
      </w:pPr>
      <w:r w:rsidRPr="0082562E">
        <w:rPr>
          <w:rFonts w:ascii="Times New Roman" w:eastAsia="Times New Roman" w:hAnsi="Times New Roman" w:cs="Times New Roman"/>
          <w:b/>
          <w:sz w:val="28"/>
          <w:szCs w:val="28"/>
          <w:highlight w:val="yellow"/>
        </w:rPr>
        <w:t>РБ – не поддержано</w:t>
      </w:r>
    </w:p>
    <w:p w:rsidR="00AA45DF" w:rsidRDefault="00AA45DF" w:rsidP="00A152D9">
      <w:pPr>
        <w:spacing w:after="0" w:line="240" w:lineRule="auto"/>
        <w:ind w:firstLine="709"/>
        <w:jc w:val="both"/>
        <w:rPr>
          <w:rFonts w:ascii="Times New Roman" w:eastAsia="Times New Roman" w:hAnsi="Times New Roman" w:cs="Times New Roman"/>
          <w:b/>
          <w:sz w:val="28"/>
          <w:szCs w:val="28"/>
        </w:rPr>
      </w:pPr>
      <w:r w:rsidRPr="00AA45DF">
        <w:rPr>
          <w:rFonts w:ascii="Times New Roman" w:eastAsia="Times New Roman" w:hAnsi="Times New Roman" w:cs="Times New Roman"/>
          <w:b/>
          <w:sz w:val="28"/>
          <w:szCs w:val="28"/>
          <w:highlight w:val="yellow"/>
        </w:rPr>
        <w:t>РК – не поддержано</w:t>
      </w:r>
      <w:r>
        <w:rPr>
          <w:rFonts w:ascii="Times New Roman" w:eastAsia="Times New Roman" w:hAnsi="Times New Roman" w:cs="Times New Roman"/>
          <w:b/>
          <w:sz w:val="28"/>
          <w:szCs w:val="28"/>
        </w:rPr>
        <w:t xml:space="preserve"> </w:t>
      </w:r>
    </w:p>
    <w:p w:rsidR="00AA45DF" w:rsidRDefault="00AA45DF" w:rsidP="00AA45DF">
      <w:pPr>
        <w:spacing w:after="0" w:line="240" w:lineRule="auto"/>
        <w:ind w:firstLine="709"/>
        <w:jc w:val="both"/>
        <w:rPr>
          <w:rFonts w:ascii="Times New Roman" w:eastAsia="Times New Roman" w:hAnsi="Times New Roman" w:cs="Times New Roman"/>
          <w:b/>
          <w:sz w:val="28"/>
          <w:szCs w:val="28"/>
        </w:rPr>
      </w:pPr>
      <w:proofErr w:type="gramStart"/>
      <w:r w:rsidRPr="00AA45DF">
        <w:rPr>
          <w:rFonts w:ascii="Times New Roman" w:eastAsia="Times New Roman" w:hAnsi="Times New Roman" w:cs="Times New Roman"/>
          <w:b/>
          <w:sz w:val="28"/>
          <w:szCs w:val="28"/>
          <w:highlight w:val="yellow"/>
        </w:rPr>
        <w:lastRenderedPageBreak/>
        <w:t>КР</w:t>
      </w:r>
      <w:proofErr w:type="gramEnd"/>
      <w:r w:rsidRPr="00AA45DF">
        <w:rPr>
          <w:rFonts w:ascii="Times New Roman" w:eastAsia="Times New Roman" w:hAnsi="Times New Roman" w:cs="Times New Roman"/>
          <w:b/>
          <w:sz w:val="28"/>
          <w:szCs w:val="28"/>
          <w:highlight w:val="yellow"/>
        </w:rPr>
        <w:t xml:space="preserve"> – за консенсус</w:t>
      </w:r>
    </w:p>
    <w:p w:rsidR="0082562E" w:rsidRDefault="00AA45DF" w:rsidP="00A152D9">
      <w:pPr>
        <w:spacing w:after="0" w:line="240" w:lineRule="auto"/>
        <w:ind w:firstLine="709"/>
        <w:jc w:val="both"/>
        <w:rPr>
          <w:rFonts w:ascii="Times New Roman" w:eastAsia="Times New Roman" w:hAnsi="Times New Roman" w:cs="Times New Roman"/>
          <w:b/>
          <w:sz w:val="28"/>
          <w:szCs w:val="28"/>
        </w:rPr>
      </w:pPr>
      <w:r w:rsidRPr="00AA45DF">
        <w:rPr>
          <w:rFonts w:ascii="Times New Roman" w:eastAsia="Times New Roman" w:hAnsi="Times New Roman" w:cs="Times New Roman"/>
          <w:b/>
          <w:sz w:val="28"/>
          <w:szCs w:val="28"/>
          <w:highlight w:val="yellow"/>
        </w:rPr>
        <w:t xml:space="preserve">РФ – не поддержано, достаточно подпункта 2 </w:t>
      </w:r>
      <w:r>
        <w:rPr>
          <w:rFonts w:ascii="Times New Roman" w:eastAsia="Times New Roman" w:hAnsi="Times New Roman" w:cs="Times New Roman"/>
          <w:b/>
          <w:sz w:val="28"/>
          <w:szCs w:val="28"/>
          <w:highlight w:val="yellow"/>
        </w:rPr>
        <w:t xml:space="preserve">пункта 1 </w:t>
      </w:r>
      <w:r w:rsidRPr="00AA45DF">
        <w:rPr>
          <w:rFonts w:ascii="Times New Roman" w:eastAsia="Times New Roman" w:hAnsi="Times New Roman" w:cs="Times New Roman"/>
          <w:b/>
          <w:sz w:val="28"/>
          <w:szCs w:val="28"/>
          <w:highlight w:val="yellow"/>
        </w:rPr>
        <w:t>данной статьи</w:t>
      </w:r>
      <w:r>
        <w:rPr>
          <w:rFonts w:ascii="Times New Roman" w:eastAsia="Times New Roman" w:hAnsi="Times New Roman" w:cs="Times New Roman"/>
          <w:b/>
          <w:sz w:val="28"/>
          <w:szCs w:val="28"/>
        </w:rPr>
        <w:t xml:space="preserve"> </w:t>
      </w:r>
    </w:p>
    <w:p w:rsidR="00AA45DF" w:rsidRDefault="00AA45DF" w:rsidP="00A152D9">
      <w:pPr>
        <w:spacing w:after="0" w:line="240" w:lineRule="auto"/>
        <w:ind w:firstLine="709"/>
        <w:jc w:val="both"/>
        <w:rPr>
          <w:rFonts w:ascii="Times New Roman" w:eastAsia="Times New Roman" w:hAnsi="Times New Roman" w:cs="Times New Roman"/>
          <w:b/>
          <w:sz w:val="28"/>
          <w:szCs w:val="28"/>
        </w:rPr>
      </w:pPr>
      <w:r w:rsidRPr="00AA45DF">
        <w:rPr>
          <w:rFonts w:ascii="Times New Roman" w:eastAsia="Times New Roman" w:hAnsi="Times New Roman" w:cs="Times New Roman"/>
          <w:b/>
          <w:sz w:val="28"/>
          <w:szCs w:val="28"/>
          <w:highlight w:val="yellow"/>
        </w:rPr>
        <w:t>По большинству (3+2) дополнение пункта 1 подпунктом 3 не включать в проект Протокола</w:t>
      </w:r>
      <w:r>
        <w:rPr>
          <w:rFonts w:ascii="Times New Roman" w:eastAsia="Times New Roman" w:hAnsi="Times New Roman" w:cs="Times New Roman"/>
          <w:b/>
          <w:sz w:val="28"/>
          <w:szCs w:val="28"/>
        </w:rPr>
        <w:t xml:space="preserve"> </w:t>
      </w:r>
    </w:p>
    <w:p w:rsidR="00AA45DF" w:rsidRPr="00A152D9" w:rsidRDefault="00AA45DF" w:rsidP="00A152D9">
      <w:pPr>
        <w:spacing w:after="0" w:line="240" w:lineRule="auto"/>
        <w:ind w:firstLine="709"/>
        <w:jc w:val="both"/>
        <w:rPr>
          <w:rFonts w:ascii="Times New Roman" w:eastAsia="Times New Roman" w:hAnsi="Times New Roman" w:cs="Times New Roman"/>
          <w:b/>
          <w:sz w:val="28"/>
          <w:szCs w:val="28"/>
        </w:rPr>
      </w:pPr>
      <w:r w:rsidRPr="00AA45DF">
        <w:rPr>
          <w:rFonts w:ascii="Times New Roman" w:eastAsia="Times New Roman" w:hAnsi="Times New Roman" w:cs="Times New Roman"/>
          <w:b/>
          <w:sz w:val="28"/>
          <w:szCs w:val="28"/>
          <w:highlight w:val="yellow"/>
        </w:rPr>
        <w:t>К очередному заседанию экспертной группы просить РА проработать необходимость внесения вопроса на рассмотрение на РГ</w:t>
      </w:r>
      <w:r>
        <w:rPr>
          <w:rFonts w:ascii="Times New Roman" w:eastAsia="Times New Roman" w:hAnsi="Times New Roman" w:cs="Times New Roman"/>
          <w:b/>
          <w:sz w:val="28"/>
          <w:szCs w:val="28"/>
        </w:rPr>
        <w:t xml:space="preserve"> </w:t>
      </w:r>
    </w:p>
    <w:p w:rsidR="00A152D9" w:rsidRDefault="00A152D9" w:rsidP="00624694">
      <w:pPr>
        <w:spacing w:after="0" w:line="240" w:lineRule="auto"/>
        <w:ind w:firstLine="709"/>
        <w:jc w:val="both"/>
        <w:rPr>
          <w:rFonts w:ascii="Times New Roman" w:eastAsia="Times New Roman" w:hAnsi="Times New Roman" w:cs="Times New Roman"/>
          <w:sz w:val="28"/>
          <w:szCs w:val="28"/>
        </w:rPr>
      </w:pPr>
    </w:p>
    <w:p w:rsidR="00C76E4A" w:rsidRPr="007E1C62" w:rsidRDefault="00C76E4A" w:rsidP="00624694">
      <w:pPr>
        <w:spacing w:after="0" w:line="240" w:lineRule="auto"/>
        <w:ind w:firstLine="709"/>
        <w:jc w:val="both"/>
        <w:rPr>
          <w:rFonts w:ascii="Times New Roman" w:eastAsia="Times New Roman" w:hAnsi="Times New Roman" w:cs="Times New Roman"/>
          <w:sz w:val="28"/>
          <w:szCs w:val="28"/>
        </w:rPr>
      </w:pPr>
    </w:p>
    <w:p w:rsidR="00784F0C" w:rsidRPr="0063313B" w:rsidRDefault="00784F0C" w:rsidP="00784F0C">
      <w:pPr>
        <w:spacing w:after="0" w:line="240" w:lineRule="auto"/>
        <w:ind w:firstLine="709"/>
        <w:jc w:val="both"/>
        <w:rPr>
          <w:rFonts w:ascii="Times New Roman" w:eastAsia="Times New Roman" w:hAnsi="Times New Roman" w:cs="Times New Roman"/>
          <w:b/>
          <w:i/>
          <w:color w:val="00B050"/>
          <w:sz w:val="28"/>
          <w:szCs w:val="28"/>
          <w:highlight w:val="green"/>
        </w:rPr>
      </w:pPr>
      <w:r w:rsidRPr="0063313B">
        <w:rPr>
          <w:rFonts w:ascii="Times New Roman" w:eastAsia="Times New Roman" w:hAnsi="Times New Roman" w:cs="Times New Roman"/>
          <w:b/>
          <w:i/>
          <w:strike/>
          <w:color w:val="00B050"/>
          <w:sz w:val="28"/>
          <w:szCs w:val="28"/>
          <w:highlight w:val="green"/>
        </w:rPr>
        <w:t>2. Иностранные товары, помещенные под таможенную процедуру выпуска для внутреннего потребления и считающиеся условно выпущенными в соответствии с подпунктом 1 пункта 1 статьи 126 настоящего Кодекса, могут помещаться под таможенную процедуру таможенного транзита в соответствии с настоящей статьей одной или несколькими партиями</w:t>
      </w:r>
      <w:proofErr w:type="gramStart"/>
      <w:r w:rsidRPr="0063313B">
        <w:rPr>
          <w:rFonts w:ascii="Times New Roman" w:eastAsia="Times New Roman" w:hAnsi="Times New Roman" w:cs="Times New Roman"/>
          <w:b/>
          <w:i/>
          <w:strike/>
          <w:color w:val="00B050"/>
          <w:sz w:val="28"/>
          <w:szCs w:val="28"/>
          <w:highlight w:val="green"/>
        </w:rPr>
        <w:t>.</w:t>
      </w:r>
      <w:proofErr w:type="gramEnd"/>
      <w:r w:rsidR="00AA5B36" w:rsidRPr="0063313B">
        <w:rPr>
          <w:rFonts w:ascii="Times New Roman" w:eastAsia="Times New Roman" w:hAnsi="Times New Roman" w:cs="Times New Roman"/>
          <w:b/>
          <w:i/>
          <w:strike/>
          <w:color w:val="00B050"/>
          <w:sz w:val="28"/>
          <w:szCs w:val="28"/>
          <w:highlight w:val="green"/>
        </w:rPr>
        <w:t xml:space="preserve"> </w:t>
      </w:r>
      <w:r w:rsidR="00AA5B36" w:rsidRPr="0063313B">
        <w:rPr>
          <w:rFonts w:ascii="Times New Roman" w:eastAsia="Times New Roman" w:hAnsi="Times New Roman" w:cs="Times New Roman"/>
          <w:b/>
          <w:i/>
          <w:color w:val="00B050"/>
          <w:sz w:val="28"/>
          <w:szCs w:val="28"/>
          <w:highlight w:val="green"/>
        </w:rPr>
        <w:t>(</w:t>
      </w:r>
      <w:proofErr w:type="gramStart"/>
      <w:r w:rsidR="00AA5B36" w:rsidRPr="0063313B">
        <w:rPr>
          <w:rFonts w:ascii="Times New Roman" w:eastAsia="Times New Roman" w:hAnsi="Times New Roman" w:cs="Times New Roman"/>
          <w:b/>
          <w:i/>
          <w:color w:val="00B050"/>
          <w:sz w:val="28"/>
          <w:szCs w:val="28"/>
          <w:highlight w:val="green"/>
        </w:rPr>
        <w:t>п</w:t>
      </w:r>
      <w:proofErr w:type="gramEnd"/>
      <w:r w:rsidR="00AA5B36" w:rsidRPr="0063313B">
        <w:rPr>
          <w:rFonts w:ascii="Times New Roman" w:eastAsia="Times New Roman" w:hAnsi="Times New Roman" w:cs="Times New Roman"/>
          <w:b/>
          <w:i/>
          <w:color w:val="00B050"/>
          <w:sz w:val="28"/>
          <w:szCs w:val="28"/>
          <w:highlight w:val="green"/>
        </w:rPr>
        <w:t>редложение РФ – исключить п. 2)</w:t>
      </w:r>
    </w:p>
    <w:p w:rsidR="00B615F8" w:rsidRPr="0063313B" w:rsidRDefault="00B615F8" w:rsidP="00B615F8">
      <w:pPr>
        <w:spacing w:after="0" w:line="240" w:lineRule="auto"/>
        <w:ind w:firstLine="709"/>
        <w:jc w:val="both"/>
        <w:rPr>
          <w:rFonts w:ascii="Times New Roman" w:eastAsia="Times New Roman" w:hAnsi="Times New Roman" w:cs="Times New Roman"/>
          <w:b/>
          <w:i/>
          <w:sz w:val="28"/>
          <w:szCs w:val="28"/>
          <w:highlight w:val="green"/>
        </w:rPr>
      </w:pPr>
      <w:r w:rsidRPr="0063313B">
        <w:rPr>
          <w:rFonts w:ascii="Times New Roman" w:eastAsia="Times New Roman" w:hAnsi="Times New Roman" w:cs="Times New Roman"/>
          <w:b/>
          <w:i/>
          <w:sz w:val="28"/>
          <w:szCs w:val="28"/>
          <w:highlight w:val="green"/>
        </w:rPr>
        <w:t>ЭГ 59</w:t>
      </w:r>
    </w:p>
    <w:p w:rsidR="00624694" w:rsidRPr="0063313B" w:rsidRDefault="00624694" w:rsidP="00B615F8">
      <w:pPr>
        <w:spacing w:after="0" w:line="240" w:lineRule="auto"/>
        <w:ind w:firstLine="709"/>
        <w:jc w:val="both"/>
        <w:rPr>
          <w:rFonts w:ascii="Times New Roman" w:eastAsia="Times New Roman" w:hAnsi="Times New Roman" w:cs="Times New Roman"/>
          <w:b/>
          <w:i/>
          <w:sz w:val="28"/>
          <w:szCs w:val="28"/>
          <w:highlight w:val="green"/>
        </w:rPr>
      </w:pPr>
      <w:r w:rsidRPr="0063313B">
        <w:rPr>
          <w:rFonts w:ascii="Times New Roman" w:eastAsia="Times New Roman" w:hAnsi="Times New Roman" w:cs="Times New Roman"/>
          <w:b/>
          <w:i/>
          <w:sz w:val="28"/>
          <w:szCs w:val="28"/>
          <w:highlight w:val="green"/>
        </w:rPr>
        <w:t>Предложение РФ</w:t>
      </w:r>
    </w:p>
    <w:p w:rsidR="00B615F8" w:rsidRPr="0063313B" w:rsidRDefault="00B615F8" w:rsidP="00784F0C">
      <w:pPr>
        <w:spacing w:after="0" w:line="240" w:lineRule="auto"/>
        <w:ind w:firstLine="709"/>
        <w:jc w:val="both"/>
        <w:rPr>
          <w:rFonts w:ascii="Times New Roman" w:eastAsia="Times New Roman" w:hAnsi="Times New Roman" w:cs="Times New Roman"/>
          <w:b/>
          <w:sz w:val="28"/>
          <w:szCs w:val="28"/>
          <w:highlight w:val="green"/>
        </w:rPr>
      </w:pPr>
      <w:r w:rsidRPr="0063313B">
        <w:rPr>
          <w:rFonts w:ascii="Times New Roman" w:eastAsia="Times New Roman" w:hAnsi="Times New Roman" w:cs="Times New Roman"/>
          <w:b/>
          <w:sz w:val="28"/>
          <w:szCs w:val="28"/>
          <w:highlight w:val="green"/>
        </w:rPr>
        <w:t xml:space="preserve">РБ – </w:t>
      </w:r>
      <w:proofErr w:type="gramStart"/>
      <w:r w:rsidRPr="0063313B">
        <w:rPr>
          <w:rFonts w:ascii="Times New Roman" w:eastAsia="Times New Roman" w:hAnsi="Times New Roman" w:cs="Times New Roman"/>
          <w:b/>
          <w:sz w:val="28"/>
          <w:szCs w:val="28"/>
          <w:highlight w:val="green"/>
        </w:rPr>
        <w:t>согласны</w:t>
      </w:r>
      <w:proofErr w:type="gramEnd"/>
      <w:r w:rsidRPr="0063313B">
        <w:rPr>
          <w:rFonts w:ascii="Times New Roman" w:eastAsia="Times New Roman" w:hAnsi="Times New Roman" w:cs="Times New Roman"/>
          <w:b/>
          <w:sz w:val="28"/>
          <w:szCs w:val="28"/>
          <w:highlight w:val="green"/>
        </w:rPr>
        <w:t xml:space="preserve"> исключить пункт 2</w:t>
      </w:r>
    </w:p>
    <w:p w:rsidR="00B615F8" w:rsidRPr="0063313B" w:rsidRDefault="00B615F8" w:rsidP="00784F0C">
      <w:pPr>
        <w:spacing w:after="0" w:line="240" w:lineRule="auto"/>
        <w:ind w:firstLine="709"/>
        <w:jc w:val="both"/>
        <w:rPr>
          <w:rFonts w:ascii="Times New Roman" w:eastAsia="Times New Roman" w:hAnsi="Times New Roman" w:cs="Times New Roman"/>
          <w:sz w:val="28"/>
          <w:szCs w:val="28"/>
          <w:highlight w:val="green"/>
        </w:rPr>
      </w:pPr>
      <w:proofErr w:type="gramStart"/>
      <w:r w:rsidRPr="0063313B">
        <w:rPr>
          <w:rFonts w:ascii="Times New Roman" w:eastAsia="Times New Roman" w:hAnsi="Times New Roman" w:cs="Times New Roman"/>
          <w:b/>
          <w:sz w:val="28"/>
          <w:szCs w:val="28"/>
          <w:highlight w:val="green"/>
        </w:rPr>
        <w:t>КР</w:t>
      </w:r>
      <w:proofErr w:type="gramEnd"/>
      <w:r w:rsidRPr="0063313B">
        <w:rPr>
          <w:rFonts w:ascii="Times New Roman" w:eastAsia="Times New Roman" w:hAnsi="Times New Roman" w:cs="Times New Roman"/>
          <w:b/>
          <w:sz w:val="28"/>
          <w:szCs w:val="28"/>
          <w:highlight w:val="green"/>
        </w:rPr>
        <w:t xml:space="preserve"> </w:t>
      </w:r>
      <w:r w:rsidRPr="0063313B">
        <w:rPr>
          <w:rFonts w:ascii="Times New Roman" w:eastAsia="Times New Roman" w:hAnsi="Times New Roman" w:cs="Times New Roman"/>
          <w:sz w:val="28"/>
          <w:szCs w:val="28"/>
          <w:highlight w:val="green"/>
        </w:rPr>
        <w:t>предварительно предложение поддерживается</w:t>
      </w:r>
    </w:p>
    <w:p w:rsidR="00624694" w:rsidRDefault="00624694" w:rsidP="00624694">
      <w:pPr>
        <w:spacing w:after="0" w:line="240" w:lineRule="auto"/>
        <w:ind w:firstLine="709"/>
        <w:jc w:val="both"/>
        <w:rPr>
          <w:rFonts w:ascii="Times New Roman" w:eastAsia="Times New Roman" w:hAnsi="Times New Roman" w:cs="Times New Roman"/>
          <w:b/>
          <w:sz w:val="28"/>
          <w:szCs w:val="28"/>
        </w:rPr>
      </w:pPr>
      <w:r w:rsidRPr="0063313B">
        <w:rPr>
          <w:rFonts w:ascii="Times New Roman" w:eastAsia="Times New Roman" w:hAnsi="Times New Roman" w:cs="Times New Roman"/>
          <w:b/>
          <w:sz w:val="28"/>
          <w:szCs w:val="28"/>
          <w:highlight w:val="green"/>
        </w:rPr>
        <w:t>просить Республику Армения и Республику Казахстан сформировать позиции по данной поправке;</w:t>
      </w:r>
    </w:p>
    <w:p w:rsidR="00131265" w:rsidRPr="00624694" w:rsidRDefault="00131265" w:rsidP="00624694">
      <w:pPr>
        <w:spacing w:after="0" w:line="240" w:lineRule="auto"/>
        <w:ind w:firstLine="709"/>
        <w:jc w:val="both"/>
        <w:rPr>
          <w:rFonts w:ascii="Times New Roman" w:eastAsia="Times New Roman" w:hAnsi="Times New Roman" w:cs="Times New Roman"/>
          <w:b/>
          <w:sz w:val="28"/>
          <w:szCs w:val="28"/>
        </w:rPr>
      </w:pPr>
    </w:p>
    <w:p w:rsidR="00624694" w:rsidRPr="00A130B0" w:rsidRDefault="00131265" w:rsidP="00784F0C">
      <w:pPr>
        <w:spacing w:after="0" w:line="240" w:lineRule="auto"/>
        <w:ind w:firstLine="709"/>
        <w:jc w:val="both"/>
        <w:rPr>
          <w:rFonts w:ascii="Times New Roman" w:eastAsia="Times New Roman" w:hAnsi="Times New Roman" w:cs="Times New Roman"/>
          <w:b/>
          <w:sz w:val="28"/>
          <w:szCs w:val="28"/>
          <w:highlight w:val="green"/>
        </w:rPr>
      </w:pPr>
      <w:r w:rsidRPr="00A130B0">
        <w:rPr>
          <w:rFonts w:ascii="Times New Roman" w:eastAsia="Times New Roman" w:hAnsi="Times New Roman" w:cs="Times New Roman"/>
          <w:b/>
          <w:sz w:val="28"/>
          <w:szCs w:val="28"/>
          <w:highlight w:val="green"/>
        </w:rPr>
        <w:t>ЭГ- 60</w:t>
      </w:r>
      <w:r w:rsidR="00A130B0" w:rsidRPr="00A130B0">
        <w:rPr>
          <w:rFonts w:ascii="Times New Roman" w:eastAsia="Times New Roman" w:hAnsi="Times New Roman" w:cs="Times New Roman"/>
          <w:b/>
          <w:sz w:val="28"/>
          <w:szCs w:val="28"/>
          <w:highlight w:val="green"/>
        </w:rPr>
        <w:t xml:space="preserve"> убрать пункт 2  из статьи 306 по аналогии</w:t>
      </w:r>
    </w:p>
    <w:p w:rsidR="00131265" w:rsidRPr="00A130B0" w:rsidRDefault="00131265" w:rsidP="00784F0C">
      <w:pPr>
        <w:spacing w:after="0" w:line="240" w:lineRule="auto"/>
        <w:ind w:firstLine="709"/>
        <w:jc w:val="both"/>
        <w:rPr>
          <w:rFonts w:ascii="Times New Roman" w:eastAsia="Times New Roman" w:hAnsi="Times New Roman" w:cs="Times New Roman"/>
          <w:b/>
          <w:sz w:val="28"/>
          <w:szCs w:val="28"/>
          <w:highlight w:val="green"/>
        </w:rPr>
      </w:pPr>
      <w:r w:rsidRPr="00A130B0">
        <w:rPr>
          <w:rFonts w:ascii="Times New Roman" w:eastAsia="Times New Roman" w:hAnsi="Times New Roman" w:cs="Times New Roman"/>
          <w:b/>
          <w:sz w:val="28"/>
          <w:szCs w:val="28"/>
          <w:highlight w:val="green"/>
        </w:rPr>
        <w:t xml:space="preserve">РА </w:t>
      </w:r>
      <w:r w:rsidR="00A130B0" w:rsidRPr="00A130B0">
        <w:rPr>
          <w:rFonts w:ascii="Times New Roman" w:eastAsia="Times New Roman" w:hAnsi="Times New Roman" w:cs="Times New Roman"/>
          <w:b/>
          <w:sz w:val="28"/>
          <w:szCs w:val="28"/>
          <w:highlight w:val="green"/>
        </w:rPr>
        <w:t>– поддержано</w:t>
      </w:r>
    </w:p>
    <w:p w:rsidR="00131265" w:rsidRPr="00A130B0" w:rsidRDefault="00131265" w:rsidP="00784F0C">
      <w:pPr>
        <w:spacing w:after="0" w:line="240" w:lineRule="auto"/>
        <w:ind w:firstLine="709"/>
        <w:jc w:val="both"/>
        <w:rPr>
          <w:rFonts w:ascii="Times New Roman" w:eastAsia="Times New Roman" w:hAnsi="Times New Roman" w:cs="Times New Roman"/>
          <w:b/>
          <w:sz w:val="28"/>
          <w:szCs w:val="28"/>
          <w:highlight w:val="green"/>
        </w:rPr>
      </w:pPr>
      <w:r w:rsidRPr="00A130B0">
        <w:rPr>
          <w:rFonts w:ascii="Times New Roman" w:eastAsia="Times New Roman" w:hAnsi="Times New Roman" w:cs="Times New Roman"/>
          <w:b/>
          <w:sz w:val="28"/>
          <w:szCs w:val="28"/>
          <w:highlight w:val="green"/>
        </w:rPr>
        <w:t xml:space="preserve">РБ - </w:t>
      </w:r>
      <w:r w:rsidR="00701595" w:rsidRPr="00A130B0">
        <w:rPr>
          <w:rFonts w:ascii="Times New Roman" w:eastAsia="Times New Roman" w:hAnsi="Times New Roman" w:cs="Times New Roman"/>
          <w:b/>
          <w:sz w:val="28"/>
          <w:szCs w:val="28"/>
          <w:highlight w:val="green"/>
        </w:rPr>
        <w:t>поддержано</w:t>
      </w:r>
    </w:p>
    <w:p w:rsidR="00131265" w:rsidRDefault="00131265" w:rsidP="00784F0C">
      <w:pPr>
        <w:spacing w:after="0" w:line="240" w:lineRule="auto"/>
        <w:ind w:firstLine="709"/>
        <w:jc w:val="both"/>
        <w:rPr>
          <w:rFonts w:ascii="Times New Roman" w:eastAsia="Times New Roman" w:hAnsi="Times New Roman" w:cs="Times New Roman"/>
          <w:b/>
          <w:sz w:val="28"/>
          <w:szCs w:val="28"/>
        </w:rPr>
      </w:pPr>
      <w:r w:rsidRPr="00A130B0">
        <w:rPr>
          <w:rFonts w:ascii="Times New Roman" w:eastAsia="Times New Roman" w:hAnsi="Times New Roman" w:cs="Times New Roman"/>
          <w:b/>
          <w:sz w:val="28"/>
          <w:szCs w:val="28"/>
          <w:highlight w:val="green"/>
        </w:rPr>
        <w:t xml:space="preserve">РК </w:t>
      </w:r>
      <w:r w:rsidR="00701595" w:rsidRPr="00A130B0">
        <w:rPr>
          <w:rFonts w:ascii="Times New Roman" w:eastAsia="Times New Roman" w:hAnsi="Times New Roman" w:cs="Times New Roman"/>
          <w:b/>
          <w:sz w:val="28"/>
          <w:szCs w:val="28"/>
          <w:highlight w:val="green"/>
        </w:rPr>
        <w:t>–</w:t>
      </w:r>
      <w:r w:rsidRPr="00A130B0">
        <w:rPr>
          <w:rFonts w:ascii="Times New Roman" w:eastAsia="Times New Roman" w:hAnsi="Times New Roman" w:cs="Times New Roman"/>
          <w:b/>
          <w:sz w:val="28"/>
          <w:szCs w:val="28"/>
          <w:highlight w:val="green"/>
        </w:rPr>
        <w:t xml:space="preserve"> </w:t>
      </w:r>
      <w:proofErr w:type="spellStart"/>
      <w:r w:rsidR="00701595" w:rsidRPr="00A130B0">
        <w:rPr>
          <w:rFonts w:ascii="Times New Roman" w:eastAsia="Times New Roman" w:hAnsi="Times New Roman" w:cs="Times New Roman"/>
          <w:b/>
          <w:sz w:val="28"/>
          <w:szCs w:val="28"/>
          <w:highlight w:val="green"/>
        </w:rPr>
        <w:t>поддрежано</w:t>
      </w:r>
      <w:proofErr w:type="spellEnd"/>
    </w:p>
    <w:p w:rsidR="00701595" w:rsidRPr="00B615F8" w:rsidRDefault="00701595" w:rsidP="00784F0C">
      <w:pPr>
        <w:spacing w:after="0" w:line="240" w:lineRule="auto"/>
        <w:ind w:firstLine="709"/>
        <w:jc w:val="both"/>
        <w:rPr>
          <w:rFonts w:ascii="Times New Roman" w:eastAsia="Times New Roman" w:hAnsi="Times New Roman" w:cs="Times New Roman"/>
          <w:b/>
          <w:sz w:val="28"/>
          <w:szCs w:val="28"/>
        </w:rPr>
      </w:pPr>
      <w:proofErr w:type="gramStart"/>
      <w:r w:rsidRPr="00A130B0">
        <w:rPr>
          <w:rFonts w:ascii="Times New Roman" w:eastAsia="Times New Roman" w:hAnsi="Times New Roman" w:cs="Times New Roman"/>
          <w:b/>
          <w:sz w:val="28"/>
          <w:szCs w:val="28"/>
          <w:highlight w:val="green"/>
        </w:rPr>
        <w:t>КР</w:t>
      </w:r>
      <w:proofErr w:type="gramEnd"/>
      <w:r w:rsidRPr="00A130B0">
        <w:rPr>
          <w:rFonts w:ascii="Times New Roman" w:eastAsia="Times New Roman" w:hAnsi="Times New Roman" w:cs="Times New Roman"/>
          <w:b/>
          <w:sz w:val="28"/>
          <w:szCs w:val="28"/>
          <w:highlight w:val="green"/>
        </w:rPr>
        <w:t xml:space="preserve"> - поддержано</w:t>
      </w:r>
    </w:p>
    <w:p w:rsidR="00784F0C" w:rsidRPr="00E817BD" w:rsidRDefault="00784F0C" w:rsidP="00784F0C">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3. </w:t>
      </w:r>
      <w:r w:rsidRPr="00E817BD">
        <w:rPr>
          <w:rFonts w:ascii="Times New Roman" w:hAnsi="Times New Roman" w:cs="Times New Roman"/>
          <w:b/>
          <w:i/>
          <w:color w:val="00B050"/>
          <w:sz w:val="28"/>
          <w:szCs w:val="28"/>
        </w:rPr>
        <w:t>При таможенном декларировании иностранных товаров, указанных в пункте 1 настоящей статьи, в соответствии с таможенной процедурой таможенного транзита в качестве транзитной декларации не могут использоваться транспортные (перевозочные), коммерческие и (или) иные документы, в том числе предусмотренные международными договорами государств-членов с третьей стороной</w:t>
      </w:r>
      <w:r w:rsidRPr="00E817BD">
        <w:rPr>
          <w:rFonts w:ascii="Times New Roman" w:eastAsia="Times New Roman" w:hAnsi="Times New Roman" w:cs="Times New Roman"/>
          <w:b/>
          <w:i/>
          <w:color w:val="00B050"/>
          <w:sz w:val="28"/>
          <w:szCs w:val="28"/>
        </w:rPr>
        <w:t xml:space="preserve">. </w:t>
      </w:r>
    </w:p>
    <w:p w:rsidR="00B87BB5" w:rsidRPr="0084003F" w:rsidRDefault="00784F0C" w:rsidP="00784F0C">
      <w:pPr>
        <w:spacing w:after="0" w:line="240" w:lineRule="auto"/>
        <w:ind w:firstLine="709"/>
        <w:jc w:val="both"/>
        <w:rPr>
          <w:rFonts w:ascii="Times New Roman" w:eastAsia="Times New Roman" w:hAnsi="Times New Roman" w:cs="Times New Roman"/>
          <w:b/>
          <w:i/>
          <w:strike/>
          <w:sz w:val="28"/>
          <w:szCs w:val="28"/>
        </w:rPr>
      </w:pPr>
      <w:r w:rsidRPr="0084003F">
        <w:rPr>
          <w:rFonts w:ascii="Times New Roman" w:eastAsia="Times New Roman" w:hAnsi="Times New Roman" w:cs="Times New Roman"/>
          <w:b/>
          <w:i/>
          <w:strike/>
          <w:sz w:val="28"/>
          <w:szCs w:val="28"/>
        </w:rPr>
        <w:t>4. </w:t>
      </w:r>
      <w:proofErr w:type="gramStart"/>
      <w:r w:rsidRPr="0084003F">
        <w:rPr>
          <w:rFonts w:ascii="Times New Roman" w:eastAsia="Times New Roman" w:hAnsi="Times New Roman" w:cs="Times New Roman"/>
          <w:b/>
          <w:i/>
          <w:strike/>
          <w:sz w:val="28"/>
          <w:szCs w:val="28"/>
        </w:rPr>
        <w:t>Таможенные операции, связанные с помещением иностранных товаров, указанных в пункте 1 настоящей статьи, под таможенную процедуру таможенного транзита, совершаются в таможенном органе, в котором иностранные товары были помещены под таможенную процедуру выпуска для внутреннего потребления либо в ином таможенном органе, определенном в соответствии с законодательством государств-членов</w:t>
      </w:r>
      <w:r w:rsidRPr="0084003F">
        <w:rPr>
          <w:rFonts w:ascii="Times New Roman" w:hAnsi="Times New Roman" w:cs="Times New Roman"/>
          <w:b/>
          <w:i/>
          <w:strike/>
          <w:sz w:val="28"/>
          <w:szCs w:val="28"/>
        </w:rPr>
        <w:t xml:space="preserve"> о таможенном регулировании</w:t>
      </w:r>
      <w:r w:rsidR="004C75F6" w:rsidRPr="0084003F">
        <w:rPr>
          <w:rFonts w:ascii="Times New Roman" w:eastAsia="Times New Roman" w:hAnsi="Times New Roman" w:cs="Times New Roman"/>
          <w:b/>
          <w:i/>
          <w:strike/>
          <w:sz w:val="28"/>
          <w:szCs w:val="28"/>
        </w:rPr>
        <w:t>.</w:t>
      </w:r>
      <w:r w:rsidR="00B87BB5" w:rsidRPr="0084003F">
        <w:rPr>
          <w:rFonts w:ascii="Times New Roman" w:eastAsia="Times New Roman" w:hAnsi="Times New Roman" w:cs="Times New Roman"/>
          <w:b/>
          <w:i/>
          <w:strike/>
          <w:sz w:val="28"/>
          <w:szCs w:val="28"/>
        </w:rPr>
        <w:t xml:space="preserve"> </w:t>
      </w:r>
      <w:proofErr w:type="gramEnd"/>
    </w:p>
    <w:p w:rsidR="00784F0C" w:rsidRPr="0084003F" w:rsidRDefault="00B87BB5" w:rsidP="00784F0C">
      <w:pPr>
        <w:spacing w:after="0" w:line="240" w:lineRule="auto"/>
        <w:ind w:firstLine="709"/>
        <w:jc w:val="both"/>
        <w:rPr>
          <w:rFonts w:ascii="Times New Roman" w:eastAsia="Times New Roman" w:hAnsi="Times New Roman" w:cs="Times New Roman"/>
          <w:b/>
          <w:strike/>
          <w:sz w:val="28"/>
          <w:szCs w:val="28"/>
        </w:rPr>
      </w:pPr>
      <w:r w:rsidRPr="0084003F">
        <w:rPr>
          <w:rFonts w:ascii="Times New Roman" w:eastAsia="Times New Roman" w:hAnsi="Times New Roman" w:cs="Times New Roman"/>
          <w:b/>
          <w:strike/>
          <w:sz w:val="28"/>
          <w:szCs w:val="28"/>
          <w:highlight w:val="yellow"/>
        </w:rPr>
        <w:t>ЭГ-60 подумать над нормой, когда обратная перевозка, сделать норму по аналогии с пп.2 п.4 ст. 306 – таможенный орган, где завершалась процедура транзита</w:t>
      </w:r>
    </w:p>
    <w:p w:rsidR="00B87BB5" w:rsidRPr="0084003F" w:rsidRDefault="00E321B5" w:rsidP="00784F0C">
      <w:pPr>
        <w:spacing w:after="0" w:line="240" w:lineRule="auto"/>
        <w:ind w:firstLine="709"/>
        <w:jc w:val="both"/>
        <w:rPr>
          <w:rFonts w:ascii="Times New Roman" w:eastAsia="Times New Roman" w:hAnsi="Times New Roman" w:cs="Times New Roman"/>
          <w:b/>
          <w:strike/>
          <w:sz w:val="28"/>
          <w:szCs w:val="28"/>
        </w:rPr>
      </w:pPr>
      <w:r w:rsidRPr="0084003F">
        <w:rPr>
          <w:rFonts w:ascii="Times New Roman" w:eastAsia="Times New Roman" w:hAnsi="Times New Roman" w:cs="Times New Roman"/>
          <w:b/>
          <w:strike/>
          <w:sz w:val="28"/>
          <w:szCs w:val="28"/>
          <w:highlight w:val="yellow"/>
        </w:rPr>
        <w:lastRenderedPageBreak/>
        <w:t>У всех резерв</w:t>
      </w:r>
    </w:p>
    <w:p w:rsidR="00B87BB5" w:rsidRPr="0056591F" w:rsidRDefault="00B87BB5" w:rsidP="00E321B5">
      <w:pPr>
        <w:pStyle w:val="ConsPlusNormal"/>
        <w:ind w:firstLine="539"/>
        <w:jc w:val="both"/>
        <w:rPr>
          <w:rFonts w:ascii="Times New Roman" w:hAnsi="Times New Roman" w:cs="Times New Roman"/>
          <w:b/>
          <w:strike/>
          <w:sz w:val="28"/>
          <w:szCs w:val="28"/>
          <w:highlight w:val="yellow"/>
        </w:rPr>
      </w:pPr>
      <w:r w:rsidRPr="0056591F">
        <w:rPr>
          <w:rFonts w:ascii="Times New Roman" w:hAnsi="Times New Roman" w:cs="Times New Roman"/>
          <w:b/>
          <w:strike/>
          <w:sz w:val="28"/>
          <w:szCs w:val="28"/>
          <w:highlight w:val="yellow"/>
        </w:rPr>
        <w:t xml:space="preserve">4. Таможенные операции, связанные с помещением иностранных товаров, указанных в </w:t>
      </w:r>
      <w:hyperlink w:anchor="P5405">
        <w:r w:rsidRPr="0056591F">
          <w:rPr>
            <w:rFonts w:ascii="Times New Roman" w:hAnsi="Times New Roman" w:cs="Times New Roman"/>
            <w:b/>
            <w:strike/>
            <w:sz w:val="28"/>
            <w:szCs w:val="28"/>
            <w:highlight w:val="yellow"/>
          </w:rPr>
          <w:t>пункте 1</w:t>
        </w:r>
      </w:hyperlink>
      <w:r w:rsidRPr="0056591F">
        <w:rPr>
          <w:rFonts w:ascii="Times New Roman" w:hAnsi="Times New Roman" w:cs="Times New Roman"/>
          <w:b/>
          <w:strike/>
          <w:sz w:val="28"/>
          <w:szCs w:val="28"/>
          <w:highlight w:val="yellow"/>
        </w:rPr>
        <w:t xml:space="preserve"> настоящей статьи, под таможенную процедуру таможенного транзита, совершаются в таможенном органе:</w:t>
      </w:r>
    </w:p>
    <w:p w:rsidR="00B87BB5" w:rsidRPr="0056591F" w:rsidRDefault="00B87BB5" w:rsidP="00E321B5">
      <w:pPr>
        <w:pStyle w:val="ConsPlusNormal"/>
        <w:ind w:firstLine="539"/>
        <w:jc w:val="both"/>
        <w:rPr>
          <w:rFonts w:ascii="Times New Roman" w:hAnsi="Times New Roman" w:cs="Times New Roman"/>
          <w:b/>
          <w:strike/>
          <w:sz w:val="28"/>
          <w:szCs w:val="28"/>
          <w:highlight w:val="yellow"/>
        </w:rPr>
      </w:pPr>
      <w:proofErr w:type="gramStart"/>
      <w:r w:rsidRPr="0056591F">
        <w:rPr>
          <w:rFonts w:ascii="Times New Roman" w:hAnsi="Times New Roman" w:cs="Times New Roman"/>
          <w:b/>
          <w:strike/>
          <w:sz w:val="28"/>
          <w:szCs w:val="28"/>
          <w:highlight w:val="yellow"/>
        </w:rPr>
        <w:t xml:space="preserve">1) в котором иностранные товары были помещены под таможенную процедуру выпуска для внутреннего потребления либо в ином таможенном органе, определенном в соответствии с </w:t>
      </w:r>
      <w:hyperlink r:id="rId54">
        <w:r w:rsidRPr="0056591F">
          <w:rPr>
            <w:rFonts w:ascii="Times New Roman" w:hAnsi="Times New Roman" w:cs="Times New Roman"/>
            <w:b/>
            <w:strike/>
            <w:sz w:val="28"/>
            <w:szCs w:val="28"/>
            <w:highlight w:val="yellow"/>
          </w:rPr>
          <w:t>законодательством</w:t>
        </w:r>
      </w:hyperlink>
      <w:r w:rsidRPr="0056591F">
        <w:rPr>
          <w:rFonts w:ascii="Times New Roman" w:hAnsi="Times New Roman" w:cs="Times New Roman"/>
          <w:b/>
          <w:strike/>
          <w:sz w:val="28"/>
          <w:szCs w:val="28"/>
          <w:highlight w:val="yellow"/>
        </w:rPr>
        <w:t xml:space="preserve"> государств-членов о таможенном регулировании;</w:t>
      </w:r>
      <w:proofErr w:type="gramEnd"/>
    </w:p>
    <w:p w:rsidR="00B87BB5" w:rsidRPr="0084003F" w:rsidRDefault="00B87BB5" w:rsidP="00E321B5">
      <w:pPr>
        <w:pStyle w:val="ConsPlusNormal"/>
        <w:ind w:firstLine="539"/>
        <w:jc w:val="both"/>
        <w:rPr>
          <w:rFonts w:ascii="Times New Roman" w:hAnsi="Times New Roman" w:cs="Times New Roman"/>
          <w:b/>
          <w:strike/>
          <w:sz w:val="28"/>
          <w:szCs w:val="28"/>
        </w:rPr>
      </w:pPr>
      <w:proofErr w:type="gramStart"/>
      <w:r w:rsidRPr="0084003F">
        <w:rPr>
          <w:rFonts w:ascii="Times New Roman" w:hAnsi="Times New Roman" w:cs="Times New Roman"/>
          <w:b/>
          <w:strike/>
          <w:sz w:val="28"/>
          <w:szCs w:val="28"/>
          <w:highlight w:val="yellow"/>
        </w:rPr>
        <w:t>2) в котором завершалось действие таможенной процедуры таможенного транзита в отношении иностранных товаров, помещенных под таможенную процедуру выпуска для внутреннего потребления и перевозимых (транспортируемых)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либо в ином таможенном органе, определенном в соответствии с законодательством государств-членов о таможенном регулировании.</w:t>
      </w:r>
      <w:proofErr w:type="gramEnd"/>
    </w:p>
    <w:p w:rsidR="00667FE5" w:rsidRPr="0084003F" w:rsidRDefault="00667FE5" w:rsidP="00E321B5">
      <w:pPr>
        <w:pStyle w:val="ConsPlusNormal"/>
        <w:ind w:firstLine="539"/>
        <w:jc w:val="both"/>
        <w:rPr>
          <w:rFonts w:ascii="Times New Roman" w:hAnsi="Times New Roman" w:cs="Times New Roman"/>
          <w:b/>
          <w:strike/>
          <w:sz w:val="28"/>
          <w:szCs w:val="28"/>
        </w:rPr>
      </w:pPr>
    </w:p>
    <w:p w:rsidR="00667FE5" w:rsidRPr="0084003F" w:rsidRDefault="00667FE5" w:rsidP="00E321B5">
      <w:pPr>
        <w:pStyle w:val="ConsPlusNormal"/>
        <w:ind w:firstLine="539"/>
        <w:jc w:val="both"/>
        <w:rPr>
          <w:rFonts w:ascii="Times New Roman" w:hAnsi="Times New Roman" w:cs="Times New Roman"/>
          <w:b/>
          <w:strike/>
          <w:sz w:val="28"/>
          <w:szCs w:val="28"/>
        </w:rPr>
      </w:pPr>
      <w:r w:rsidRPr="0084003F">
        <w:rPr>
          <w:rFonts w:ascii="Times New Roman" w:hAnsi="Times New Roman" w:cs="Times New Roman"/>
          <w:b/>
          <w:strike/>
          <w:sz w:val="28"/>
          <w:szCs w:val="28"/>
        </w:rPr>
        <w:t>РА, РБ поддержано</w:t>
      </w:r>
    </w:p>
    <w:p w:rsidR="00667FE5" w:rsidRPr="0084003F" w:rsidRDefault="00667FE5" w:rsidP="00E321B5">
      <w:pPr>
        <w:pStyle w:val="ConsPlusNormal"/>
        <w:ind w:firstLine="539"/>
        <w:jc w:val="both"/>
        <w:rPr>
          <w:rFonts w:ascii="Times New Roman" w:hAnsi="Times New Roman" w:cs="Times New Roman"/>
          <w:b/>
          <w:strike/>
          <w:sz w:val="28"/>
          <w:szCs w:val="28"/>
        </w:rPr>
      </w:pPr>
      <w:r w:rsidRPr="0084003F">
        <w:rPr>
          <w:rFonts w:ascii="Times New Roman" w:hAnsi="Times New Roman" w:cs="Times New Roman"/>
          <w:b/>
          <w:strike/>
          <w:sz w:val="28"/>
          <w:szCs w:val="28"/>
        </w:rPr>
        <w:t xml:space="preserve">РФ резерв, </w:t>
      </w:r>
    </w:p>
    <w:p w:rsidR="00667FE5" w:rsidRPr="0084003F" w:rsidRDefault="00667FE5" w:rsidP="00E321B5">
      <w:pPr>
        <w:pStyle w:val="ConsPlusNormal"/>
        <w:ind w:firstLine="539"/>
        <w:jc w:val="both"/>
        <w:rPr>
          <w:rFonts w:ascii="Times New Roman" w:hAnsi="Times New Roman" w:cs="Times New Roman"/>
          <w:b/>
          <w:strike/>
          <w:sz w:val="28"/>
          <w:szCs w:val="28"/>
        </w:rPr>
      </w:pPr>
      <w:r w:rsidRPr="0084003F">
        <w:rPr>
          <w:rFonts w:ascii="Times New Roman" w:hAnsi="Times New Roman" w:cs="Times New Roman"/>
          <w:b/>
          <w:strike/>
          <w:sz w:val="28"/>
          <w:szCs w:val="28"/>
        </w:rPr>
        <w:t>РБ и РФ предложили «в месте убытия» при обратном вывозе</w:t>
      </w:r>
    </w:p>
    <w:p w:rsidR="00667FE5" w:rsidRPr="0084003F" w:rsidRDefault="00667FE5" w:rsidP="00E321B5">
      <w:pPr>
        <w:pStyle w:val="ConsPlusNormal"/>
        <w:ind w:firstLine="539"/>
        <w:jc w:val="both"/>
        <w:rPr>
          <w:rFonts w:ascii="Times New Roman" w:hAnsi="Times New Roman" w:cs="Times New Roman"/>
          <w:b/>
          <w:strike/>
          <w:sz w:val="28"/>
          <w:szCs w:val="28"/>
        </w:rPr>
      </w:pPr>
      <w:r w:rsidRPr="0084003F">
        <w:rPr>
          <w:rFonts w:ascii="Times New Roman" w:hAnsi="Times New Roman" w:cs="Times New Roman"/>
          <w:b/>
          <w:strike/>
          <w:sz w:val="28"/>
          <w:szCs w:val="28"/>
          <w:highlight w:val="yellow"/>
        </w:rPr>
        <w:t>Проработать возможность помещения под транзит в месте убытия или в там органе, где находится отправитель (по аналогии с товарами</w:t>
      </w:r>
      <w:r w:rsidR="00EF1F95" w:rsidRPr="0084003F">
        <w:rPr>
          <w:rFonts w:ascii="Times New Roman" w:hAnsi="Times New Roman" w:cs="Times New Roman"/>
          <w:b/>
          <w:strike/>
          <w:sz w:val="28"/>
          <w:szCs w:val="28"/>
          <w:highlight w:val="yellow"/>
        </w:rPr>
        <w:t xml:space="preserve"> Союза)</w:t>
      </w:r>
      <w:proofErr w:type="gramStart"/>
      <w:r w:rsidR="00EF1F95" w:rsidRPr="0084003F">
        <w:rPr>
          <w:rFonts w:ascii="Times New Roman" w:hAnsi="Times New Roman" w:cs="Times New Roman"/>
          <w:b/>
          <w:strike/>
          <w:sz w:val="28"/>
          <w:szCs w:val="28"/>
          <w:highlight w:val="yellow"/>
        </w:rPr>
        <w:t xml:space="preserve"> :</w:t>
      </w:r>
      <w:proofErr w:type="gramEnd"/>
    </w:p>
    <w:p w:rsidR="00EF1F95" w:rsidRPr="0084003F" w:rsidRDefault="00EF1F95" w:rsidP="00EF1F95">
      <w:pPr>
        <w:autoSpaceDE w:val="0"/>
        <w:autoSpaceDN w:val="0"/>
        <w:adjustRightInd w:val="0"/>
        <w:spacing w:after="0" w:line="240" w:lineRule="auto"/>
        <w:ind w:firstLine="539"/>
        <w:jc w:val="both"/>
        <w:rPr>
          <w:rFonts w:ascii="Times New Roman" w:hAnsi="Times New Roman" w:cs="Times New Roman"/>
          <w:b/>
          <w:strike/>
          <w:sz w:val="28"/>
          <w:szCs w:val="28"/>
          <w:highlight w:val="yellow"/>
        </w:rPr>
      </w:pPr>
      <w:r w:rsidRPr="0084003F">
        <w:rPr>
          <w:rFonts w:ascii="Times New Roman" w:hAnsi="Times New Roman" w:cs="Times New Roman"/>
          <w:b/>
          <w:strike/>
          <w:sz w:val="28"/>
          <w:szCs w:val="28"/>
          <w:highlight w:val="yellow"/>
        </w:rPr>
        <w:t xml:space="preserve">4. Таможенные операции, связанные </w:t>
      </w:r>
      <w:r w:rsidRPr="0084003F">
        <w:rPr>
          <w:rFonts w:ascii="Times New Roman" w:eastAsia="Times New Roman" w:hAnsi="Times New Roman" w:cs="Times New Roman"/>
          <w:b/>
          <w:strike/>
          <w:sz w:val="28"/>
          <w:szCs w:val="28"/>
          <w:highlight w:val="yellow"/>
        </w:rPr>
        <w:t>с помещением иностранных товаров, указанных в пункте 1 настоящей статьи, под таможенную процедуру таможенного транзита,</w:t>
      </w:r>
      <w:r w:rsidRPr="0084003F">
        <w:rPr>
          <w:rFonts w:ascii="Times New Roman" w:hAnsi="Times New Roman" w:cs="Times New Roman"/>
          <w:b/>
          <w:strike/>
          <w:sz w:val="28"/>
          <w:szCs w:val="28"/>
          <w:highlight w:val="yellow"/>
        </w:rPr>
        <w:t xml:space="preserve"> совершаются в месте убытия с таможенной территории Союза, либо в таможенном органе, в регионе деятельности которого находится отправитель товаров.</w:t>
      </w:r>
    </w:p>
    <w:p w:rsidR="00C76E4A" w:rsidRDefault="00C76E4A" w:rsidP="00EF1F95">
      <w:pPr>
        <w:autoSpaceDE w:val="0"/>
        <w:autoSpaceDN w:val="0"/>
        <w:adjustRightInd w:val="0"/>
        <w:spacing w:after="0" w:line="240" w:lineRule="auto"/>
        <w:ind w:firstLine="539"/>
        <w:jc w:val="both"/>
        <w:rPr>
          <w:rFonts w:ascii="Times New Roman" w:hAnsi="Times New Roman" w:cs="Times New Roman"/>
          <w:b/>
          <w:sz w:val="28"/>
          <w:szCs w:val="28"/>
          <w:highlight w:val="yellow"/>
        </w:rPr>
      </w:pPr>
    </w:p>
    <w:p w:rsidR="00C76E4A" w:rsidRPr="0056591F" w:rsidRDefault="00C76E4A" w:rsidP="00EF1F95">
      <w:pPr>
        <w:autoSpaceDE w:val="0"/>
        <w:autoSpaceDN w:val="0"/>
        <w:adjustRightInd w:val="0"/>
        <w:spacing w:after="0" w:line="240" w:lineRule="auto"/>
        <w:ind w:firstLine="539"/>
        <w:jc w:val="both"/>
        <w:rPr>
          <w:rFonts w:ascii="Times New Roman" w:hAnsi="Times New Roman" w:cs="Times New Roman"/>
          <w:b/>
          <w:strike/>
          <w:sz w:val="28"/>
          <w:szCs w:val="28"/>
          <w:highlight w:val="green"/>
        </w:rPr>
      </w:pPr>
      <w:r w:rsidRPr="0056591F">
        <w:rPr>
          <w:rFonts w:ascii="Times New Roman" w:hAnsi="Times New Roman" w:cs="Times New Roman"/>
          <w:b/>
          <w:strike/>
          <w:sz w:val="28"/>
          <w:szCs w:val="28"/>
          <w:highlight w:val="green"/>
        </w:rPr>
        <w:t>ЭГ-61</w:t>
      </w:r>
    </w:p>
    <w:p w:rsidR="00C76E4A" w:rsidRPr="0056591F" w:rsidRDefault="00C76E4A" w:rsidP="00EF1F95">
      <w:pPr>
        <w:autoSpaceDE w:val="0"/>
        <w:autoSpaceDN w:val="0"/>
        <w:adjustRightInd w:val="0"/>
        <w:spacing w:after="0" w:line="240" w:lineRule="auto"/>
        <w:ind w:firstLine="539"/>
        <w:jc w:val="both"/>
        <w:rPr>
          <w:rFonts w:ascii="Times New Roman" w:hAnsi="Times New Roman" w:cs="Times New Roman"/>
          <w:b/>
          <w:strike/>
          <w:sz w:val="28"/>
          <w:szCs w:val="28"/>
          <w:highlight w:val="green"/>
        </w:rPr>
      </w:pPr>
      <w:r w:rsidRPr="0056591F">
        <w:rPr>
          <w:rFonts w:ascii="Times New Roman" w:hAnsi="Times New Roman" w:cs="Times New Roman"/>
          <w:b/>
          <w:strike/>
          <w:sz w:val="28"/>
          <w:szCs w:val="28"/>
          <w:highlight w:val="green"/>
        </w:rPr>
        <w:t>По пункту 4 в редакции</w:t>
      </w:r>
    </w:p>
    <w:p w:rsidR="00C76E4A" w:rsidRPr="0056591F" w:rsidRDefault="00C76E4A" w:rsidP="00EF1F95">
      <w:pPr>
        <w:autoSpaceDE w:val="0"/>
        <w:autoSpaceDN w:val="0"/>
        <w:adjustRightInd w:val="0"/>
        <w:spacing w:after="0" w:line="240" w:lineRule="auto"/>
        <w:ind w:firstLine="539"/>
        <w:jc w:val="both"/>
        <w:rPr>
          <w:rFonts w:ascii="Times New Roman" w:hAnsi="Times New Roman" w:cs="Times New Roman"/>
          <w:b/>
          <w:strike/>
          <w:sz w:val="28"/>
          <w:szCs w:val="28"/>
          <w:highlight w:val="green"/>
        </w:rPr>
      </w:pPr>
      <w:r w:rsidRPr="0056591F">
        <w:rPr>
          <w:rFonts w:ascii="Times New Roman" w:hAnsi="Times New Roman" w:cs="Times New Roman"/>
          <w:b/>
          <w:strike/>
          <w:sz w:val="28"/>
          <w:szCs w:val="28"/>
          <w:highlight w:val="green"/>
        </w:rPr>
        <w:t>Поддержана следующая редакция</w:t>
      </w:r>
      <w:r w:rsidR="00A152D9" w:rsidRPr="0056591F">
        <w:rPr>
          <w:rFonts w:ascii="Times New Roman" w:hAnsi="Times New Roman" w:cs="Times New Roman"/>
          <w:b/>
          <w:strike/>
          <w:sz w:val="28"/>
          <w:szCs w:val="28"/>
          <w:highlight w:val="green"/>
        </w:rPr>
        <w:t>, предложенная РФ</w:t>
      </w:r>
      <w:r w:rsidRPr="0056591F">
        <w:rPr>
          <w:rFonts w:ascii="Times New Roman" w:hAnsi="Times New Roman" w:cs="Times New Roman"/>
          <w:b/>
          <w:strike/>
          <w:sz w:val="28"/>
          <w:szCs w:val="28"/>
          <w:highlight w:val="green"/>
        </w:rPr>
        <w:t>:</w:t>
      </w:r>
    </w:p>
    <w:p w:rsidR="00C76E4A" w:rsidRPr="0056591F" w:rsidRDefault="00C76E4A" w:rsidP="00EF1F95">
      <w:pPr>
        <w:autoSpaceDE w:val="0"/>
        <w:autoSpaceDN w:val="0"/>
        <w:adjustRightInd w:val="0"/>
        <w:spacing w:after="0" w:line="240" w:lineRule="auto"/>
        <w:ind w:firstLine="539"/>
        <w:jc w:val="both"/>
        <w:rPr>
          <w:rFonts w:ascii="Times New Roman" w:hAnsi="Times New Roman" w:cs="Times New Roman"/>
          <w:b/>
          <w:strike/>
          <w:sz w:val="28"/>
          <w:szCs w:val="28"/>
          <w:highlight w:val="green"/>
        </w:rPr>
      </w:pPr>
      <w:r w:rsidRPr="0056591F">
        <w:rPr>
          <w:rFonts w:ascii="Times New Roman" w:hAnsi="Times New Roman" w:cs="Times New Roman"/>
          <w:b/>
          <w:strike/>
          <w:sz w:val="28"/>
          <w:szCs w:val="28"/>
          <w:highlight w:val="green"/>
        </w:rPr>
        <w:t>Таможенные операции, связанные с помещением иностранных товаров, указанных в пункте 1 настоящей статьи, под таможенную процедуру таможенного транзита, совершаются в месте убытия с таможенной территории Союза, либо в таможенном органе, в регионе деятельности которого находится отправитель товаров.</w:t>
      </w:r>
    </w:p>
    <w:p w:rsidR="00C76E4A" w:rsidRPr="0056591F" w:rsidRDefault="00C76E4A" w:rsidP="00EF1F95">
      <w:pPr>
        <w:autoSpaceDE w:val="0"/>
        <w:autoSpaceDN w:val="0"/>
        <w:adjustRightInd w:val="0"/>
        <w:spacing w:after="0" w:line="240" w:lineRule="auto"/>
        <w:ind w:firstLine="539"/>
        <w:jc w:val="both"/>
        <w:rPr>
          <w:rFonts w:ascii="Times New Roman" w:hAnsi="Times New Roman" w:cs="Times New Roman"/>
          <w:b/>
          <w:strike/>
          <w:sz w:val="28"/>
          <w:szCs w:val="28"/>
          <w:highlight w:val="green"/>
        </w:rPr>
      </w:pPr>
      <w:r w:rsidRPr="0056591F">
        <w:rPr>
          <w:rFonts w:ascii="Times New Roman" w:hAnsi="Times New Roman" w:cs="Times New Roman"/>
          <w:b/>
          <w:strike/>
          <w:sz w:val="28"/>
          <w:szCs w:val="28"/>
          <w:highlight w:val="green"/>
        </w:rPr>
        <w:t>РБ – поддержана последняя редакция</w:t>
      </w:r>
    </w:p>
    <w:p w:rsidR="00C76E4A" w:rsidRPr="0056591F" w:rsidRDefault="00C76E4A" w:rsidP="00EF1F95">
      <w:pPr>
        <w:autoSpaceDE w:val="0"/>
        <w:autoSpaceDN w:val="0"/>
        <w:adjustRightInd w:val="0"/>
        <w:spacing w:after="0" w:line="240" w:lineRule="auto"/>
        <w:ind w:firstLine="539"/>
        <w:jc w:val="both"/>
        <w:rPr>
          <w:rFonts w:ascii="Times New Roman" w:hAnsi="Times New Roman" w:cs="Times New Roman"/>
          <w:b/>
          <w:strike/>
          <w:sz w:val="28"/>
          <w:szCs w:val="28"/>
          <w:highlight w:val="green"/>
        </w:rPr>
      </w:pPr>
      <w:r w:rsidRPr="0056591F">
        <w:rPr>
          <w:rFonts w:ascii="Times New Roman" w:hAnsi="Times New Roman" w:cs="Times New Roman"/>
          <w:b/>
          <w:strike/>
          <w:sz w:val="28"/>
          <w:szCs w:val="28"/>
          <w:highlight w:val="green"/>
        </w:rPr>
        <w:t>РК – поддержана последняя редакция</w:t>
      </w:r>
    </w:p>
    <w:p w:rsidR="00C76E4A" w:rsidRPr="0056591F" w:rsidRDefault="00C76E4A" w:rsidP="00EF1F95">
      <w:pPr>
        <w:autoSpaceDE w:val="0"/>
        <w:autoSpaceDN w:val="0"/>
        <w:adjustRightInd w:val="0"/>
        <w:spacing w:after="0" w:line="240" w:lineRule="auto"/>
        <w:ind w:firstLine="539"/>
        <w:jc w:val="both"/>
        <w:rPr>
          <w:rFonts w:ascii="Times New Roman" w:hAnsi="Times New Roman" w:cs="Times New Roman"/>
          <w:b/>
          <w:strike/>
          <w:sz w:val="28"/>
          <w:szCs w:val="28"/>
          <w:highlight w:val="green"/>
        </w:rPr>
      </w:pPr>
      <w:proofErr w:type="gramStart"/>
      <w:r w:rsidRPr="0056591F">
        <w:rPr>
          <w:rFonts w:ascii="Times New Roman" w:hAnsi="Times New Roman" w:cs="Times New Roman"/>
          <w:b/>
          <w:strike/>
          <w:sz w:val="28"/>
          <w:szCs w:val="28"/>
          <w:highlight w:val="green"/>
        </w:rPr>
        <w:t>КР</w:t>
      </w:r>
      <w:proofErr w:type="gramEnd"/>
      <w:r w:rsidRPr="0056591F">
        <w:rPr>
          <w:rFonts w:ascii="Times New Roman" w:hAnsi="Times New Roman" w:cs="Times New Roman"/>
          <w:b/>
          <w:strike/>
          <w:sz w:val="28"/>
          <w:szCs w:val="28"/>
          <w:highlight w:val="green"/>
        </w:rPr>
        <w:t xml:space="preserve"> – поддержана последняя редакция</w:t>
      </w:r>
    </w:p>
    <w:p w:rsidR="003D4AAE" w:rsidRDefault="003D4AAE" w:rsidP="00EF1F95">
      <w:pPr>
        <w:autoSpaceDE w:val="0"/>
        <w:autoSpaceDN w:val="0"/>
        <w:adjustRightInd w:val="0"/>
        <w:spacing w:after="0" w:line="240" w:lineRule="auto"/>
        <w:ind w:firstLine="539"/>
        <w:jc w:val="both"/>
        <w:rPr>
          <w:rFonts w:ascii="Times New Roman" w:hAnsi="Times New Roman" w:cs="Times New Roman"/>
          <w:b/>
          <w:sz w:val="28"/>
          <w:szCs w:val="28"/>
          <w:highlight w:val="green"/>
        </w:rPr>
      </w:pPr>
    </w:p>
    <w:p w:rsidR="003D4AAE" w:rsidRDefault="003D4AAE" w:rsidP="00EF1F95">
      <w:pPr>
        <w:autoSpaceDE w:val="0"/>
        <w:autoSpaceDN w:val="0"/>
        <w:adjustRightInd w:val="0"/>
        <w:spacing w:after="0" w:line="240" w:lineRule="auto"/>
        <w:ind w:firstLine="539"/>
        <w:jc w:val="both"/>
        <w:rPr>
          <w:rFonts w:ascii="Times New Roman" w:hAnsi="Times New Roman" w:cs="Times New Roman"/>
          <w:b/>
          <w:sz w:val="28"/>
          <w:szCs w:val="28"/>
          <w:highlight w:val="yellow"/>
        </w:rPr>
      </w:pPr>
      <w:r w:rsidRPr="003D4AAE">
        <w:rPr>
          <w:rFonts w:ascii="Times New Roman" w:hAnsi="Times New Roman" w:cs="Times New Roman"/>
          <w:b/>
          <w:sz w:val="28"/>
          <w:szCs w:val="28"/>
          <w:highlight w:val="yellow"/>
        </w:rPr>
        <w:t>ЭГ-63</w:t>
      </w:r>
    </w:p>
    <w:p w:rsidR="00EC7F5E" w:rsidRPr="003D4AAE" w:rsidRDefault="00EC7F5E" w:rsidP="00EF1F95">
      <w:pPr>
        <w:autoSpaceDE w:val="0"/>
        <w:autoSpaceDN w:val="0"/>
        <w:adjustRightInd w:val="0"/>
        <w:spacing w:after="0" w:line="240" w:lineRule="auto"/>
        <w:ind w:firstLine="539"/>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Вернулись к обсуждению п.4 для проработки</w:t>
      </w:r>
      <w:r w:rsidR="00B93C36">
        <w:rPr>
          <w:rFonts w:ascii="Times New Roman" w:hAnsi="Times New Roman" w:cs="Times New Roman"/>
          <w:b/>
          <w:sz w:val="28"/>
          <w:szCs w:val="28"/>
          <w:highlight w:val="yellow"/>
        </w:rPr>
        <w:t>:</w:t>
      </w:r>
      <w:r>
        <w:rPr>
          <w:rFonts w:ascii="Times New Roman" w:hAnsi="Times New Roman" w:cs="Times New Roman"/>
          <w:b/>
          <w:sz w:val="28"/>
          <w:szCs w:val="28"/>
          <w:highlight w:val="yellow"/>
        </w:rPr>
        <w:t xml:space="preserve"> </w:t>
      </w:r>
    </w:p>
    <w:p w:rsidR="003D4AAE" w:rsidRPr="00B93C36" w:rsidRDefault="003D4AAE" w:rsidP="003D4AAE">
      <w:pPr>
        <w:pStyle w:val="ConsPlusNormal"/>
        <w:ind w:firstLine="539"/>
        <w:jc w:val="both"/>
        <w:rPr>
          <w:rFonts w:ascii="Times New Roman" w:hAnsi="Times New Roman" w:cs="Times New Roman"/>
          <w:b/>
          <w:sz w:val="28"/>
          <w:szCs w:val="28"/>
          <w:highlight w:val="yellow"/>
        </w:rPr>
      </w:pPr>
      <w:r w:rsidRPr="00B93C36">
        <w:rPr>
          <w:rFonts w:ascii="Times New Roman" w:hAnsi="Times New Roman" w:cs="Times New Roman"/>
          <w:b/>
          <w:sz w:val="28"/>
          <w:szCs w:val="28"/>
          <w:highlight w:val="yellow"/>
        </w:rPr>
        <w:t xml:space="preserve">4. Таможенные операции, связанные с помещением иностранных </w:t>
      </w:r>
      <w:r w:rsidRPr="00B93C36">
        <w:rPr>
          <w:rFonts w:ascii="Times New Roman" w:hAnsi="Times New Roman" w:cs="Times New Roman"/>
          <w:b/>
          <w:sz w:val="28"/>
          <w:szCs w:val="28"/>
          <w:highlight w:val="yellow"/>
        </w:rPr>
        <w:lastRenderedPageBreak/>
        <w:t xml:space="preserve">товаров, указанных в </w:t>
      </w:r>
      <w:hyperlink w:anchor="P5405">
        <w:r w:rsidRPr="00B93C36">
          <w:rPr>
            <w:rFonts w:ascii="Times New Roman" w:hAnsi="Times New Roman" w:cs="Times New Roman"/>
            <w:b/>
            <w:sz w:val="28"/>
            <w:szCs w:val="28"/>
            <w:highlight w:val="yellow"/>
          </w:rPr>
          <w:t>пункте 1</w:t>
        </w:r>
      </w:hyperlink>
      <w:r w:rsidRPr="00B93C36">
        <w:rPr>
          <w:rFonts w:ascii="Times New Roman" w:hAnsi="Times New Roman" w:cs="Times New Roman"/>
          <w:b/>
          <w:sz w:val="28"/>
          <w:szCs w:val="28"/>
          <w:highlight w:val="yellow"/>
        </w:rPr>
        <w:t xml:space="preserve"> настоящей статьи, под таможенную процедуру таможенного транзита, совершаются в таможенном органе:</w:t>
      </w:r>
    </w:p>
    <w:p w:rsidR="003D4AAE" w:rsidRPr="00B93C36" w:rsidRDefault="003D4AAE" w:rsidP="003D4AAE">
      <w:pPr>
        <w:pStyle w:val="ConsPlusNormal"/>
        <w:ind w:firstLine="539"/>
        <w:jc w:val="both"/>
        <w:rPr>
          <w:rFonts w:ascii="Times New Roman" w:hAnsi="Times New Roman" w:cs="Times New Roman"/>
          <w:b/>
          <w:sz w:val="28"/>
          <w:szCs w:val="28"/>
          <w:highlight w:val="yellow"/>
        </w:rPr>
      </w:pPr>
      <w:proofErr w:type="gramStart"/>
      <w:r w:rsidRPr="00B93C36">
        <w:rPr>
          <w:rFonts w:ascii="Times New Roman" w:hAnsi="Times New Roman" w:cs="Times New Roman"/>
          <w:b/>
          <w:sz w:val="28"/>
          <w:szCs w:val="28"/>
          <w:highlight w:val="yellow"/>
        </w:rPr>
        <w:t xml:space="preserve">1) в котором иностранные товары были помещены под таможенную процедуру выпуска для внутреннего потребления либо в ином таможенном органе, определенном в соответствии с </w:t>
      </w:r>
      <w:hyperlink r:id="rId55">
        <w:r w:rsidRPr="00B93C36">
          <w:rPr>
            <w:rFonts w:ascii="Times New Roman" w:hAnsi="Times New Roman" w:cs="Times New Roman"/>
            <w:b/>
            <w:sz w:val="28"/>
            <w:szCs w:val="28"/>
            <w:highlight w:val="yellow"/>
          </w:rPr>
          <w:t>законодательством</w:t>
        </w:r>
      </w:hyperlink>
      <w:r w:rsidRPr="00B93C36">
        <w:rPr>
          <w:rFonts w:ascii="Times New Roman" w:hAnsi="Times New Roman" w:cs="Times New Roman"/>
          <w:b/>
          <w:sz w:val="28"/>
          <w:szCs w:val="28"/>
          <w:highlight w:val="yellow"/>
        </w:rPr>
        <w:t xml:space="preserve"> государства-члена о таможенном регулировании, </w:t>
      </w:r>
      <w:r w:rsidR="00EC7F5E" w:rsidRPr="00B93C36">
        <w:rPr>
          <w:rFonts w:ascii="Times New Roman" w:hAnsi="Times New Roman" w:cs="Times New Roman"/>
          <w:b/>
          <w:sz w:val="28"/>
          <w:szCs w:val="28"/>
          <w:highlight w:val="yellow"/>
        </w:rPr>
        <w:t>на территории которого</w:t>
      </w:r>
      <w:r w:rsidRPr="00B93C36">
        <w:rPr>
          <w:rFonts w:ascii="Times New Roman" w:hAnsi="Times New Roman" w:cs="Times New Roman"/>
          <w:b/>
          <w:sz w:val="28"/>
          <w:szCs w:val="28"/>
          <w:highlight w:val="yellow"/>
        </w:rPr>
        <w:t xml:space="preserve"> такие товары были помещены под таможенную процедуру выпуска для внутреннего потребления;</w:t>
      </w:r>
      <w:proofErr w:type="gramEnd"/>
    </w:p>
    <w:p w:rsidR="003D4AAE" w:rsidRDefault="003D4AAE" w:rsidP="003D4AAE">
      <w:pPr>
        <w:pStyle w:val="ConsPlusNormal"/>
        <w:ind w:firstLine="539"/>
        <w:jc w:val="both"/>
        <w:rPr>
          <w:rFonts w:ascii="Times New Roman" w:hAnsi="Times New Roman" w:cs="Times New Roman"/>
          <w:b/>
          <w:sz w:val="28"/>
          <w:szCs w:val="28"/>
        </w:rPr>
      </w:pPr>
      <w:proofErr w:type="gramStart"/>
      <w:r w:rsidRPr="00B93C36">
        <w:rPr>
          <w:rFonts w:ascii="Times New Roman" w:hAnsi="Times New Roman" w:cs="Times New Roman"/>
          <w:b/>
          <w:sz w:val="28"/>
          <w:szCs w:val="28"/>
          <w:highlight w:val="yellow"/>
        </w:rPr>
        <w:t xml:space="preserve">2) в котором завершалось действие таможенной процедуры таможенного транзита в отношении иностранных товаров, помещенных под таможенную процедуру выпуска для внутреннего потребления и перевозимых (транспортируемых)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w:t>
      </w:r>
      <w:r w:rsidR="00F500A4" w:rsidRPr="00B93C36">
        <w:rPr>
          <w:rFonts w:ascii="Times New Roman" w:hAnsi="Times New Roman" w:cs="Times New Roman"/>
          <w:b/>
          <w:sz w:val="28"/>
          <w:szCs w:val="28"/>
          <w:highlight w:val="yellow"/>
        </w:rPr>
        <w:t xml:space="preserve">либо в таможенном органе места убытия, </w:t>
      </w:r>
      <w:r w:rsidRPr="00B93C36">
        <w:rPr>
          <w:rFonts w:ascii="Times New Roman" w:hAnsi="Times New Roman" w:cs="Times New Roman"/>
          <w:b/>
          <w:sz w:val="28"/>
          <w:szCs w:val="28"/>
          <w:highlight w:val="yellow"/>
        </w:rPr>
        <w:t>либо в ином таможенном органе, определенном в соответствии</w:t>
      </w:r>
      <w:proofErr w:type="gramEnd"/>
      <w:r w:rsidRPr="00B93C36">
        <w:rPr>
          <w:rFonts w:ascii="Times New Roman" w:hAnsi="Times New Roman" w:cs="Times New Roman"/>
          <w:b/>
          <w:sz w:val="28"/>
          <w:szCs w:val="28"/>
          <w:highlight w:val="yellow"/>
        </w:rPr>
        <w:t xml:space="preserve"> с законодательством государств-членов о таможенном регулировании.</w:t>
      </w:r>
    </w:p>
    <w:p w:rsidR="00F500A4" w:rsidRPr="0056591F" w:rsidRDefault="00F500A4" w:rsidP="003D4AAE">
      <w:pPr>
        <w:pStyle w:val="ConsPlusNormal"/>
        <w:ind w:firstLine="539"/>
        <w:jc w:val="both"/>
        <w:rPr>
          <w:rFonts w:ascii="Times New Roman" w:hAnsi="Times New Roman" w:cs="Times New Roman"/>
          <w:b/>
          <w:sz w:val="28"/>
          <w:szCs w:val="28"/>
          <w:highlight w:val="yellow"/>
        </w:rPr>
      </w:pPr>
      <w:r w:rsidRPr="0056591F">
        <w:rPr>
          <w:rFonts w:ascii="Times New Roman" w:hAnsi="Times New Roman" w:cs="Times New Roman"/>
          <w:b/>
          <w:sz w:val="28"/>
          <w:szCs w:val="28"/>
          <w:highlight w:val="yellow"/>
        </w:rPr>
        <w:t>ЭГ-63</w:t>
      </w:r>
    </w:p>
    <w:p w:rsidR="00F500A4" w:rsidRDefault="00F500A4" w:rsidP="003D4AAE">
      <w:pPr>
        <w:pStyle w:val="ConsPlusNormal"/>
        <w:ind w:firstLine="539"/>
        <w:jc w:val="both"/>
        <w:rPr>
          <w:rFonts w:ascii="Times New Roman" w:hAnsi="Times New Roman" w:cs="Times New Roman"/>
          <w:b/>
          <w:sz w:val="28"/>
          <w:szCs w:val="28"/>
        </w:rPr>
      </w:pPr>
      <w:r w:rsidRPr="0056591F">
        <w:rPr>
          <w:rFonts w:ascii="Times New Roman" w:hAnsi="Times New Roman" w:cs="Times New Roman"/>
          <w:b/>
          <w:sz w:val="28"/>
          <w:szCs w:val="28"/>
          <w:highlight w:val="yellow"/>
        </w:rPr>
        <w:t>По доработанной редакции позиции сторон:</w:t>
      </w:r>
    </w:p>
    <w:p w:rsidR="0056591F" w:rsidRPr="0056591F" w:rsidRDefault="0056591F" w:rsidP="003D4AAE">
      <w:pPr>
        <w:pStyle w:val="ConsPlusNormal"/>
        <w:ind w:firstLine="539"/>
        <w:jc w:val="both"/>
        <w:rPr>
          <w:rFonts w:ascii="Times New Roman" w:hAnsi="Times New Roman" w:cs="Times New Roman"/>
          <w:b/>
          <w:sz w:val="28"/>
          <w:szCs w:val="28"/>
          <w:highlight w:val="yellow"/>
        </w:rPr>
      </w:pPr>
      <w:r w:rsidRPr="0056591F">
        <w:rPr>
          <w:rFonts w:ascii="Times New Roman" w:hAnsi="Times New Roman" w:cs="Times New Roman"/>
          <w:b/>
          <w:sz w:val="28"/>
          <w:szCs w:val="28"/>
          <w:highlight w:val="yellow"/>
        </w:rPr>
        <w:t xml:space="preserve">РА, РК, </w:t>
      </w:r>
      <w:proofErr w:type="gramStart"/>
      <w:r w:rsidRPr="0056591F">
        <w:rPr>
          <w:rFonts w:ascii="Times New Roman" w:hAnsi="Times New Roman" w:cs="Times New Roman"/>
          <w:b/>
          <w:sz w:val="28"/>
          <w:szCs w:val="28"/>
          <w:highlight w:val="yellow"/>
        </w:rPr>
        <w:t>КР</w:t>
      </w:r>
      <w:proofErr w:type="gramEnd"/>
      <w:r w:rsidRPr="0056591F">
        <w:rPr>
          <w:rFonts w:ascii="Times New Roman" w:hAnsi="Times New Roman" w:cs="Times New Roman"/>
          <w:b/>
          <w:sz w:val="28"/>
          <w:szCs w:val="28"/>
          <w:highlight w:val="yellow"/>
        </w:rPr>
        <w:t xml:space="preserve"> – поддержано </w:t>
      </w:r>
    </w:p>
    <w:p w:rsidR="0056591F" w:rsidRPr="003D4AAE" w:rsidRDefault="0056591F" w:rsidP="003D4AAE">
      <w:pPr>
        <w:pStyle w:val="ConsPlusNormal"/>
        <w:ind w:firstLine="539"/>
        <w:jc w:val="both"/>
        <w:rPr>
          <w:rFonts w:ascii="Times New Roman" w:hAnsi="Times New Roman" w:cs="Times New Roman"/>
          <w:b/>
          <w:sz w:val="28"/>
          <w:szCs w:val="28"/>
        </w:rPr>
      </w:pPr>
      <w:r w:rsidRPr="00F03E05">
        <w:rPr>
          <w:rFonts w:ascii="Times New Roman" w:hAnsi="Times New Roman" w:cs="Times New Roman"/>
          <w:b/>
          <w:sz w:val="28"/>
          <w:szCs w:val="28"/>
          <w:highlight w:val="yellow"/>
        </w:rPr>
        <w:t xml:space="preserve">РБ, РФ </w:t>
      </w:r>
      <w:r w:rsidR="00F03E05" w:rsidRPr="00F03E05">
        <w:rPr>
          <w:rFonts w:ascii="Times New Roman" w:hAnsi="Times New Roman" w:cs="Times New Roman"/>
          <w:b/>
          <w:sz w:val="28"/>
          <w:szCs w:val="28"/>
          <w:highlight w:val="yellow"/>
        </w:rPr>
        <w:t>–</w:t>
      </w:r>
      <w:r w:rsidRPr="00F03E05">
        <w:rPr>
          <w:rFonts w:ascii="Times New Roman" w:hAnsi="Times New Roman" w:cs="Times New Roman"/>
          <w:b/>
          <w:sz w:val="28"/>
          <w:szCs w:val="28"/>
          <w:highlight w:val="yellow"/>
        </w:rPr>
        <w:t xml:space="preserve"> резерв</w:t>
      </w:r>
      <w:r w:rsidR="00F03E05" w:rsidRPr="00F03E05">
        <w:rPr>
          <w:rFonts w:ascii="Times New Roman" w:hAnsi="Times New Roman" w:cs="Times New Roman"/>
          <w:b/>
          <w:sz w:val="28"/>
          <w:szCs w:val="28"/>
          <w:highlight w:val="yellow"/>
        </w:rPr>
        <w:t xml:space="preserve"> до </w:t>
      </w:r>
      <w:proofErr w:type="gramStart"/>
      <w:r w:rsidR="00F03E05" w:rsidRPr="00F03E05">
        <w:rPr>
          <w:rFonts w:ascii="Times New Roman" w:hAnsi="Times New Roman" w:cs="Times New Roman"/>
          <w:b/>
          <w:sz w:val="28"/>
          <w:szCs w:val="28"/>
          <w:highlight w:val="yellow"/>
        </w:rPr>
        <w:t>очередного</w:t>
      </w:r>
      <w:proofErr w:type="gramEnd"/>
      <w:r w:rsidR="00F03E05" w:rsidRPr="00F03E05">
        <w:rPr>
          <w:rFonts w:ascii="Times New Roman" w:hAnsi="Times New Roman" w:cs="Times New Roman"/>
          <w:b/>
          <w:sz w:val="28"/>
          <w:szCs w:val="28"/>
          <w:highlight w:val="yellow"/>
        </w:rPr>
        <w:t xml:space="preserve"> ЭГ</w:t>
      </w:r>
    </w:p>
    <w:p w:rsidR="00B87BB5" w:rsidRPr="00B87BB5" w:rsidRDefault="00B87BB5" w:rsidP="00784F0C">
      <w:pPr>
        <w:spacing w:after="0" w:line="240" w:lineRule="auto"/>
        <w:ind w:firstLine="709"/>
        <w:jc w:val="both"/>
        <w:rPr>
          <w:rFonts w:ascii="Times New Roman" w:eastAsia="Times New Roman" w:hAnsi="Times New Roman" w:cs="Times New Roman"/>
          <w:b/>
          <w:sz w:val="28"/>
          <w:szCs w:val="28"/>
        </w:rPr>
      </w:pPr>
    </w:p>
    <w:p w:rsidR="00784F0C" w:rsidRPr="00E817BD" w:rsidRDefault="00784F0C" w:rsidP="00784F0C">
      <w:pPr>
        <w:spacing w:after="0" w:line="240" w:lineRule="auto"/>
        <w:ind w:firstLine="709"/>
        <w:jc w:val="both"/>
        <w:rPr>
          <w:rFonts w:ascii="Times New Roman" w:hAnsi="Times New Roman" w:cs="Times New Roman"/>
          <w:b/>
          <w:i/>
          <w:color w:val="00B050"/>
          <w:sz w:val="28"/>
          <w:szCs w:val="28"/>
        </w:rPr>
      </w:pPr>
      <w:r w:rsidRPr="00E817BD">
        <w:rPr>
          <w:rFonts w:ascii="Times New Roman" w:hAnsi="Times New Roman" w:cs="Times New Roman"/>
          <w:b/>
          <w:i/>
          <w:color w:val="00B050"/>
          <w:sz w:val="28"/>
          <w:szCs w:val="28"/>
        </w:rPr>
        <w:t xml:space="preserve">5. Действие таможенной процедуры таможенного транзита </w:t>
      </w:r>
      <w:r w:rsidRPr="00E817BD">
        <w:rPr>
          <w:rFonts w:ascii="Times New Roman" w:hAnsi="Times New Roman" w:cs="Times New Roman"/>
          <w:b/>
          <w:i/>
          <w:color w:val="00B050"/>
          <w:sz w:val="28"/>
          <w:szCs w:val="28"/>
        </w:rPr>
        <w:br/>
        <w:t xml:space="preserve">в отношении иностранных товаров, указанных в пункте 1 настоящей статьи, завершается в месте доставки товаров в соответствии со </w:t>
      </w:r>
      <w:r w:rsidRPr="00E817BD">
        <w:rPr>
          <w:rFonts w:ascii="Times New Roman" w:hAnsi="Times New Roman" w:cs="Times New Roman"/>
          <w:b/>
          <w:i/>
          <w:color w:val="00B050"/>
          <w:sz w:val="28"/>
          <w:szCs w:val="28"/>
        </w:rPr>
        <w:br/>
        <w:t>статьей 151 настоящего Кодекса.</w:t>
      </w:r>
    </w:p>
    <w:p w:rsidR="00784F0C" w:rsidRPr="00E817BD" w:rsidRDefault="00784F0C" w:rsidP="00784F0C">
      <w:pPr>
        <w:spacing w:after="0" w:line="240" w:lineRule="auto"/>
        <w:ind w:firstLine="709"/>
        <w:jc w:val="both"/>
        <w:rPr>
          <w:rFonts w:ascii="Times New Roman" w:hAnsi="Times New Roman" w:cs="Times New Roman"/>
          <w:b/>
          <w:i/>
          <w:color w:val="00B050"/>
          <w:sz w:val="28"/>
          <w:szCs w:val="28"/>
        </w:rPr>
      </w:pPr>
      <w:r w:rsidRPr="00E817BD">
        <w:rPr>
          <w:rFonts w:ascii="Times New Roman" w:hAnsi="Times New Roman" w:cs="Times New Roman"/>
          <w:b/>
          <w:i/>
          <w:color w:val="00B050"/>
          <w:sz w:val="28"/>
          <w:szCs w:val="28"/>
        </w:rPr>
        <w:t>6. </w:t>
      </w:r>
      <w:proofErr w:type="gramStart"/>
      <w:r w:rsidRPr="00E817BD">
        <w:rPr>
          <w:rFonts w:ascii="Times New Roman" w:hAnsi="Times New Roman" w:cs="Times New Roman"/>
          <w:b/>
          <w:i/>
          <w:color w:val="00B050"/>
          <w:sz w:val="28"/>
          <w:szCs w:val="28"/>
        </w:rPr>
        <w:t>В случае если иностранные товары, указанные в пункте 1 настоящей статьи, помещенные под таможенную процедуру таможенного транзита, при ввозе на таможенную территорию Союза доставлены в таможенный орган, отличный от таможенного органа назначения и таможенного органа отправления, такой таможенный орган завершает действие таможенной процедуры таможенного транзита в соответствии со статьей 151 настоящего Кодекса и информирует таможенный орган назначения и таможенный орган</w:t>
      </w:r>
      <w:proofErr w:type="gramEnd"/>
      <w:r w:rsidRPr="00E817BD">
        <w:rPr>
          <w:rFonts w:ascii="Times New Roman" w:hAnsi="Times New Roman" w:cs="Times New Roman"/>
          <w:b/>
          <w:i/>
          <w:color w:val="00B050"/>
          <w:sz w:val="28"/>
          <w:szCs w:val="28"/>
        </w:rPr>
        <w:t xml:space="preserve"> отправления о завершении действия таможенной процедуры таможенного транзита. </w:t>
      </w:r>
    </w:p>
    <w:p w:rsidR="00784F0C" w:rsidRPr="00E817BD" w:rsidRDefault="00784F0C" w:rsidP="00784F0C">
      <w:pPr>
        <w:spacing w:after="0" w:line="240" w:lineRule="auto"/>
        <w:ind w:firstLine="709"/>
        <w:jc w:val="both"/>
        <w:rPr>
          <w:rFonts w:ascii="Times New Roman" w:hAnsi="Times New Roman" w:cs="Times New Roman"/>
          <w:b/>
          <w:i/>
          <w:color w:val="00B050"/>
          <w:sz w:val="28"/>
          <w:szCs w:val="28"/>
        </w:rPr>
      </w:pPr>
      <w:r w:rsidRPr="00E817BD">
        <w:rPr>
          <w:rFonts w:ascii="Times New Roman" w:hAnsi="Times New Roman" w:cs="Times New Roman"/>
          <w:b/>
          <w:i/>
          <w:color w:val="00B050"/>
          <w:sz w:val="28"/>
          <w:szCs w:val="28"/>
        </w:rPr>
        <w:t>7. </w:t>
      </w:r>
      <w:proofErr w:type="gramStart"/>
      <w:r w:rsidRPr="00E817BD">
        <w:rPr>
          <w:rFonts w:ascii="Times New Roman" w:hAnsi="Times New Roman" w:cs="Times New Roman"/>
          <w:b/>
          <w:i/>
          <w:color w:val="00B050"/>
          <w:sz w:val="28"/>
          <w:szCs w:val="28"/>
        </w:rPr>
        <w:t xml:space="preserve">В случае если </w:t>
      </w:r>
      <w:r w:rsidRPr="00E817BD">
        <w:rPr>
          <w:rFonts w:ascii="Times New Roman" w:eastAsia="Times New Roman" w:hAnsi="Times New Roman" w:cs="Times New Roman"/>
          <w:b/>
          <w:i/>
          <w:color w:val="00B050"/>
          <w:sz w:val="28"/>
          <w:szCs w:val="28"/>
        </w:rPr>
        <w:t>иностранные</w:t>
      </w:r>
      <w:r w:rsidRPr="00E817BD">
        <w:rPr>
          <w:rFonts w:ascii="Times New Roman" w:hAnsi="Times New Roman" w:cs="Times New Roman"/>
          <w:b/>
          <w:i/>
          <w:color w:val="00B050"/>
          <w:sz w:val="28"/>
          <w:szCs w:val="28"/>
        </w:rPr>
        <w:t xml:space="preserve"> товары, указанные в пункте 1 настоящей статьи, помещенные под таможенную процедуру таможенного транзита и вывезенные с таможенной территории Союза, не ввезены на таможенную территорию Союза, таможенный орган отправления прекращает действие таможенной процедуры таможенного транзита в порядке, определяемом Комиссией.</w:t>
      </w:r>
      <w:proofErr w:type="gramEnd"/>
    </w:p>
    <w:p w:rsidR="00E817BD" w:rsidRDefault="00E817BD" w:rsidP="00784F0C">
      <w:pPr>
        <w:spacing w:after="0" w:line="240" w:lineRule="auto"/>
        <w:ind w:firstLine="709"/>
        <w:jc w:val="both"/>
        <w:rPr>
          <w:rFonts w:ascii="Times New Roman" w:hAnsi="Times New Roman" w:cs="Times New Roman"/>
          <w:b/>
          <w:i/>
          <w:sz w:val="28"/>
          <w:szCs w:val="28"/>
        </w:rPr>
      </w:pPr>
    </w:p>
    <w:p w:rsidR="00414312" w:rsidRPr="00E817BD" w:rsidRDefault="00DC22BD" w:rsidP="00414312">
      <w:pPr>
        <w:pStyle w:val="1"/>
        <w:shd w:val="clear" w:color="auto" w:fill="auto"/>
        <w:tabs>
          <w:tab w:val="left" w:pos="142"/>
        </w:tabs>
        <w:spacing w:before="360" w:after="360" w:line="240" w:lineRule="auto"/>
        <w:ind w:left="2268" w:hanging="1559"/>
        <w:jc w:val="left"/>
        <w:rPr>
          <w:b/>
          <w:i/>
          <w:strike/>
          <w:color w:val="00B050"/>
          <w:sz w:val="28"/>
          <w:szCs w:val="28"/>
        </w:rPr>
      </w:pPr>
      <w:r w:rsidRPr="00E817BD">
        <w:rPr>
          <w:b/>
          <w:i/>
          <w:color w:val="00B050"/>
          <w:sz w:val="28"/>
          <w:szCs w:val="28"/>
          <w:highlight w:val="yellow"/>
        </w:rPr>
        <w:lastRenderedPageBreak/>
        <w:t>Статья 306</w:t>
      </w:r>
      <w:r w:rsidRPr="00E817BD">
        <w:rPr>
          <w:b/>
          <w:i/>
          <w:color w:val="00B050"/>
          <w:sz w:val="28"/>
          <w:szCs w:val="28"/>
          <w:highlight w:val="yellow"/>
          <w:vertAlign w:val="superscript"/>
        </w:rPr>
        <w:t>2</w:t>
      </w:r>
      <w:r w:rsidRPr="00E817BD">
        <w:rPr>
          <w:b/>
          <w:i/>
          <w:color w:val="00B050"/>
          <w:sz w:val="28"/>
          <w:szCs w:val="28"/>
          <w:highlight w:val="yellow"/>
        </w:rPr>
        <w:t>. </w:t>
      </w:r>
      <w:proofErr w:type="gramStart"/>
      <w:r w:rsidRPr="00E817BD">
        <w:rPr>
          <w:b/>
          <w:i/>
          <w:color w:val="00B050"/>
          <w:sz w:val="28"/>
          <w:szCs w:val="28"/>
          <w:highlight w:val="yellow"/>
        </w:rPr>
        <w:t xml:space="preserve">Особенности применения, завершения и прекращения действия таможенной процедуры таможенного транзита в отношении иностранных товаров, помещенных под таможенную процедуру свободной таможенной зоны или свободного склада, товаров, изготовленных (полученных) из иностранных товаров, помещенных под такие таможенные процедуры, и товаров, изготовленных (полученных) из иностранных товаров, помещенных под такие таможенные процедуры, и товаров Союза, перевозимых (транспортируемых) </w:t>
      </w:r>
      <w:r w:rsidRPr="00E817BD">
        <w:rPr>
          <w:b/>
          <w:i/>
          <w:color w:val="00B050"/>
          <w:sz w:val="28"/>
          <w:szCs w:val="28"/>
          <w:highlight w:val="yellow"/>
          <w:lang w:eastAsia="ru-RU"/>
        </w:rPr>
        <w:t>с одной части таможенной территории Союза на другую</w:t>
      </w:r>
      <w:proofErr w:type="gramEnd"/>
      <w:r w:rsidRPr="00E817BD">
        <w:rPr>
          <w:b/>
          <w:i/>
          <w:color w:val="00B050"/>
          <w:sz w:val="28"/>
          <w:szCs w:val="28"/>
          <w:highlight w:val="yellow"/>
          <w:lang w:eastAsia="ru-RU"/>
        </w:rPr>
        <w:t xml:space="preserve"> часть таможенной территории Союза </w:t>
      </w:r>
      <w:r w:rsidRPr="00E817BD">
        <w:rPr>
          <w:b/>
          <w:i/>
          <w:color w:val="00B050"/>
          <w:sz w:val="28"/>
          <w:szCs w:val="28"/>
          <w:highlight w:val="yellow"/>
        </w:rPr>
        <w:t xml:space="preserve">через территории государств, не </w:t>
      </w:r>
      <w:r w:rsidR="00414312" w:rsidRPr="00414312">
        <w:rPr>
          <w:b/>
          <w:i/>
          <w:color w:val="00B050"/>
          <w:sz w:val="28"/>
          <w:szCs w:val="28"/>
        </w:rPr>
        <w:t>являющихся членами Союза, и (или) морем</w:t>
      </w:r>
    </w:p>
    <w:p w:rsidR="00DC22BD" w:rsidRPr="00E817BD" w:rsidRDefault="00DC22BD" w:rsidP="00DC22BD">
      <w:pPr>
        <w:pStyle w:val="ad"/>
        <w:ind w:left="0" w:firstLine="709"/>
        <w:rPr>
          <w:rFonts w:eastAsia="Times New Roman"/>
          <w:b/>
          <w:i/>
          <w:color w:val="00B050"/>
        </w:rPr>
      </w:pPr>
      <w:r w:rsidRPr="00E817BD">
        <w:rPr>
          <w:rFonts w:eastAsia="Times New Roman"/>
          <w:b/>
          <w:i/>
          <w:color w:val="00B050"/>
        </w:rPr>
        <w:t xml:space="preserve">1. Условиями помещения иностранных товаров, </w:t>
      </w:r>
      <w:r w:rsidRPr="00E817BD">
        <w:rPr>
          <w:b/>
          <w:i/>
          <w:color w:val="00B050"/>
        </w:rPr>
        <w:t>помещенных под таможенную процедуру свободной таможенной зоны или свободного склада, товаров, изготовленных (полученных) из иностранных товаров, помещенных под такие таможенные процедуры, и товаров, изготовленных (полученных) из иностранных товаров, помещенных под такие таможенные процедуры, и товаров Союза</w:t>
      </w:r>
      <w:r w:rsidRPr="00E817BD">
        <w:rPr>
          <w:rFonts w:eastAsia="Times New Roman"/>
          <w:b/>
          <w:i/>
          <w:color w:val="00B050"/>
        </w:rPr>
        <w:t>, перевозимых (транспортир</w:t>
      </w:r>
      <w:r w:rsidRPr="00E817BD">
        <w:rPr>
          <w:rFonts w:eastAsia="Times New Roman"/>
          <w:b/>
          <w:i/>
          <w:color w:val="00B050"/>
          <w:lang w:val="ru-RU"/>
        </w:rPr>
        <w:t>уемых</w:t>
      </w:r>
      <w:r w:rsidRPr="00E817BD">
        <w:rPr>
          <w:rFonts w:eastAsia="Times New Roman"/>
          <w:b/>
          <w:i/>
          <w:color w:val="00B050"/>
        </w:rPr>
        <w:t xml:space="preserve">) </w:t>
      </w:r>
      <w:r w:rsidRPr="00E817BD">
        <w:rPr>
          <w:b/>
          <w:i/>
          <w:color w:val="00B050"/>
          <w:lang w:eastAsia="ru-RU"/>
        </w:rPr>
        <w:t xml:space="preserve">с одной части таможенной территории Союза на другую часть таможенной территории Союза </w:t>
      </w:r>
      <w:r w:rsidRPr="00E817BD">
        <w:rPr>
          <w:b/>
          <w:i/>
          <w:color w:val="00B050"/>
        </w:rPr>
        <w:t>через территории государств, не являющихся членами Союза, и (или) морем</w:t>
      </w:r>
      <w:r w:rsidRPr="00E817BD">
        <w:rPr>
          <w:rFonts w:eastAsia="Times New Roman"/>
          <w:b/>
          <w:i/>
          <w:color w:val="00B050"/>
        </w:rPr>
        <w:t>, под таможенную процедуру таможенного транзита являются:</w:t>
      </w: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1) соблюдение условий, предусмотренных подпунктами 3 и 4 пункта 1 статьи 143 настоящего Кодекса;</w:t>
      </w: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2) представление таможенному органу сведений о:</w:t>
      </w: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proofErr w:type="gramStart"/>
      <w:r w:rsidRPr="00E817BD">
        <w:rPr>
          <w:rFonts w:ascii="Times New Roman" w:eastAsia="Times New Roman" w:hAnsi="Times New Roman" w:cs="Times New Roman"/>
          <w:b/>
          <w:i/>
          <w:color w:val="00B050"/>
          <w:sz w:val="28"/>
          <w:szCs w:val="28"/>
        </w:rPr>
        <w:t>помещении</w:t>
      </w:r>
      <w:proofErr w:type="gramEnd"/>
      <w:r w:rsidRPr="00E817BD">
        <w:rPr>
          <w:rFonts w:ascii="Times New Roman" w:eastAsia="Times New Roman" w:hAnsi="Times New Roman" w:cs="Times New Roman"/>
          <w:b/>
          <w:i/>
          <w:color w:val="00B050"/>
          <w:sz w:val="28"/>
          <w:szCs w:val="28"/>
        </w:rPr>
        <w:t xml:space="preserve"> таких иностранных товаров под таможенную процедуру </w:t>
      </w:r>
      <w:r w:rsidRPr="00E817BD">
        <w:rPr>
          <w:rFonts w:ascii="Times New Roman" w:hAnsi="Times New Roman" w:cs="Times New Roman"/>
          <w:b/>
          <w:i/>
          <w:color w:val="00B050"/>
          <w:sz w:val="28"/>
          <w:szCs w:val="28"/>
        </w:rPr>
        <w:t>свободной таможенной зоны или свободного склада</w:t>
      </w:r>
      <w:r w:rsidRPr="00E817BD">
        <w:rPr>
          <w:rFonts w:ascii="Times New Roman" w:eastAsia="Times New Roman" w:hAnsi="Times New Roman" w:cs="Times New Roman"/>
          <w:b/>
          <w:i/>
          <w:color w:val="00B050"/>
          <w:sz w:val="28"/>
          <w:szCs w:val="28"/>
        </w:rPr>
        <w:t xml:space="preserve">; </w:t>
      </w: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цели перевозки (транспортировки) товаров и месте их использования;</w:t>
      </w: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proofErr w:type="gramStart"/>
      <w:r w:rsidRPr="00E817BD">
        <w:rPr>
          <w:rFonts w:ascii="Times New Roman" w:eastAsia="Times New Roman" w:hAnsi="Times New Roman" w:cs="Times New Roman"/>
          <w:b/>
          <w:i/>
          <w:color w:val="00B050"/>
          <w:sz w:val="28"/>
          <w:szCs w:val="28"/>
        </w:rPr>
        <w:t>лице,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w:t>
      </w:r>
      <w:proofErr w:type="gramEnd"/>
    </w:p>
    <w:p w:rsidR="00CE7D15" w:rsidRPr="001B7CD9" w:rsidRDefault="00CE7D15" w:rsidP="00DC22BD">
      <w:pPr>
        <w:spacing w:after="0" w:line="240" w:lineRule="auto"/>
        <w:ind w:firstLine="709"/>
        <w:jc w:val="both"/>
        <w:rPr>
          <w:rFonts w:ascii="Times New Roman" w:eastAsia="Times New Roman" w:hAnsi="Times New Roman" w:cs="Times New Roman"/>
          <w:b/>
          <w:sz w:val="28"/>
          <w:szCs w:val="28"/>
          <w:highlight w:val="green"/>
        </w:rPr>
      </w:pPr>
      <w:r w:rsidRPr="001B7CD9">
        <w:rPr>
          <w:rFonts w:ascii="Times New Roman" w:eastAsia="Times New Roman" w:hAnsi="Times New Roman" w:cs="Times New Roman"/>
          <w:b/>
          <w:sz w:val="28"/>
          <w:szCs w:val="28"/>
          <w:highlight w:val="green"/>
        </w:rPr>
        <w:t>ЭГ-60</w:t>
      </w:r>
    </w:p>
    <w:p w:rsidR="001B7CD9" w:rsidRPr="00E817BD" w:rsidRDefault="001B7CD9" w:rsidP="001B7CD9">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территории СЭЗ или территории свободного склада, куда следуют товары;</w:t>
      </w:r>
    </w:p>
    <w:p w:rsidR="001B7CD9" w:rsidRDefault="001B7CD9" w:rsidP="001B7CD9">
      <w:pPr>
        <w:spacing w:after="0" w:line="240" w:lineRule="auto"/>
        <w:ind w:firstLine="709"/>
        <w:jc w:val="both"/>
        <w:rPr>
          <w:rFonts w:ascii="Times New Roman" w:eastAsia="Times New Roman" w:hAnsi="Times New Roman" w:cs="Times New Roman"/>
          <w:b/>
          <w:i/>
          <w:sz w:val="28"/>
          <w:szCs w:val="28"/>
        </w:rPr>
      </w:pPr>
      <w:r w:rsidRPr="001B7CD9">
        <w:rPr>
          <w:rFonts w:ascii="Times New Roman" w:eastAsia="Times New Roman" w:hAnsi="Times New Roman" w:cs="Times New Roman"/>
          <w:b/>
          <w:i/>
          <w:sz w:val="28"/>
          <w:szCs w:val="28"/>
          <w:highlight w:val="green"/>
        </w:rPr>
        <w:t xml:space="preserve">РА, РБ, РК, </w:t>
      </w:r>
      <w:proofErr w:type="gramStart"/>
      <w:r w:rsidRPr="001B7CD9">
        <w:rPr>
          <w:rFonts w:ascii="Times New Roman" w:eastAsia="Times New Roman" w:hAnsi="Times New Roman" w:cs="Times New Roman"/>
          <w:b/>
          <w:i/>
          <w:sz w:val="28"/>
          <w:szCs w:val="28"/>
          <w:highlight w:val="green"/>
        </w:rPr>
        <w:t>КР</w:t>
      </w:r>
      <w:proofErr w:type="gramEnd"/>
      <w:r w:rsidRPr="001B7CD9">
        <w:rPr>
          <w:rFonts w:ascii="Times New Roman" w:eastAsia="Times New Roman" w:hAnsi="Times New Roman" w:cs="Times New Roman"/>
          <w:b/>
          <w:i/>
          <w:sz w:val="28"/>
          <w:szCs w:val="28"/>
          <w:highlight w:val="green"/>
        </w:rPr>
        <w:t>, РФ поддержано</w:t>
      </w: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proofErr w:type="gramStart"/>
      <w:r w:rsidRPr="00E817BD">
        <w:rPr>
          <w:rFonts w:ascii="Times New Roman" w:eastAsia="Times New Roman" w:hAnsi="Times New Roman" w:cs="Times New Roman"/>
          <w:b/>
          <w:i/>
          <w:color w:val="00B050"/>
          <w:sz w:val="28"/>
          <w:szCs w:val="28"/>
        </w:rPr>
        <w:t xml:space="preserve">лице, которому переданы права владения, пользования и (или) распоряжения товарами, помещенными под таможенную процедуру </w:t>
      </w:r>
      <w:r w:rsidRPr="00E817BD">
        <w:rPr>
          <w:rFonts w:ascii="Times New Roman" w:eastAsia="Times New Roman" w:hAnsi="Times New Roman" w:cs="Times New Roman"/>
          <w:b/>
          <w:i/>
          <w:color w:val="00B050"/>
          <w:sz w:val="28"/>
          <w:szCs w:val="28"/>
        </w:rPr>
        <w:lastRenderedPageBreak/>
        <w:t>свободного склада, и (или) товарами, изготовленными (полученными) из товаров, помещенных под таможенную процедуру свободного склада;</w:t>
      </w:r>
      <w:proofErr w:type="gramEnd"/>
    </w:p>
    <w:p w:rsidR="00DC22BD" w:rsidRPr="00E817BD" w:rsidRDefault="00DC22BD" w:rsidP="00DC22BD">
      <w:pPr>
        <w:spacing w:after="0" w:line="240" w:lineRule="auto"/>
        <w:ind w:firstLine="709"/>
        <w:jc w:val="both"/>
        <w:rPr>
          <w:rFonts w:ascii="Times New Roman" w:eastAsia="Times New Roman" w:hAnsi="Times New Roman" w:cs="Times New Roman"/>
          <w:b/>
          <w:i/>
          <w:strike/>
          <w:color w:val="00B050"/>
          <w:sz w:val="28"/>
          <w:szCs w:val="28"/>
        </w:rPr>
      </w:pPr>
      <w:proofErr w:type="gramStart"/>
      <w:r w:rsidRPr="00E817BD">
        <w:rPr>
          <w:rFonts w:ascii="Times New Roman" w:eastAsia="Times New Roman" w:hAnsi="Times New Roman" w:cs="Times New Roman"/>
          <w:b/>
          <w:i/>
          <w:color w:val="00B050"/>
          <w:sz w:val="28"/>
          <w:szCs w:val="28"/>
        </w:rPr>
        <w:t>разрешении</w:t>
      </w:r>
      <w:proofErr w:type="gramEnd"/>
      <w:r w:rsidRPr="00E817BD">
        <w:rPr>
          <w:rFonts w:ascii="Times New Roman" w:eastAsia="Times New Roman" w:hAnsi="Times New Roman" w:cs="Times New Roman"/>
          <w:b/>
          <w:i/>
          <w:color w:val="00B050"/>
          <w:sz w:val="28"/>
          <w:szCs w:val="28"/>
        </w:rPr>
        <w:t xml:space="preserve"> таможенного органа на передачу таких товаров во владение и пользование иным лицам, если такое разрешение требуется в соответствии с законодательством государств-членов;</w:t>
      </w:r>
      <w:r w:rsidRPr="00E817BD">
        <w:rPr>
          <w:rFonts w:ascii="Times New Roman" w:eastAsia="Times New Roman" w:hAnsi="Times New Roman" w:cs="Times New Roman"/>
          <w:b/>
          <w:i/>
          <w:strike/>
          <w:color w:val="00B050"/>
          <w:sz w:val="28"/>
          <w:szCs w:val="28"/>
        </w:rPr>
        <w:t xml:space="preserve"> </w:t>
      </w: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proofErr w:type="gramStart"/>
      <w:r w:rsidRPr="00E817BD">
        <w:rPr>
          <w:rFonts w:ascii="Times New Roman" w:eastAsia="Times New Roman" w:hAnsi="Times New Roman" w:cs="Times New Roman"/>
          <w:b/>
          <w:i/>
          <w:color w:val="00B050"/>
          <w:sz w:val="28"/>
          <w:szCs w:val="28"/>
        </w:rPr>
        <w:t>разрешении</w:t>
      </w:r>
      <w:proofErr w:type="gramEnd"/>
      <w:r w:rsidRPr="00E817BD">
        <w:rPr>
          <w:rFonts w:ascii="Times New Roman" w:eastAsia="Times New Roman" w:hAnsi="Times New Roman" w:cs="Times New Roman"/>
          <w:b/>
          <w:i/>
          <w:color w:val="00B050"/>
          <w:sz w:val="28"/>
          <w:szCs w:val="28"/>
        </w:rPr>
        <w:t xml:space="preserve"> таможенного органа на вывоз товаров с территории СЭЗ в соответствии с пунктом 4 статьи 205 настоящего Кодекса и с территории свободного склада в соответствии с пунктом 5 статьи 213 настоящего Кодекса;</w:t>
      </w: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proofErr w:type="gramStart"/>
      <w:r w:rsidRPr="00E817BD">
        <w:rPr>
          <w:rFonts w:ascii="Times New Roman" w:eastAsia="Times New Roman" w:hAnsi="Times New Roman" w:cs="Times New Roman"/>
          <w:b/>
          <w:i/>
          <w:color w:val="00B050"/>
          <w:sz w:val="28"/>
          <w:szCs w:val="28"/>
        </w:rPr>
        <w:t>возможности вывоза товаров с территории СЭЗ или свободного склада в целях их захоронения, обезвреживания, утилизации или уничтожения иным способом в случаях, установленных в подпункте 1 пункта 10 статьи 207 и подпунктом 1 пункта 7 статьи 215 настоящего Кодекса и месте, куда следуют товары для их захоронения, обезвреживания, утилизации или уничтожения иным способом.</w:t>
      </w:r>
      <w:proofErr w:type="gramEnd"/>
    </w:p>
    <w:p w:rsidR="00D8220B"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 xml:space="preserve">Указанные сведения подтверждаются представлением таможенному органу таможенных и (или) иных документов и (или) сведений о таких документах. </w:t>
      </w:r>
    </w:p>
    <w:p w:rsidR="009309E3" w:rsidRPr="00D8220B" w:rsidRDefault="009309E3" w:rsidP="00DC22BD">
      <w:pPr>
        <w:spacing w:after="0" w:line="240" w:lineRule="auto"/>
        <w:ind w:firstLine="709"/>
        <w:jc w:val="both"/>
        <w:rPr>
          <w:rFonts w:ascii="Times New Roman" w:eastAsia="Times New Roman" w:hAnsi="Times New Roman" w:cs="Times New Roman"/>
          <w:b/>
          <w:sz w:val="28"/>
          <w:szCs w:val="28"/>
          <w:highlight w:val="green"/>
        </w:rPr>
      </w:pPr>
      <w:r w:rsidRPr="00D8220B">
        <w:rPr>
          <w:rFonts w:ascii="Times New Roman" w:eastAsia="Times New Roman" w:hAnsi="Times New Roman" w:cs="Times New Roman"/>
          <w:b/>
          <w:sz w:val="28"/>
          <w:szCs w:val="28"/>
          <w:highlight w:val="green"/>
        </w:rPr>
        <w:t>ЭГ-60</w:t>
      </w:r>
    </w:p>
    <w:p w:rsidR="0090205D" w:rsidRDefault="0090205D" w:rsidP="00DC22BD">
      <w:pPr>
        <w:spacing w:after="0" w:line="240" w:lineRule="auto"/>
        <w:ind w:firstLine="709"/>
        <w:jc w:val="both"/>
        <w:rPr>
          <w:rFonts w:ascii="Times New Roman" w:eastAsia="Times New Roman" w:hAnsi="Times New Roman" w:cs="Times New Roman"/>
          <w:sz w:val="28"/>
          <w:szCs w:val="28"/>
          <w:highlight w:val="green"/>
        </w:rPr>
      </w:pPr>
      <w:r w:rsidRPr="00D8220B">
        <w:rPr>
          <w:rFonts w:ascii="Times New Roman" w:eastAsia="Times New Roman" w:hAnsi="Times New Roman" w:cs="Times New Roman"/>
          <w:sz w:val="28"/>
          <w:szCs w:val="28"/>
          <w:highlight w:val="green"/>
        </w:rPr>
        <w:t>РА, РБ</w:t>
      </w:r>
      <w:r w:rsidR="00D8220B" w:rsidRPr="00D8220B">
        <w:rPr>
          <w:rFonts w:ascii="Times New Roman" w:eastAsia="Times New Roman" w:hAnsi="Times New Roman" w:cs="Times New Roman"/>
          <w:sz w:val="28"/>
          <w:szCs w:val="28"/>
          <w:highlight w:val="green"/>
        </w:rPr>
        <w:t xml:space="preserve">, </w:t>
      </w:r>
      <w:proofErr w:type="gramStart"/>
      <w:r w:rsidR="00D8220B" w:rsidRPr="00D8220B">
        <w:rPr>
          <w:rFonts w:ascii="Times New Roman" w:eastAsia="Times New Roman" w:hAnsi="Times New Roman" w:cs="Times New Roman"/>
          <w:sz w:val="28"/>
          <w:szCs w:val="28"/>
          <w:highlight w:val="green"/>
        </w:rPr>
        <w:t>КР</w:t>
      </w:r>
      <w:proofErr w:type="gramEnd"/>
      <w:r w:rsidR="00D8220B" w:rsidRPr="00D8220B">
        <w:rPr>
          <w:rFonts w:ascii="Times New Roman" w:eastAsia="Times New Roman" w:hAnsi="Times New Roman" w:cs="Times New Roman"/>
          <w:sz w:val="28"/>
          <w:szCs w:val="28"/>
          <w:highlight w:val="green"/>
        </w:rPr>
        <w:t>, РК</w:t>
      </w:r>
      <w:r w:rsidR="00D8220B">
        <w:rPr>
          <w:rFonts w:ascii="Times New Roman" w:eastAsia="Times New Roman" w:hAnsi="Times New Roman" w:cs="Times New Roman"/>
          <w:sz w:val="28"/>
          <w:szCs w:val="28"/>
          <w:highlight w:val="green"/>
        </w:rPr>
        <w:t xml:space="preserve"> поддержано. Сделать по аналогии в статьях 306.1, 306.3</w:t>
      </w:r>
    </w:p>
    <w:p w:rsidR="00F87717" w:rsidRDefault="00F87717" w:rsidP="00DC22BD">
      <w:pPr>
        <w:spacing w:after="0" w:line="240" w:lineRule="auto"/>
        <w:ind w:firstLine="709"/>
        <w:jc w:val="both"/>
        <w:rPr>
          <w:rFonts w:ascii="Times New Roman" w:eastAsia="Times New Roman" w:hAnsi="Times New Roman" w:cs="Times New Roman"/>
          <w:sz w:val="28"/>
          <w:szCs w:val="28"/>
          <w:highlight w:val="green"/>
        </w:rPr>
      </w:pPr>
    </w:p>
    <w:p w:rsidR="00934620" w:rsidRDefault="00934620" w:rsidP="00DC22BD">
      <w:pPr>
        <w:spacing w:after="0" w:line="240" w:lineRule="auto"/>
        <w:ind w:firstLine="709"/>
        <w:jc w:val="both"/>
        <w:rPr>
          <w:rFonts w:ascii="Times New Roman" w:eastAsia="Times New Roman" w:hAnsi="Times New Roman" w:cs="Times New Roman"/>
          <w:sz w:val="28"/>
          <w:szCs w:val="28"/>
          <w:highlight w:val="green"/>
        </w:rPr>
      </w:pPr>
      <w:r>
        <w:rPr>
          <w:rFonts w:ascii="Times New Roman" w:eastAsia="Times New Roman" w:hAnsi="Times New Roman" w:cs="Times New Roman"/>
          <w:sz w:val="28"/>
          <w:szCs w:val="28"/>
          <w:highlight w:val="green"/>
        </w:rPr>
        <w:t>ЭГ-61</w:t>
      </w:r>
    </w:p>
    <w:p w:rsidR="00934620" w:rsidRPr="00D8220B" w:rsidRDefault="00F87717" w:rsidP="00DC22BD">
      <w:pPr>
        <w:spacing w:after="0" w:line="240" w:lineRule="auto"/>
        <w:ind w:firstLine="709"/>
        <w:jc w:val="both"/>
        <w:rPr>
          <w:rFonts w:ascii="Times New Roman" w:eastAsia="Times New Roman" w:hAnsi="Times New Roman" w:cs="Times New Roman"/>
          <w:sz w:val="28"/>
          <w:szCs w:val="28"/>
          <w:highlight w:val="green"/>
        </w:rPr>
      </w:pPr>
      <w:r>
        <w:rPr>
          <w:rFonts w:ascii="Times New Roman" w:eastAsia="Times New Roman" w:hAnsi="Times New Roman" w:cs="Times New Roman"/>
          <w:sz w:val="28"/>
          <w:szCs w:val="28"/>
          <w:highlight w:val="green"/>
        </w:rPr>
        <w:t xml:space="preserve">РБ, </w:t>
      </w:r>
      <w:proofErr w:type="gramStart"/>
      <w:r>
        <w:rPr>
          <w:rFonts w:ascii="Times New Roman" w:eastAsia="Times New Roman" w:hAnsi="Times New Roman" w:cs="Times New Roman"/>
          <w:sz w:val="28"/>
          <w:szCs w:val="28"/>
          <w:highlight w:val="green"/>
        </w:rPr>
        <w:t>КР</w:t>
      </w:r>
      <w:proofErr w:type="gramEnd"/>
      <w:r>
        <w:rPr>
          <w:rFonts w:ascii="Times New Roman" w:eastAsia="Times New Roman" w:hAnsi="Times New Roman" w:cs="Times New Roman"/>
          <w:sz w:val="28"/>
          <w:szCs w:val="28"/>
          <w:highlight w:val="green"/>
        </w:rPr>
        <w:t xml:space="preserve">, РК, РФ </w:t>
      </w:r>
      <w:proofErr w:type="spellStart"/>
      <w:r>
        <w:rPr>
          <w:rFonts w:ascii="Times New Roman" w:eastAsia="Times New Roman" w:hAnsi="Times New Roman" w:cs="Times New Roman"/>
          <w:sz w:val="28"/>
          <w:szCs w:val="28"/>
          <w:highlight w:val="green"/>
        </w:rPr>
        <w:t>доп</w:t>
      </w:r>
      <w:proofErr w:type="spellEnd"/>
      <w:r>
        <w:rPr>
          <w:rFonts w:ascii="Times New Roman" w:eastAsia="Times New Roman" w:hAnsi="Times New Roman" w:cs="Times New Roman"/>
          <w:sz w:val="28"/>
          <w:szCs w:val="28"/>
          <w:highlight w:val="green"/>
        </w:rPr>
        <w:t xml:space="preserve"> предложений  по условиям нет</w:t>
      </w:r>
    </w:p>
    <w:p w:rsidR="00F2320D" w:rsidRPr="009309E3" w:rsidRDefault="00F2320D" w:rsidP="00DC22BD">
      <w:pPr>
        <w:spacing w:after="0" w:line="240" w:lineRule="auto"/>
        <w:ind w:firstLine="709"/>
        <w:jc w:val="both"/>
        <w:rPr>
          <w:rFonts w:ascii="Times New Roman" w:eastAsia="Times New Roman" w:hAnsi="Times New Roman" w:cs="Times New Roman"/>
          <w:b/>
          <w:sz w:val="28"/>
          <w:szCs w:val="28"/>
        </w:rPr>
      </w:pPr>
    </w:p>
    <w:p w:rsidR="00DC22BD" w:rsidRPr="00E817BD" w:rsidRDefault="00DC22BD" w:rsidP="00DC22BD">
      <w:pPr>
        <w:spacing w:after="0" w:line="240" w:lineRule="auto"/>
        <w:ind w:firstLine="709"/>
        <w:jc w:val="both"/>
        <w:rPr>
          <w:rFonts w:ascii="Times New Roman" w:eastAsia="Times New Roman" w:hAnsi="Times New Roman" w:cs="Times New Roman"/>
          <w:b/>
          <w:i/>
          <w:strike/>
          <w:color w:val="00B050"/>
          <w:sz w:val="28"/>
          <w:szCs w:val="28"/>
        </w:rPr>
      </w:pPr>
      <w:r w:rsidRPr="00E817BD">
        <w:rPr>
          <w:rFonts w:ascii="Times New Roman" w:eastAsia="Times New Roman" w:hAnsi="Times New Roman" w:cs="Times New Roman"/>
          <w:b/>
          <w:i/>
          <w:strike/>
          <w:color w:val="00B050"/>
          <w:sz w:val="28"/>
          <w:szCs w:val="28"/>
        </w:rPr>
        <w:t>2. Иностранные товары, указанные в пункте 1 настоящей статьи, могут помещаться под таможенную процедуру таможенного транзита в соответствии с настоящей статьей одной или несколькими партиями.</w:t>
      </w:r>
    </w:p>
    <w:p w:rsidR="00DC22BD" w:rsidRDefault="00DC22BD" w:rsidP="00DC22BD">
      <w:pPr>
        <w:spacing w:after="0" w:line="240"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highlight w:val="yellow"/>
        </w:rPr>
        <w:t>ЭГ 59</w:t>
      </w:r>
    </w:p>
    <w:p w:rsidR="00DC22BD" w:rsidRPr="00213924" w:rsidRDefault="00DC22BD" w:rsidP="00DC22BD">
      <w:pPr>
        <w:spacing w:after="0" w:line="240" w:lineRule="auto"/>
        <w:ind w:firstLine="709"/>
        <w:jc w:val="both"/>
        <w:rPr>
          <w:rFonts w:ascii="Times New Roman" w:eastAsia="Times New Roman" w:hAnsi="Times New Roman" w:cs="Times New Roman"/>
          <w:sz w:val="28"/>
          <w:szCs w:val="28"/>
          <w:highlight w:val="yellow"/>
        </w:rPr>
      </w:pPr>
      <w:r w:rsidRPr="00213924">
        <w:rPr>
          <w:rFonts w:ascii="Times New Roman" w:eastAsia="Times New Roman" w:hAnsi="Times New Roman" w:cs="Times New Roman"/>
          <w:sz w:val="28"/>
          <w:szCs w:val="28"/>
          <w:highlight w:val="yellow"/>
        </w:rPr>
        <w:t xml:space="preserve">принять к сведению информацию о том, что представителями от Республики Беларусь, </w:t>
      </w:r>
      <w:proofErr w:type="spellStart"/>
      <w:r w:rsidRPr="00213924">
        <w:rPr>
          <w:rFonts w:ascii="Times New Roman" w:eastAsia="Times New Roman" w:hAnsi="Times New Roman" w:cs="Times New Roman"/>
          <w:sz w:val="28"/>
          <w:szCs w:val="28"/>
          <w:highlight w:val="yellow"/>
        </w:rPr>
        <w:t>Кыргызской</w:t>
      </w:r>
      <w:proofErr w:type="spellEnd"/>
      <w:r w:rsidRPr="00213924">
        <w:rPr>
          <w:rFonts w:ascii="Times New Roman" w:eastAsia="Times New Roman" w:hAnsi="Times New Roman" w:cs="Times New Roman"/>
          <w:sz w:val="28"/>
          <w:szCs w:val="28"/>
          <w:highlight w:val="yellow"/>
        </w:rPr>
        <w:t xml:space="preserve"> Республики и Российской Федерации поддержаны предложения об исключении из </w:t>
      </w:r>
      <w:proofErr w:type="spellStart"/>
      <w:r w:rsidRPr="00213924">
        <w:rPr>
          <w:rFonts w:ascii="Times New Roman" w:eastAsia="Times New Roman" w:hAnsi="Times New Roman" w:cs="Times New Roman"/>
          <w:sz w:val="28"/>
          <w:szCs w:val="28"/>
          <w:highlight w:val="yellow"/>
        </w:rPr>
        <w:t>статкй</w:t>
      </w:r>
      <w:proofErr w:type="spellEnd"/>
      <w:r w:rsidRPr="00213924">
        <w:rPr>
          <w:rFonts w:ascii="Times New Roman" w:eastAsia="Times New Roman" w:hAnsi="Times New Roman" w:cs="Times New Roman"/>
          <w:sz w:val="28"/>
          <w:szCs w:val="28"/>
          <w:highlight w:val="yellow"/>
        </w:rPr>
        <w:t xml:space="preserve"> 306</w:t>
      </w:r>
      <w:r w:rsidRPr="00213924">
        <w:rPr>
          <w:rFonts w:ascii="Times New Roman" w:eastAsia="Times New Roman" w:hAnsi="Times New Roman" w:cs="Times New Roman"/>
          <w:sz w:val="28"/>
          <w:szCs w:val="28"/>
          <w:highlight w:val="yellow"/>
          <w:vertAlign w:val="superscript"/>
        </w:rPr>
        <w:t xml:space="preserve">1 </w:t>
      </w:r>
      <w:r w:rsidRPr="00213924">
        <w:rPr>
          <w:rFonts w:ascii="Times New Roman" w:eastAsia="Times New Roman" w:hAnsi="Times New Roman" w:cs="Times New Roman"/>
          <w:sz w:val="28"/>
          <w:szCs w:val="28"/>
          <w:highlight w:val="yellow"/>
        </w:rPr>
        <w:t>– 306</w:t>
      </w:r>
      <w:r w:rsidRPr="00213924">
        <w:rPr>
          <w:rFonts w:ascii="Times New Roman" w:eastAsia="Times New Roman" w:hAnsi="Times New Roman" w:cs="Times New Roman"/>
          <w:sz w:val="28"/>
          <w:szCs w:val="28"/>
          <w:highlight w:val="yellow"/>
          <w:vertAlign w:val="superscript"/>
        </w:rPr>
        <w:t>3</w:t>
      </w:r>
      <w:r w:rsidRPr="00213924">
        <w:rPr>
          <w:rFonts w:ascii="Times New Roman" w:eastAsia="Times New Roman" w:hAnsi="Times New Roman" w:cs="Times New Roman"/>
          <w:sz w:val="28"/>
          <w:szCs w:val="28"/>
          <w:highlight w:val="yellow"/>
        </w:rPr>
        <w:t xml:space="preserve"> ТК ЕАЭС пункта 2;</w:t>
      </w:r>
    </w:p>
    <w:p w:rsidR="00DC22BD" w:rsidRDefault="00DC22BD" w:rsidP="00DC22BD">
      <w:pPr>
        <w:spacing w:after="0" w:line="240" w:lineRule="auto"/>
        <w:ind w:firstLine="709"/>
        <w:jc w:val="both"/>
        <w:rPr>
          <w:rFonts w:ascii="Times New Roman" w:eastAsia="Times New Roman" w:hAnsi="Times New Roman" w:cs="Times New Roman"/>
          <w:sz w:val="28"/>
          <w:szCs w:val="28"/>
        </w:rPr>
      </w:pPr>
      <w:r w:rsidRPr="00213924">
        <w:rPr>
          <w:rFonts w:ascii="Times New Roman" w:eastAsia="Times New Roman" w:hAnsi="Times New Roman" w:cs="Times New Roman"/>
          <w:sz w:val="28"/>
          <w:szCs w:val="28"/>
          <w:highlight w:val="yellow"/>
        </w:rPr>
        <w:t>просить Республику Армения и Республику Казахстан сформировать позиции по данной поправке;</w:t>
      </w:r>
    </w:p>
    <w:p w:rsidR="00796C75" w:rsidRDefault="00796C75" w:rsidP="00DC22BD">
      <w:pPr>
        <w:spacing w:after="0" w:line="240" w:lineRule="auto"/>
        <w:ind w:firstLine="709"/>
        <w:jc w:val="both"/>
        <w:rPr>
          <w:rFonts w:ascii="Times New Roman" w:eastAsia="Times New Roman" w:hAnsi="Times New Roman" w:cs="Times New Roman"/>
          <w:sz w:val="28"/>
          <w:szCs w:val="28"/>
        </w:rPr>
      </w:pPr>
    </w:p>
    <w:p w:rsidR="00796C75" w:rsidRPr="007C747D" w:rsidRDefault="00796C75" w:rsidP="00DC22BD">
      <w:pPr>
        <w:spacing w:after="0" w:line="240" w:lineRule="auto"/>
        <w:ind w:firstLine="709"/>
        <w:jc w:val="both"/>
        <w:rPr>
          <w:rFonts w:ascii="Times New Roman" w:eastAsia="Times New Roman" w:hAnsi="Times New Roman" w:cs="Times New Roman"/>
          <w:b/>
          <w:sz w:val="28"/>
          <w:szCs w:val="28"/>
        </w:rPr>
      </w:pPr>
      <w:r w:rsidRPr="0063313B">
        <w:rPr>
          <w:rFonts w:ascii="Times New Roman" w:eastAsia="Times New Roman" w:hAnsi="Times New Roman" w:cs="Times New Roman"/>
          <w:b/>
          <w:sz w:val="28"/>
          <w:szCs w:val="28"/>
          <w:highlight w:val="green"/>
        </w:rPr>
        <w:t>ЭГ-60</w:t>
      </w:r>
    </w:p>
    <w:p w:rsidR="00796C75" w:rsidRPr="00213924" w:rsidRDefault="00796C75" w:rsidP="00DC22BD">
      <w:pPr>
        <w:spacing w:after="0" w:line="240" w:lineRule="auto"/>
        <w:ind w:firstLine="709"/>
        <w:jc w:val="both"/>
        <w:rPr>
          <w:rFonts w:ascii="Times New Roman" w:eastAsia="Times New Roman" w:hAnsi="Times New Roman" w:cs="Times New Roman"/>
          <w:sz w:val="28"/>
          <w:szCs w:val="28"/>
        </w:rPr>
      </w:pPr>
      <w:r w:rsidRPr="00796C75">
        <w:rPr>
          <w:rFonts w:ascii="Times New Roman" w:eastAsia="Times New Roman" w:hAnsi="Times New Roman" w:cs="Times New Roman"/>
          <w:sz w:val="28"/>
          <w:szCs w:val="28"/>
          <w:highlight w:val="green"/>
        </w:rPr>
        <w:t>П</w:t>
      </w:r>
      <w:r w:rsidR="007C747D">
        <w:rPr>
          <w:rFonts w:ascii="Times New Roman" w:eastAsia="Times New Roman" w:hAnsi="Times New Roman" w:cs="Times New Roman"/>
          <w:sz w:val="28"/>
          <w:szCs w:val="28"/>
          <w:highlight w:val="green"/>
        </w:rPr>
        <w:t>о</w:t>
      </w:r>
      <w:r w:rsidR="0063313B">
        <w:rPr>
          <w:rFonts w:ascii="Times New Roman" w:eastAsia="Times New Roman" w:hAnsi="Times New Roman" w:cs="Times New Roman"/>
          <w:sz w:val="28"/>
          <w:szCs w:val="28"/>
          <w:highlight w:val="green"/>
        </w:rPr>
        <w:t xml:space="preserve"> исключению</w:t>
      </w:r>
      <w:r w:rsidRPr="00796C75">
        <w:rPr>
          <w:rFonts w:ascii="Times New Roman" w:eastAsia="Times New Roman" w:hAnsi="Times New Roman" w:cs="Times New Roman"/>
          <w:sz w:val="28"/>
          <w:szCs w:val="28"/>
          <w:highlight w:val="green"/>
        </w:rPr>
        <w:t xml:space="preserve"> </w:t>
      </w:r>
      <w:r w:rsidR="007C747D">
        <w:rPr>
          <w:rFonts w:ascii="Times New Roman" w:eastAsia="Times New Roman" w:hAnsi="Times New Roman" w:cs="Times New Roman"/>
          <w:sz w:val="28"/>
          <w:szCs w:val="28"/>
          <w:highlight w:val="green"/>
        </w:rPr>
        <w:t>п</w:t>
      </w:r>
      <w:r w:rsidRPr="00796C75">
        <w:rPr>
          <w:rFonts w:ascii="Times New Roman" w:eastAsia="Times New Roman" w:hAnsi="Times New Roman" w:cs="Times New Roman"/>
          <w:sz w:val="28"/>
          <w:szCs w:val="28"/>
          <w:highlight w:val="green"/>
        </w:rPr>
        <w:t xml:space="preserve">.2 поддержано всеми </w:t>
      </w:r>
      <w:proofErr w:type="spellStart"/>
      <w:r w:rsidRPr="00796C75">
        <w:rPr>
          <w:rFonts w:ascii="Times New Roman" w:eastAsia="Times New Roman" w:hAnsi="Times New Roman" w:cs="Times New Roman"/>
          <w:sz w:val="28"/>
          <w:szCs w:val="28"/>
          <w:highlight w:val="green"/>
        </w:rPr>
        <w:t>гч</w:t>
      </w:r>
      <w:proofErr w:type="spellEnd"/>
    </w:p>
    <w:p w:rsidR="00DC22BD" w:rsidRPr="003D523A" w:rsidRDefault="00DC22BD" w:rsidP="00DC22BD">
      <w:pPr>
        <w:spacing w:after="0" w:line="240" w:lineRule="auto"/>
        <w:ind w:firstLine="709"/>
        <w:jc w:val="both"/>
        <w:rPr>
          <w:rFonts w:ascii="Times New Roman" w:eastAsia="Times New Roman" w:hAnsi="Times New Roman" w:cs="Times New Roman"/>
          <w:b/>
          <w:i/>
          <w:strike/>
          <w:sz w:val="28"/>
          <w:szCs w:val="28"/>
        </w:rPr>
      </w:pPr>
    </w:p>
    <w:p w:rsidR="00DC22BD" w:rsidRPr="00E817BD" w:rsidRDefault="00DC22BD" w:rsidP="00DC22BD">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3. </w:t>
      </w:r>
      <w:r w:rsidRPr="00E817BD">
        <w:rPr>
          <w:rFonts w:ascii="Times New Roman" w:hAnsi="Times New Roman" w:cs="Times New Roman"/>
          <w:b/>
          <w:i/>
          <w:color w:val="00B050"/>
          <w:sz w:val="28"/>
          <w:szCs w:val="28"/>
        </w:rPr>
        <w:t xml:space="preserve">При таможенном декларировании иностранных товаров, указанных в пункте 1 настоящей статьи, в соответствии с таможенной процедурой таможенного транзита в качестве транзитной декларации </w:t>
      </w:r>
      <w:r w:rsidRPr="00E817BD">
        <w:rPr>
          <w:rFonts w:ascii="Times New Roman" w:hAnsi="Times New Roman" w:cs="Times New Roman"/>
          <w:b/>
          <w:i/>
          <w:color w:val="00B050"/>
          <w:sz w:val="28"/>
          <w:szCs w:val="28"/>
        </w:rPr>
        <w:br/>
        <w:t xml:space="preserve">не могут использоваться транспортные (перевозочные), коммерческие </w:t>
      </w:r>
      <w:r w:rsidRPr="00E817BD">
        <w:rPr>
          <w:rFonts w:ascii="Times New Roman" w:hAnsi="Times New Roman" w:cs="Times New Roman"/>
          <w:b/>
          <w:i/>
          <w:color w:val="00B050"/>
          <w:sz w:val="28"/>
          <w:szCs w:val="28"/>
        </w:rPr>
        <w:br/>
      </w:r>
      <w:r w:rsidRPr="00E817BD">
        <w:rPr>
          <w:rFonts w:ascii="Times New Roman" w:hAnsi="Times New Roman" w:cs="Times New Roman"/>
          <w:b/>
          <w:i/>
          <w:color w:val="00B050"/>
          <w:sz w:val="28"/>
          <w:szCs w:val="28"/>
        </w:rPr>
        <w:lastRenderedPageBreak/>
        <w:t>и (или) иные документы, в том числе предусмотренные международными договорами государств-членов с третьей стороной</w:t>
      </w:r>
      <w:r w:rsidRPr="00E817BD">
        <w:rPr>
          <w:rFonts w:ascii="Times New Roman" w:eastAsia="Times New Roman" w:hAnsi="Times New Roman" w:cs="Times New Roman"/>
          <w:b/>
          <w:i/>
          <w:color w:val="00B050"/>
          <w:sz w:val="28"/>
          <w:szCs w:val="28"/>
        </w:rPr>
        <w:t xml:space="preserve">. </w:t>
      </w:r>
    </w:p>
    <w:p w:rsidR="00DC22BD" w:rsidRPr="00E817BD" w:rsidRDefault="00DC22BD" w:rsidP="00DC22BD">
      <w:pPr>
        <w:spacing w:after="0" w:line="240" w:lineRule="auto"/>
        <w:ind w:firstLine="709"/>
        <w:jc w:val="both"/>
        <w:rPr>
          <w:rFonts w:ascii="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4. </w:t>
      </w:r>
      <w:proofErr w:type="gramStart"/>
      <w:r w:rsidRPr="00E817BD">
        <w:rPr>
          <w:rFonts w:ascii="Times New Roman" w:eastAsia="Times New Roman" w:hAnsi="Times New Roman" w:cs="Times New Roman"/>
          <w:b/>
          <w:i/>
          <w:color w:val="00B050"/>
          <w:sz w:val="28"/>
          <w:szCs w:val="28"/>
        </w:rPr>
        <w:t>Таможенные операции, связанные с помещением иностранных товаров, указанных в пункте 1 настоящей статьи, под таможенную процедуру таможенного транзита, совершаются в таможенном органе, в котором иностранные товары были помещены под таможенную процедуру свободной таможенной зоны или таможенную процедуру свободного склада либо в ином таможенном органе, определенном в соответствии с законодательством государств-членов</w:t>
      </w:r>
      <w:r w:rsidRPr="00E817BD">
        <w:rPr>
          <w:rFonts w:ascii="Times New Roman" w:hAnsi="Times New Roman" w:cs="Times New Roman"/>
          <w:b/>
          <w:i/>
          <w:color w:val="00B050"/>
          <w:sz w:val="28"/>
          <w:szCs w:val="28"/>
        </w:rPr>
        <w:t xml:space="preserve"> о таможенном регулировании.</w:t>
      </w:r>
      <w:proofErr w:type="gramEnd"/>
    </w:p>
    <w:p w:rsidR="00DC22BD" w:rsidRPr="00E817BD" w:rsidRDefault="00DC22BD" w:rsidP="00DC22BD">
      <w:pPr>
        <w:spacing w:after="0" w:line="240" w:lineRule="auto"/>
        <w:ind w:firstLine="476"/>
        <w:jc w:val="both"/>
        <w:rPr>
          <w:rFonts w:ascii="Times New Roman" w:hAnsi="Times New Roman" w:cs="Times New Roman"/>
          <w:b/>
          <w:color w:val="00B050"/>
          <w:sz w:val="28"/>
          <w:szCs w:val="28"/>
        </w:rPr>
      </w:pPr>
      <w:r w:rsidRPr="00E817BD">
        <w:rPr>
          <w:rFonts w:ascii="Times New Roman" w:hAnsi="Times New Roman" w:cs="Times New Roman"/>
          <w:b/>
          <w:color w:val="00B050"/>
          <w:sz w:val="28"/>
          <w:szCs w:val="28"/>
        </w:rPr>
        <w:t xml:space="preserve">5. </w:t>
      </w:r>
      <w:proofErr w:type="gramStart"/>
      <w:r w:rsidRPr="00E817BD">
        <w:rPr>
          <w:rFonts w:ascii="Times New Roman" w:hAnsi="Times New Roman" w:cs="Times New Roman"/>
          <w:b/>
          <w:color w:val="00B050"/>
          <w:sz w:val="28"/>
          <w:szCs w:val="28"/>
        </w:rPr>
        <w:t>Местом доставки таких товаров является зона таможенного контроля таможенного органа, в регионе деятельности которого будут совершаться операции, предусмотренные пунктом 4 статьи 205, подпунктом 1 пункта 10 статьи 207, пунктом 5 статьи 213, подпунктом 1 пункта 7 статьи 215 настоящего Кодекса, или в регионе деятельности которого находится СЭЗ или свободный склад, - при перевозке товаров в соответствии с пунктом 8</w:t>
      </w:r>
      <w:r w:rsidR="00796C75" w:rsidRPr="00E817BD">
        <w:rPr>
          <w:rFonts w:ascii="Times New Roman" w:hAnsi="Times New Roman" w:cs="Times New Roman"/>
          <w:b/>
          <w:color w:val="00B050"/>
          <w:sz w:val="28"/>
          <w:szCs w:val="28"/>
        </w:rPr>
        <w:t xml:space="preserve"> </w:t>
      </w:r>
      <w:r w:rsidRPr="00E817BD">
        <w:rPr>
          <w:rFonts w:ascii="Times New Roman" w:hAnsi="Times New Roman" w:cs="Times New Roman"/>
          <w:b/>
          <w:color w:val="00B050"/>
          <w:sz w:val="28"/>
          <w:szCs w:val="28"/>
        </w:rPr>
        <w:t>статьи 207</w:t>
      </w:r>
      <w:proofErr w:type="gramEnd"/>
      <w:r w:rsidRPr="00E817BD">
        <w:rPr>
          <w:rFonts w:ascii="Times New Roman" w:hAnsi="Times New Roman" w:cs="Times New Roman"/>
          <w:b/>
          <w:color w:val="00B050"/>
          <w:sz w:val="28"/>
          <w:szCs w:val="28"/>
        </w:rPr>
        <w:t xml:space="preserve"> и пунктом 5</w:t>
      </w:r>
      <w:r w:rsidRPr="00E817BD">
        <w:rPr>
          <w:rFonts w:ascii="Times New Roman" w:hAnsi="Times New Roman" w:cs="Times New Roman"/>
          <w:b/>
          <w:color w:val="00B050"/>
          <w:sz w:val="28"/>
          <w:szCs w:val="28"/>
          <w:vertAlign w:val="superscript"/>
        </w:rPr>
        <w:t>1</w:t>
      </w:r>
      <w:r w:rsidRPr="00E817BD">
        <w:rPr>
          <w:rFonts w:ascii="Times New Roman" w:hAnsi="Times New Roman" w:cs="Times New Roman"/>
          <w:b/>
          <w:color w:val="00B050"/>
          <w:sz w:val="28"/>
          <w:szCs w:val="28"/>
        </w:rPr>
        <w:t xml:space="preserve"> статьи 215 настоящего Кодекса.</w:t>
      </w:r>
    </w:p>
    <w:p w:rsidR="00DC22BD" w:rsidRPr="001F551E" w:rsidRDefault="00DC22BD" w:rsidP="00DC22BD">
      <w:pPr>
        <w:spacing w:after="0" w:line="240" w:lineRule="auto"/>
        <w:ind w:firstLine="709"/>
        <w:jc w:val="both"/>
        <w:rPr>
          <w:rFonts w:ascii="Times New Roman" w:hAnsi="Times New Roman" w:cs="Times New Roman"/>
          <w:b/>
          <w:sz w:val="28"/>
          <w:szCs w:val="28"/>
        </w:rPr>
      </w:pPr>
      <w:r w:rsidRPr="001F551E">
        <w:rPr>
          <w:rFonts w:ascii="Times New Roman" w:hAnsi="Times New Roman" w:cs="Times New Roman"/>
          <w:b/>
          <w:sz w:val="28"/>
          <w:szCs w:val="28"/>
          <w:highlight w:val="yellow"/>
        </w:rPr>
        <w:t>ЭГ 59</w:t>
      </w:r>
    </w:p>
    <w:p w:rsidR="00DC22BD" w:rsidRDefault="00DC22BD" w:rsidP="00DC22BD">
      <w:pPr>
        <w:spacing w:after="0" w:line="240" w:lineRule="auto"/>
        <w:ind w:firstLine="709"/>
        <w:jc w:val="both"/>
        <w:rPr>
          <w:rFonts w:ascii="Times New Roman" w:hAnsi="Times New Roman" w:cs="Times New Roman"/>
          <w:b/>
          <w:sz w:val="28"/>
          <w:szCs w:val="28"/>
        </w:rPr>
      </w:pPr>
      <w:r w:rsidRPr="001F551E">
        <w:rPr>
          <w:rFonts w:ascii="Times New Roman" w:hAnsi="Times New Roman" w:cs="Times New Roman"/>
          <w:b/>
          <w:sz w:val="28"/>
          <w:szCs w:val="28"/>
          <w:highlight w:val="yellow"/>
        </w:rPr>
        <w:t>РБ – надо норму о том, что местом доставки должна быть территория СЭЗ или СС, куда следует товар</w:t>
      </w:r>
    </w:p>
    <w:p w:rsidR="00DC22BD" w:rsidRPr="00213924" w:rsidRDefault="00DC22BD" w:rsidP="00DC22BD">
      <w:pPr>
        <w:spacing w:after="0" w:line="240" w:lineRule="auto"/>
        <w:ind w:firstLine="709"/>
        <w:jc w:val="both"/>
        <w:rPr>
          <w:rFonts w:ascii="Times New Roman" w:hAnsi="Times New Roman" w:cs="Times New Roman"/>
          <w:b/>
          <w:sz w:val="28"/>
          <w:szCs w:val="28"/>
          <w:highlight w:val="yellow"/>
        </w:rPr>
      </w:pPr>
      <w:r w:rsidRPr="001F551E">
        <w:rPr>
          <w:rFonts w:ascii="Times New Roman" w:hAnsi="Times New Roman" w:cs="Times New Roman"/>
          <w:b/>
          <w:sz w:val="28"/>
          <w:szCs w:val="28"/>
          <w:highlight w:val="yellow"/>
        </w:rPr>
        <w:t xml:space="preserve">РФ – в целом не </w:t>
      </w:r>
      <w:proofErr w:type="gramStart"/>
      <w:r w:rsidRPr="001F551E">
        <w:rPr>
          <w:rFonts w:ascii="Times New Roman" w:hAnsi="Times New Roman" w:cs="Times New Roman"/>
          <w:b/>
          <w:sz w:val="28"/>
          <w:szCs w:val="28"/>
          <w:highlight w:val="yellow"/>
        </w:rPr>
        <w:t>против</w:t>
      </w:r>
      <w:proofErr w:type="gramEnd"/>
      <w:r w:rsidRPr="001F551E">
        <w:rPr>
          <w:rFonts w:ascii="Times New Roman" w:hAnsi="Times New Roman" w:cs="Times New Roman"/>
          <w:b/>
          <w:sz w:val="28"/>
          <w:szCs w:val="28"/>
          <w:highlight w:val="yellow"/>
        </w:rPr>
        <w:t xml:space="preserve">, надо уточнять – </w:t>
      </w:r>
      <w:proofErr w:type="gramStart"/>
      <w:r w:rsidRPr="001F551E">
        <w:rPr>
          <w:rFonts w:ascii="Times New Roman" w:hAnsi="Times New Roman" w:cs="Times New Roman"/>
          <w:b/>
          <w:sz w:val="28"/>
          <w:szCs w:val="28"/>
          <w:highlight w:val="yellow"/>
        </w:rPr>
        <w:t>в</w:t>
      </w:r>
      <w:proofErr w:type="gramEnd"/>
      <w:r w:rsidRPr="001F551E">
        <w:rPr>
          <w:rFonts w:ascii="Times New Roman" w:hAnsi="Times New Roman" w:cs="Times New Roman"/>
          <w:b/>
          <w:sz w:val="28"/>
          <w:szCs w:val="28"/>
          <w:highlight w:val="yellow"/>
        </w:rPr>
        <w:t xml:space="preserve"> регионе деятельности там </w:t>
      </w:r>
      <w:r w:rsidRPr="00213924">
        <w:rPr>
          <w:rFonts w:ascii="Times New Roman" w:hAnsi="Times New Roman" w:cs="Times New Roman"/>
          <w:b/>
          <w:sz w:val="28"/>
          <w:szCs w:val="28"/>
          <w:highlight w:val="yellow"/>
        </w:rPr>
        <w:t>органа</w:t>
      </w:r>
    </w:p>
    <w:p w:rsidR="00DC22BD" w:rsidRDefault="00DC22BD" w:rsidP="00DC22BD">
      <w:pPr>
        <w:spacing w:after="0" w:line="240" w:lineRule="auto"/>
        <w:ind w:firstLine="709"/>
        <w:jc w:val="both"/>
        <w:rPr>
          <w:rFonts w:ascii="Times New Roman" w:hAnsi="Times New Roman" w:cs="Times New Roman"/>
          <w:b/>
          <w:sz w:val="28"/>
          <w:szCs w:val="28"/>
        </w:rPr>
      </w:pPr>
      <w:r w:rsidRPr="00213924">
        <w:rPr>
          <w:rFonts w:ascii="Times New Roman" w:hAnsi="Times New Roman" w:cs="Times New Roman"/>
          <w:b/>
          <w:sz w:val="28"/>
          <w:szCs w:val="28"/>
          <w:highlight w:val="yellow"/>
        </w:rPr>
        <w:t xml:space="preserve">Просить РБ </w:t>
      </w:r>
      <w:r>
        <w:rPr>
          <w:rFonts w:ascii="Times New Roman" w:hAnsi="Times New Roman" w:cs="Times New Roman"/>
          <w:b/>
          <w:sz w:val="28"/>
          <w:szCs w:val="28"/>
          <w:highlight w:val="yellow"/>
        </w:rPr>
        <w:t xml:space="preserve">и РФ </w:t>
      </w:r>
      <w:r w:rsidRPr="00213924">
        <w:rPr>
          <w:rFonts w:ascii="Times New Roman" w:hAnsi="Times New Roman" w:cs="Times New Roman"/>
          <w:b/>
          <w:sz w:val="28"/>
          <w:szCs w:val="28"/>
          <w:highlight w:val="yellow"/>
        </w:rPr>
        <w:t>представить редакцию поправки</w:t>
      </w:r>
    </w:p>
    <w:p w:rsidR="00510FFE" w:rsidRDefault="00510FFE" w:rsidP="00DC22BD">
      <w:pPr>
        <w:spacing w:after="0" w:line="240" w:lineRule="auto"/>
        <w:ind w:firstLine="709"/>
        <w:jc w:val="both"/>
        <w:rPr>
          <w:rFonts w:ascii="Times New Roman" w:hAnsi="Times New Roman" w:cs="Times New Roman"/>
          <w:b/>
          <w:sz w:val="28"/>
          <w:szCs w:val="28"/>
        </w:rPr>
      </w:pPr>
    </w:p>
    <w:p w:rsidR="00510FFE" w:rsidRPr="0063151B" w:rsidRDefault="00510FFE" w:rsidP="00DC22BD">
      <w:pPr>
        <w:spacing w:after="0" w:line="240" w:lineRule="auto"/>
        <w:ind w:firstLine="709"/>
        <w:jc w:val="both"/>
        <w:rPr>
          <w:rFonts w:ascii="Times New Roman" w:hAnsi="Times New Roman" w:cs="Times New Roman"/>
          <w:b/>
          <w:sz w:val="28"/>
          <w:szCs w:val="28"/>
          <w:highlight w:val="green"/>
        </w:rPr>
      </w:pPr>
      <w:r w:rsidRPr="0063151B">
        <w:rPr>
          <w:rFonts w:ascii="Times New Roman" w:hAnsi="Times New Roman" w:cs="Times New Roman"/>
          <w:b/>
          <w:sz w:val="28"/>
          <w:szCs w:val="28"/>
          <w:highlight w:val="green"/>
        </w:rPr>
        <w:t>ЭГ-60</w:t>
      </w:r>
    </w:p>
    <w:p w:rsidR="00510FFE" w:rsidRDefault="00510FFE" w:rsidP="00DC22BD">
      <w:pPr>
        <w:spacing w:after="0" w:line="240" w:lineRule="auto"/>
        <w:ind w:firstLine="709"/>
        <w:jc w:val="both"/>
        <w:rPr>
          <w:rFonts w:ascii="Times New Roman" w:hAnsi="Times New Roman" w:cs="Times New Roman"/>
          <w:b/>
          <w:sz w:val="28"/>
          <w:szCs w:val="28"/>
        </w:rPr>
      </w:pPr>
      <w:r w:rsidRPr="0063151B">
        <w:rPr>
          <w:rFonts w:ascii="Times New Roman" w:hAnsi="Times New Roman" w:cs="Times New Roman"/>
          <w:b/>
          <w:sz w:val="28"/>
          <w:szCs w:val="28"/>
          <w:highlight w:val="green"/>
        </w:rPr>
        <w:t>РА, РБ, РК</w:t>
      </w:r>
      <w:r w:rsidR="007D00CD" w:rsidRPr="0063151B">
        <w:rPr>
          <w:rFonts w:ascii="Times New Roman" w:hAnsi="Times New Roman" w:cs="Times New Roman"/>
          <w:b/>
          <w:sz w:val="28"/>
          <w:szCs w:val="28"/>
          <w:highlight w:val="green"/>
        </w:rPr>
        <w:t xml:space="preserve">, </w:t>
      </w:r>
      <w:proofErr w:type="gramStart"/>
      <w:r w:rsidR="007D00CD" w:rsidRPr="0063151B">
        <w:rPr>
          <w:rFonts w:ascii="Times New Roman" w:hAnsi="Times New Roman" w:cs="Times New Roman"/>
          <w:b/>
          <w:sz w:val="28"/>
          <w:szCs w:val="28"/>
          <w:highlight w:val="green"/>
        </w:rPr>
        <w:t>КР</w:t>
      </w:r>
      <w:proofErr w:type="gramEnd"/>
      <w:r w:rsidR="007D00CD" w:rsidRPr="0063151B">
        <w:rPr>
          <w:rFonts w:ascii="Times New Roman" w:hAnsi="Times New Roman" w:cs="Times New Roman"/>
          <w:b/>
          <w:sz w:val="28"/>
          <w:szCs w:val="28"/>
          <w:highlight w:val="green"/>
        </w:rPr>
        <w:t>, РФ</w:t>
      </w:r>
      <w:r w:rsidRPr="0063151B">
        <w:rPr>
          <w:rFonts w:ascii="Times New Roman" w:hAnsi="Times New Roman" w:cs="Times New Roman"/>
          <w:b/>
          <w:sz w:val="28"/>
          <w:szCs w:val="28"/>
          <w:highlight w:val="green"/>
        </w:rPr>
        <w:t xml:space="preserve"> – поддержано</w:t>
      </w:r>
    </w:p>
    <w:p w:rsidR="00510FFE" w:rsidRDefault="00510FFE" w:rsidP="00DC22BD">
      <w:pPr>
        <w:spacing w:after="0" w:line="240" w:lineRule="auto"/>
        <w:ind w:firstLine="709"/>
        <w:jc w:val="both"/>
        <w:rPr>
          <w:rFonts w:ascii="Times New Roman" w:hAnsi="Times New Roman" w:cs="Times New Roman"/>
          <w:sz w:val="28"/>
          <w:szCs w:val="28"/>
        </w:rPr>
      </w:pPr>
    </w:p>
    <w:p w:rsidR="00DC22BD" w:rsidRPr="00E817BD" w:rsidRDefault="00DC22BD" w:rsidP="00DC22BD">
      <w:pPr>
        <w:spacing w:after="0" w:line="240" w:lineRule="auto"/>
        <w:ind w:firstLine="709"/>
        <w:jc w:val="both"/>
        <w:rPr>
          <w:rFonts w:ascii="Times New Roman" w:hAnsi="Times New Roman" w:cs="Times New Roman"/>
          <w:b/>
          <w:i/>
          <w:color w:val="00B050"/>
          <w:sz w:val="28"/>
          <w:szCs w:val="28"/>
        </w:rPr>
      </w:pPr>
      <w:r w:rsidRPr="00E817BD">
        <w:rPr>
          <w:rFonts w:ascii="Times New Roman" w:hAnsi="Times New Roman" w:cs="Times New Roman"/>
          <w:b/>
          <w:i/>
          <w:color w:val="00B050"/>
          <w:sz w:val="28"/>
          <w:szCs w:val="28"/>
        </w:rPr>
        <w:t xml:space="preserve">6. Действие таможенной процедуры таможенного транзита </w:t>
      </w:r>
      <w:r w:rsidRPr="00E817BD">
        <w:rPr>
          <w:rFonts w:ascii="Times New Roman" w:hAnsi="Times New Roman" w:cs="Times New Roman"/>
          <w:b/>
          <w:i/>
          <w:color w:val="00B050"/>
          <w:sz w:val="28"/>
          <w:szCs w:val="28"/>
        </w:rPr>
        <w:br/>
        <w:t xml:space="preserve">в отношении иностранных товаров, указанных в пункте 1 настоящей статьи, завершается в месте доставки товаров в соответствии со </w:t>
      </w:r>
      <w:r w:rsidRPr="00E817BD">
        <w:rPr>
          <w:rFonts w:ascii="Times New Roman" w:hAnsi="Times New Roman" w:cs="Times New Roman"/>
          <w:b/>
          <w:i/>
          <w:color w:val="00B050"/>
          <w:sz w:val="28"/>
          <w:szCs w:val="28"/>
        </w:rPr>
        <w:br/>
        <w:t>статьей 151 настоящего Кодекса.</w:t>
      </w:r>
    </w:p>
    <w:p w:rsidR="007D00CD" w:rsidRDefault="007D00CD" w:rsidP="00DC22BD">
      <w:pPr>
        <w:spacing w:after="0" w:line="240" w:lineRule="auto"/>
        <w:ind w:firstLine="476"/>
        <w:jc w:val="both"/>
        <w:rPr>
          <w:rFonts w:ascii="Times New Roman" w:hAnsi="Times New Roman" w:cs="Times New Roman"/>
          <w:b/>
          <w:sz w:val="28"/>
          <w:szCs w:val="28"/>
          <w:highlight w:val="yellow"/>
        </w:rPr>
      </w:pPr>
      <w:r w:rsidRPr="007D00CD">
        <w:rPr>
          <w:rFonts w:ascii="Times New Roman" w:hAnsi="Times New Roman" w:cs="Times New Roman"/>
          <w:b/>
          <w:sz w:val="28"/>
          <w:szCs w:val="28"/>
          <w:highlight w:val="yellow"/>
        </w:rPr>
        <w:t>ЭГ-60</w:t>
      </w:r>
    </w:p>
    <w:p w:rsidR="007D00CD" w:rsidRDefault="007D00CD"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 xml:space="preserve">Просить </w:t>
      </w:r>
      <w:proofErr w:type="gramStart"/>
      <w:r>
        <w:rPr>
          <w:rFonts w:ascii="Times New Roman" w:hAnsi="Times New Roman" w:cs="Times New Roman"/>
          <w:b/>
          <w:sz w:val="28"/>
          <w:szCs w:val="28"/>
          <w:highlight w:val="yellow"/>
        </w:rPr>
        <w:t>г</w:t>
      </w:r>
      <w:proofErr w:type="gramEnd"/>
      <w:r>
        <w:rPr>
          <w:rFonts w:ascii="Times New Roman" w:hAnsi="Times New Roman" w:cs="Times New Roman"/>
          <w:b/>
          <w:sz w:val="28"/>
          <w:szCs w:val="28"/>
          <w:highlight w:val="yellow"/>
        </w:rPr>
        <w:t>/ч при необходимости сформулировать предложения по особенностям прибытия (убытия) таких товаров</w:t>
      </w:r>
      <w:r w:rsidR="00377E1F">
        <w:rPr>
          <w:rFonts w:ascii="Times New Roman" w:hAnsi="Times New Roman" w:cs="Times New Roman"/>
          <w:b/>
          <w:sz w:val="28"/>
          <w:szCs w:val="28"/>
          <w:highlight w:val="yellow"/>
        </w:rPr>
        <w:t>,  например, проработать вопрос представления документов, подтверждающих соблюдение запретов и ограничений в отношении товаров, полученных в результате переработки</w:t>
      </w:r>
    </w:p>
    <w:p w:rsidR="007D00CD" w:rsidRDefault="00F87717"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ЭГ-61</w:t>
      </w:r>
    </w:p>
    <w:p w:rsidR="00F87717" w:rsidRDefault="00F87717"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РБ -  дополнить нормы при прибытии товаров, что товар проследовал и вошел на территорию Союза</w:t>
      </w:r>
    </w:p>
    <w:p w:rsidR="00F87717" w:rsidRDefault="00F87717"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РК – предложений нет</w:t>
      </w:r>
    </w:p>
    <w:p w:rsidR="00F87717" w:rsidRDefault="00F87717" w:rsidP="00DC22BD">
      <w:pPr>
        <w:spacing w:after="0" w:line="240" w:lineRule="auto"/>
        <w:ind w:firstLine="476"/>
        <w:jc w:val="both"/>
        <w:rPr>
          <w:rFonts w:ascii="Times New Roman" w:hAnsi="Times New Roman" w:cs="Times New Roman"/>
          <w:b/>
          <w:sz w:val="28"/>
          <w:szCs w:val="28"/>
          <w:highlight w:val="yellow"/>
        </w:rPr>
      </w:pPr>
      <w:proofErr w:type="gramStart"/>
      <w:r>
        <w:rPr>
          <w:rFonts w:ascii="Times New Roman" w:hAnsi="Times New Roman" w:cs="Times New Roman"/>
          <w:b/>
          <w:sz w:val="28"/>
          <w:szCs w:val="28"/>
          <w:highlight w:val="yellow"/>
        </w:rPr>
        <w:t>КР</w:t>
      </w:r>
      <w:proofErr w:type="gramEnd"/>
      <w:r>
        <w:rPr>
          <w:rFonts w:ascii="Times New Roman" w:hAnsi="Times New Roman" w:cs="Times New Roman"/>
          <w:b/>
          <w:sz w:val="28"/>
          <w:szCs w:val="28"/>
          <w:highlight w:val="yellow"/>
        </w:rPr>
        <w:t xml:space="preserve"> – предложений нет</w:t>
      </w:r>
    </w:p>
    <w:p w:rsidR="00F87717" w:rsidRDefault="00F87717"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РФ – предложений нет, по предложению РБ резе</w:t>
      </w:r>
      <w:r w:rsidR="00F2314C">
        <w:rPr>
          <w:rFonts w:ascii="Times New Roman" w:hAnsi="Times New Roman" w:cs="Times New Roman"/>
          <w:b/>
          <w:sz w:val="28"/>
          <w:szCs w:val="28"/>
          <w:highlight w:val="yellow"/>
        </w:rPr>
        <w:t>р</w:t>
      </w:r>
      <w:r>
        <w:rPr>
          <w:rFonts w:ascii="Times New Roman" w:hAnsi="Times New Roman" w:cs="Times New Roman"/>
          <w:b/>
          <w:sz w:val="28"/>
          <w:szCs w:val="28"/>
          <w:highlight w:val="yellow"/>
        </w:rPr>
        <w:t>в, в проработку</w:t>
      </w:r>
    </w:p>
    <w:p w:rsidR="00F87717" w:rsidRDefault="00F87717"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lastRenderedPageBreak/>
        <w:t xml:space="preserve">Комиссии проработать предложений РБ </w:t>
      </w:r>
    </w:p>
    <w:p w:rsidR="00D96CCD" w:rsidRDefault="00D96CCD" w:rsidP="00DC22BD">
      <w:pPr>
        <w:spacing w:after="0" w:line="240" w:lineRule="auto"/>
        <w:ind w:firstLine="476"/>
        <w:jc w:val="both"/>
        <w:rPr>
          <w:rFonts w:ascii="Times New Roman" w:hAnsi="Times New Roman" w:cs="Times New Roman"/>
          <w:b/>
          <w:sz w:val="28"/>
          <w:szCs w:val="28"/>
          <w:highlight w:val="yellow"/>
        </w:rPr>
      </w:pPr>
    </w:p>
    <w:p w:rsidR="00A152D9" w:rsidRPr="00A152D9" w:rsidRDefault="00A152D9" w:rsidP="00DC22BD">
      <w:pPr>
        <w:spacing w:after="0" w:line="240" w:lineRule="auto"/>
        <w:ind w:firstLine="476"/>
        <w:jc w:val="both"/>
        <w:rPr>
          <w:rFonts w:ascii="Times New Roman" w:hAnsi="Times New Roman" w:cs="Times New Roman"/>
          <w:b/>
          <w:sz w:val="28"/>
          <w:szCs w:val="28"/>
          <w:highlight w:val="yellow"/>
        </w:rPr>
      </w:pPr>
      <w:r w:rsidRPr="00A152D9">
        <w:rPr>
          <w:rFonts w:ascii="Times New Roman" w:hAnsi="Times New Roman" w:cs="Times New Roman"/>
          <w:b/>
          <w:sz w:val="28"/>
          <w:szCs w:val="28"/>
          <w:highlight w:val="yellow"/>
        </w:rPr>
        <w:t>ЭГ-62</w:t>
      </w:r>
    </w:p>
    <w:p w:rsidR="001B7F35" w:rsidRDefault="00244619" w:rsidP="00DC22BD">
      <w:pPr>
        <w:spacing w:after="0" w:line="240" w:lineRule="auto"/>
        <w:ind w:firstLine="476"/>
        <w:jc w:val="both"/>
        <w:rPr>
          <w:rFonts w:ascii="Times New Roman" w:hAnsi="Times New Roman" w:cs="Times New Roman"/>
          <w:b/>
          <w:sz w:val="28"/>
          <w:szCs w:val="28"/>
          <w:highlight w:val="yellow"/>
        </w:rPr>
      </w:pPr>
      <w:r w:rsidRPr="00244619">
        <w:rPr>
          <w:rFonts w:ascii="Times New Roman" w:hAnsi="Times New Roman" w:cs="Times New Roman"/>
          <w:b/>
          <w:sz w:val="28"/>
          <w:szCs w:val="28"/>
          <w:highlight w:val="yellow"/>
        </w:rPr>
        <w:t>РБ</w:t>
      </w:r>
      <w:r>
        <w:rPr>
          <w:rFonts w:ascii="Times New Roman" w:hAnsi="Times New Roman" w:cs="Times New Roman"/>
          <w:b/>
          <w:sz w:val="28"/>
          <w:szCs w:val="28"/>
          <w:highlight w:val="yellow"/>
        </w:rPr>
        <w:t xml:space="preserve"> </w:t>
      </w:r>
      <w:r w:rsidR="00062D5C">
        <w:rPr>
          <w:rFonts w:ascii="Times New Roman" w:hAnsi="Times New Roman" w:cs="Times New Roman"/>
          <w:b/>
          <w:sz w:val="28"/>
          <w:szCs w:val="28"/>
          <w:highlight w:val="yellow"/>
        </w:rPr>
        <w:t>–</w:t>
      </w:r>
      <w:r>
        <w:rPr>
          <w:rFonts w:ascii="Times New Roman" w:hAnsi="Times New Roman" w:cs="Times New Roman"/>
          <w:b/>
          <w:sz w:val="28"/>
          <w:szCs w:val="28"/>
          <w:highlight w:val="yellow"/>
        </w:rPr>
        <w:t xml:space="preserve"> </w:t>
      </w:r>
      <w:r w:rsidR="00F1488D">
        <w:rPr>
          <w:rFonts w:ascii="Times New Roman" w:hAnsi="Times New Roman" w:cs="Times New Roman"/>
          <w:b/>
          <w:sz w:val="28"/>
          <w:szCs w:val="28"/>
          <w:highlight w:val="yellow"/>
        </w:rPr>
        <w:t>предложено дополнить</w:t>
      </w:r>
      <w:r w:rsidR="00D96CCD">
        <w:rPr>
          <w:rFonts w:ascii="Times New Roman" w:hAnsi="Times New Roman" w:cs="Times New Roman"/>
          <w:b/>
          <w:sz w:val="28"/>
          <w:szCs w:val="28"/>
          <w:highlight w:val="yellow"/>
        </w:rPr>
        <w:t xml:space="preserve"> пункт 6 следующим абзацем</w:t>
      </w:r>
      <w:r w:rsidR="00F1488D">
        <w:rPr>
          <w:rFonts w:ascii="Times New Roman" w:hAnsi="Times New Roman" w:cs="Times New Roman"/>
          <w:b/>
          <w:sz w:val="28"/>
          <w:szCs w:val="28"/>
          <w:highlight w:val="yellow"/>
        </w:rPr>
        <w:t>:</w:t>
      </w:r>
    </w:p>
    <w:p w:rsidR="00062D5C" w:rsidRDefault="00F1488D" w:rsidP="00DC22BD">
      <w:pPr>
        <w:spacing w:after="0" w:line="240" w:lineRule="auto"/>
        <w:ind w:firstLine="476"/>
        <w:jc w:val="both"/>
        <w:rPr>
          <w:rFonts w:ascii="Times New Roman" w:hAnsi="Times New Roman" w:cs="Times New Roman"/>
          <w:b/>
          <w:sz w:val="28"/>
          <w:szCs w:val="28"/>
          <w:highlight w:val="yellow"/>
        </w:rPr>
      </w:pPr>
      <w:proofErr w:type="gramStart"/>
      <w:r>
        <w:rPr>
          <w:rFonts w:ascii="Times New Roman" w:hAnsi="Times New Roman" w:cs="Times New Roman"/>
          <w:b/>
          <w:sz w:val="28"/>
          <w:szCs w:val="28"/>
          <w:highlight w:val="yellow"/>
        </w:rPr>
        <w:t>«</w:t>
      </w:r>
      <w:r w:rsidR="00062D5C">
        <w:rPr>
          <w:rFonts w:ascii="Times New Roman" w:hAnsi="Times New Roman" w:cs="Times New Roman"/>
          <w:b/>
          <w:sz w:val="28"/>
          <w:szCs w:val="28"/>
          <w:highlight w:val="yellow"/>
        </w:rPr>
        <w:t>При прибытии указанных товаров на таможенную территорию Союза таможенному органу в месте прибытия помимо документов, указанных в статье 89 настоящего Кодекса, представляется таможенная декларация, в соответствии с которой товары были помещены под таможенную процедуру таможенного транзита при их перевозке с одной части таможенной территории Союза на другую часть таможенной  территории Союза, через территории государств, не являющихся членами Союза, и (или</w:t>
      </w:r>
      <w:proofErr w:type="gramEnd"/>
      <w:r w:rsidR="00062D5C">
        <w:rPr>
          <w:rFonts w:ascii="Times New Roman" w:hAnsi="Times New Roman" w:cs="Times New Roman"/>
          <w:b/>
          <w:sz w:val="28"/>
          <w:szCs w:val="28"/>
          <w:highlight w:val="yellow"/>
        </w:rPr>
        <w:t>) морем</w:t>
      </w:r>
      <w:proofErr w:type="gramStart"/>
      <w:r w:rsidR="00062D5C">
        <w:rPr>
          <w:rFonts w:ascii="Times New Roman" w:hAnsi="Times New Roman" w:cs="Times New Roman"/>
          <w:b/>
          <w:sz w:val="28"/>
          <w:szCs w:val="28"/>
          <w:highlight w:val="yellow"/>
        </w:rPr>
        <w:t>.</w:t>
      </w:r>
      <w:r>
        <w:rPr>
          <w:rFonts w:ascii="Times New Roman" w:hAnsi="Times New Roman" w:cs="Times New Roman"/>
          <w:b/>
          <w:sz w:val="28"/>
          <w:szCs w:val="28"/>
          <w:highlight w:val="yellow"/>
        </w:rPr>
        <w:t>»</w:t>
      </w:r>
      <w:proofErr w:type="gramEnd"/>
    </w:p>
    <w:p w:rsidR="00F1488D" w:rsidRDefault="00F1488D"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И по аналогии дополнить статью 306.3</w:t>
      </w:r>
    </w:p>
    <w:p w:rsidR="00F1488D" w:rsidRDefault="00F1488D"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 xml:space="preserve">РК, </w:t>
      </w:r>
      <w:proofErr w:type="gramStart"/>
      <w:r>
        <w:rPr>
          <w:rFonts w:ascii="Times New Roman" w:hAnsi="Times New Roman" w:cs="Times New Roman"/>
          <w:b/>
          <w:sz w:val="28"/>
          <w:szCs w:val="28"/>
          <w:highlight w:val="yellow"/>
        </w:rPr>
        <w:t>КР</w:t>
      </w:r>
      <w:proofErr w:type="gramEnd"/>
      <w:r>
        <w:rPr>
          <w:rFonts w:ascii="Times New Roman" w:hAnsi="Times New Roman" w:cs="Times New Roman"/>
          <w:b/>
          <w:sz w:val="28"/>
          <w:szCs w:val="28"/>
          <w:highlight w:val="yellow"/>
        </w:rPr>
        <w:t xml:space="preserve"> – поддержано</w:t>
      </w:r>
    </w:p>
    <w:p w:rsidR="00F1488D" w:rsidRDefault="00F1488D"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 xml:space="preserve">РФ – резерв </w:t>
      </w:r>
      <w:r w:rsidR="00A86A4E">
        <w:rPr>
          <w:rFonts w:ascii="Times New Roman" w:hAnsi="Times New Roman" w:cs="Times New Roman"/>
          <w:b/>
          <w:sz w:val="28"/>
          <w:szCs w:val="28"/>
          <w:highlight w:val="yellow"/>
        </w:rPr>
        <w:t>до очного заседания</w:t>
      </w:r>
      <w:r>
        <w:rPr>
          <w:rFonts w:ascii="Times New Roman" w:hAnsi="Times New Roman" w:cs="Times New Roman"/>
          <w:b/>
          <w:sz w:val="28"/>
          <w:szCs w:val="28"/>
          <w:highlight w:val="yellow"/>
        </w:rPr>
        <w:t>, принципиальных возражений нет</w:t>
      </w:r>
    </w:p>
    <w:p w:rsidR="00D96CCD" w:rsidRDefault="00D96CCD" w:rsidP="00DC22BD">
      <w:pPr>
        <w:spacing w:after="0" w:line="240" w:lineRule="auto"/>
        <w:ind w:firstLine="476"/>
        <w:jc w:val="both"/>
        <w:rPr>
          <w:rFonts w:ascii="Times New Roman" w:hAnsi="Times New Roman" w:cs="Times New Roman"/>
          <w:b/>
          <w:sz w:val="28"/>
          <w:szCs w:val="28"/>
          <w:highlight w:val="yellow"/>
        </w:rPr>
      </w:pPr>
    </w:p>
    <w:p w:rsidR="00D96CCD" w:rsidRDefault="00D96CCD"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ЭГ-63</w:t>
      </w:r>
    </w:p>
    <w:p w:rsidR="00D96CCD" w:rsidRDefault="00051A53" w:rsidP="00DC22BD">
      <w:pPr>
        <w:spacing w:after="0" w:line="240" w:lineRule="auto"/>
        <w:ind w:firstLine="476"/>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Предложение РБ снято с учетом ст. 89, пункт 6 согласован для включения в проект Протокола в редакции:</w:t>
      </w:r>
    </w:p>
    <w:p w:rsidR="00051A53" w:rsidRDefault="00051A53" w:rsidP="00051A53">
      <w:pPr>
        <w:spacing w:after="0" w:line="240" w:lineRule="auto"/>
        <w:ind w:firstLine="709"/>
        <w:jc w:val="both"/>
        <w:rPr>
          <w:rFonts w:ascii="Times New Roman" w:hAnsi="Times New Roman" w:cs="Times New Roman"/>
          <w:b/>
          <w:i/>
          <w:color w:val="00B050"/>
          <w:sz w:val="28"/>
          <w:szCs w:val="28"/>
        </w:rPr>
      </w:pPr>
      <w:r w:rsidRPr="00051A53">
        <w:rPr>
          <w:rFonts w:ascii="Times New Roman" w:hAnsi="Times New Roman" w:cs="Times New Roman"/>
          <w:b/>
          <w:i/>
          <w:color w:val="00B050"/>
          <w:sz w:val="28"/>
          <w:szCs w:val="28"/>
          <w:highlight w:val="green"/>
        </w:rPr>
        <w:t xml:space="preserve">Действие таможенной процедуры таможенного транзита </w:t>
      </w:r>
      <w:r w:rsidRPr="00051A53">
        <w:rPr>
          <w:rFonts w:ascii="Times New Roman" w:hAnsi="Times New Roman" w:cs="Times New Roman"/>
          <w:b/>
          <w:i/>
          <w:color w:val="00B050"/>
          <w:sz w:val="28"/>
          <w:szCs w:val="28"/>
          <w:highlight w:val="green"/>
        </w:rPr>
        <w:br/>
        <w:t xml:space="preserve">в отношении иностранных товаров, указанных в пункте 1 настоящей статьи, завершается в месте доставки товаров в соответствии со </w:t>
      </w:r>
      <w:r w:rsidRPr="00051A53">
        <w:rPr>
          <w:rFonts w:ascii="Times New Roman" w:hAnsi="Times New Roman" w:cs="Times New Roman"/>
          <w:b/>
          <w:i/>
          <w:color w:val="00B050"/>
          <w:sz w:val="28"/>
          <w:szCs w:val="28"/>
          <w:highlight w:val="green"/>
        </w:rPr>
        <w:br/>
        <w:t>статьей 151 настоящего Кодекса.</w:t>
      </w:r>
    </w:p>
    <w:p w:rsidR="00051A53" w:rsidRPr="00051A53" w:rsidRDefault="00051A53" w:rsidP="00051A53">
      <w:pPr>
        <w:spacing w:after="0" w:line="240" w:lineRule="auto"/>
        <w:ind w:firstLine="709"/>
        <w:jc w:val="both"/>
        <w:rPr>
          <w:rFonts w:ascii="Times New Roman" w:hAnsi="Times New Roman" w:cs="Times New Roman"/>
          <w:b/>
          <w:sz w:val="28"/>
          <w:szCs w:val="28"/>
        </w:rPr>
      </w:pPr>
      <w:r w:rsidRPr="00051A53">
        <w:rPr>
          <w:rFonts w:ascii="Times New Roman" w:hAnsi="Times New Roman" w:cs="Times New Roman"/>
          <w:b/>
          <w:sz w:val="28"/>
          <w:szCs w:val="28"/>
          <w:highlight w:val="yellow"/>
        </w:rPr>
        <w:t>Просить государства-члены проработать необходимость включения норм в части проставления отметок</w:t>
      </w:r>
      <w:r w:rsidR="00DE4126">
        <w:rPr>
          <w:rFonts w:ascii="Times New Roman" w:hAnsi="Times New Roman" w:cs="Times New Roman"/>
          <w:b/>
          <w:sz w:val="28"/>
          <w:szCs w:val="28"/>
          <w:highlight w:val="yellow"/>
        </w:rPr>
        <w:t xml:space="preserve"> и установления маршрута </w:t>
      </w:r>
      <w:proofErr w:type="spellStart"/>
      <w:r w:rsidR="00DE4126">
        <w:rPr>
          <w:rFonts w:ascii="Times New Roman" w:hAnsi="Times New Roman" w:cs="Times New Roman"/>
          <w:b/>
          <w:sz w:val="28"/>
          <w:szCs w:val="28"/>
          <w:highlight w:val="yellow"/>
        </w:rPr>
        <w:t>первозки</w:t>
      </w:r>
      <w:proofErr w:type="spellEnd"/>
      <w:r w:rsidRPr="00051A53">
        <w:rPr>
          <w:rFonts w:ascii="Times New Roman" w:hAnsi="Times New Roman" w:cs="Times New Roman"/>
          <w:b/>
          <w:sz w:val="28"/>
          <w:szCs w:val="28"/>
          <w:highlight w:val="yellow"/>
        </w:rPr>
        <w:t>, вернуться к рассмотрению при необходимости (при поступлении предложений от государств-членов</w:t>
      </w:r>
      <w:r w:rsidRPr="00622F72">
        <w:rPr>
          <w:rFonts w:ascii="Times New Roman" w:hAnsi="Times New Roman" w:cs="Times New Roman"/>
          <w:b/>
          <w:sz w:val="28"/>
          <w:szCs w:val="28"/>
          <w:highlight w:val="yellow"/>
        </w:rPr>
        <w:t>).</w:t>
      </w:r>
      <w:r w:rsidR="00622F72" w:rsidRPr="00622F72">
        <w:rPr>
          <w:rFonts w:ascii="Times New Roman" w:hAnsi="Times New Roman" w:cs="Times New Roman"/>
          <w:b/>
          <w:sz w:val="28"/>
          <w:szCs w:val="28"/>
          <w:highlight w:val="yellow"/>
        </w:rPr>
        <w:t xml:space="preserve"> Обратить внимание на Компетенцию Комиссии по п.7 ст. 344 ТК ЕАЭС.</w:t>
      </w:r>
    </w:p>
    <w:p w:rsidR="00051A53" w:rsidRDefault="00051A53" w:rsidP="00DC22BD">
      <w:pPr>
        <w:spacing w:after="0" w:line="240" w:lineRule="auto"/>
        <w:ind w:firstLine="476"/>
        <w:jc w:val="both"/>
        <w:rPr>
          <w:rFonts w:ascii="Times New Roman" w:hAnsi="Times New Roman" w:cs="Times New Roman"/>
          <w:b/>
          <w:sz w:val="28"/>
          <w:szCs w:val="28"/>
          <w:highlight w:val="yellow"/>
        </w:rPr>
      </w:pPr>
    </w:p>
    <w:p w:rsidR="00062D5C" w:rsidRPr="00062D5C" w:rsidRDefault="00062D5C" w:rsidP="00062D5C">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062D5C">
        <w:rPr>
          <w:rFonts w:ascii="Times New Roman" w:eastAsia="Times New Roman" w:hAnsi="Times New Roman" w:cs="Times New Roman"/>
          <w:sz w:val="28"/>
          <w:szCs w:val="28"/>
          <w:lang w:eastAsia="ru-RU"/>
        </w:rPr>
        <w:t xml:space="preserve">7. </w:t>
      </w:r>
      <w:proofErr w:type="gramStart"/>
      <w:r w:rsidRPr="00062D5C">
        <w:rPr>
          <w:rFonts w:ascii="Times New Roman" w:eastAsia="Times New Roman" w:hAnsi="Times New Roman" w:cs="Times New Roman"/>
          <w:sz w:val="28"/>
          <w:szCs w:val="28"/>
          <w:lang w:eastAsia="ru-RU"/>
        </w:rPr>
        <w:t xml:space="preserve">Вне зависимости от положений </w:t>
      </w:r>
      <w:hyperlink w:anchor="P2471">
        <w:r w:rsidRPr="00062D5C">
          <w:rPr>
            <w:rFonts w:ascii="Times New Roman" w:eastAsia="Times New Roman" w:hAnsi="Times New Roman" w:cs="Times New Roman"/>
            <w:sz w:val="28"/>
            <w:szCs w:val="28"/>
            <w:lang w:eastAsia="ru-RU"/>
          </w:rPr>
          <w:t>пункта 2 статьи 139</w:t>
        </w:r>
      </w:hyperlink>
      <w:r w:rsidRPr="00062D5C">
        <w:rPr>
          <w:rFonts w:ascii="Times New Roman" w:eastAsia="Times New Roman" w:hAnsi="Times New Roman" w:cs="Times New Roman"/>
          <w:sz w:val="28"/>
          <w:szCs w:val="28"/>
          <w:lang w:eastAsia="ru-RU"/>
        </w:rPr>
        <w:t xml:space="preserve"> настоящего Кодекса товары Союза, указанные в </w:t>
      </w:r>
      <w:hyperlink w:anchor="P5337">
        <w:r w:rsidRPr="00062D5C">
          <w:rPr>
            <w:rFonts w:ascii="Times New Roman" w:eastAsia="Times New Roman" w:hAnsi="Times New Roman" w:cs="Times New Roman"/>
            <w:sz w:val="28"/>
            <w:szCs w:val="28"/>
            <w:lang w:eastAsia="ru-RU"/>
          </w:rPr>
          <w:t>подпункте 2 пункта 5 статьи 302</w:t>
        </w:r>
      </w:hyperlink>
      <w:r w:rsidRPr="00062D5C">
        <w:rPr>
          <w:rFonts w:ascii="Times New Roman" w:eastAsia="Times New Roman" w:hAnsi="Times New Roman" w:cs="Times New Roman"/>
          <w:sz w:val="28"/>
          <w:szCs w:val="28"/>
          <w:lang w:eastAsia="ru-RU"/>
        </w:rPr>
        <w:t xml:space="preserve"> настоящего Кодекса, ввезенные с одной части таможенной территории Союза на другую часть таможенной территории Союза с соблюдением положений </w:t>
      </w:r>
      <w:hyperlink w:anchor="P5356">
        <w:r w:rsidRPr="00062D5C">
          <w:rPr>
            <w:rFonts w:ascii="Times New Roman" w:eastAsia="Times New Roman" w:hAnsi="Times New Roman" w:cs="Times New Roman"/>
            <w:sz w:val="28"/>
            <w:szCs w:val="28"/>
            <w:lang w:eastAsia="ru-RU"/>
          </w:rPr>
          <w:t>абзаца второго</w:t>
        </w:r>
      </w:hyperlink>
      <w:r w:rsidRPr="00062D5C">
        <w:rPr>
          <w:rFonts w:ascii="Times New Roman" w:eastAsia="Times New Roman" w:hAnsi="Times New Roman" w:cs="Times New Roman"/>
          <w:sz w:val="28"/>
          <w:szCs w:val="28"/>
          <w:lang w:eastAsia="ru-RU"/>
        </w:rPr>
        <w:t xml:space="preserve"> настоящего пункта, сохраняют статус товаров Союза и утрачивают этот статус после фактического вывоза с таможенной территории Союза.</w:t>
      </w:r>
      <w:proofErr w:type="gramEnd"/>
    </w:p>
    <w:p w:rsidR="00062D5C" w:rsidRPr="00062D5C" w:rsidRDefault="00062D5C" w:rsidP="00062D5C">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bookmarkStart w:id="10" w:name="P5356"/>
      <w:bookmarkEnd w:id="10"/>
      <w:proofErr w:type="gramStart"/>
      <w:r w:rsidRPr="00062D5C">
        <w:rPr>
          <w:rFonts w:ascii="Times New Roman" w:eastAsia="Times New Roman" w:hAnsi="Times New Roman" w:cs="Times New Roman"/>
          <w:sz w:val="28"/>
          <w:szCs w:val="28"/>
          <w:lang w:eastAsia="ru-RU"/>
        </w:rPr>
        <w:t>Указанные товары рассматриваются как товары Союза при условии представления таможенному органу в месте прибытия таможенной декларации, в соответствии с которой такие товары были помещены под таможенную процедуру экспорта и которая содержит сведения о таможенном органе места убытия, находящегося на части таможенной территории Союза, на которую ввезены товары.</w:t>
      </w:r>
      <w:proofErr w:type="gramEnd"/>
    </w:p>
    <w:p w:rsidR="00062D5C" w:rsidRPr="00244619" w:rsidRDefault="00062D5C" w:rsidP="00DC22BD">
      <w:pPr>
        <w:spacing w:after="0" w:line="240" w:lineRule="auto"/>
        <w:ind w:firstLine="476"/>
        <w:jc w:val="both"/>
        <w:rPr>
          <w:rFonts w:ascii="Times New Roman" w:hAnsi="Times New Roman" w:cs="Times New Roman"/>
          <w:b/>
          <w:sz w:val="28"/>
          <w:szCs w:val="28"/>
          <w:highlight w:val="yellow"/>
        </w:rPr>
      </w:pPr>
    </w:p>
    <w:p w:rsidR="00DC22BD" w:rsidRPr="00E817BD" w:rsidRDefault="00DC22BD" w:rsidP="00DC22BD">
      <w:pPr>
        <w:spacing w:after="0" w:line="240" w:lineRule="auto"/>
        <w:ind w:firstLine="709"/>
        <w:jc w:val="both"/>
        <w:rPr>
          <w:rFonts w:ascii="Times New Roman" w:hAnsi="Times New Roman" w:cs="Times New Roman"/>
          <w:b/>
          <w:i/>
          <w:color w:val="00B050"/>
          <w:sz w:val="28"/>
          <w:szCs w:val="28"/>
        </w:rPr>
      </w:pPr>
      <w:r w:rsidRPr="00E817BD">
        <w:rPr>
          <w:rFonts w:ascii="Times New Roman" w:hAnsi="Times New Roman" w:cs="Times New Roman"/>
          <w:b/>
          <w:i/>
          <w:color w:val="00B050"/>
          <w:sz w:val="28"/>
          <w:szCs w:val="28"/>
        </w:rPr>
        <w:t xml:space="preserve">7. </w:t>
      </w:r>
      <w:proofErr w:type="gramStart"/>
      <w:r w:rsidRPr="00E817BD">
        <w:rPr>
          <w:rFonts w:ascii="Times New Roman" w:hAnsi="Times New Roman" w:cs="Times New Roman"/>
          <w:b/>
          <w:i/>
          <w:color w:val="00B050"/>
          <w:sz w:val="28"/>
          <w:szCs w:val="28"/>
        </w:rPr>
        <w:t>В случае если иностранные товары, указанные в пункте 1 настоящей статьи, помещенные под таможенную процедуру таможенного транзита, при ввозе на таможенную территорию Союза доставлены в таможенный орган, отличный от таможенного органа назначения и таможенного органа отправления, такой таможенный орган завершает действие таможенной процедуры таможенного транзита в соответствии со статьей 151 настоящего Кодекса и информирует таможенный орган назначения и таможенный орган</w:t>
      </w:r>
      <w:proofErr w:type="gramEnd"/>
      <w:r w:rsidRPr="00E817BD">
        <w:rPr>
          <w:rFonts w:ascii="Times New Roman" w:hAnsi="Times New Roman" w:cs="Times New Roman"/>
          <w:b/>
          <w:i/>
          <w:color w:val="00B050"/>
          <w:sz w:val="28"/>
          <w:szCs w:val="28"/>
        </w:rPr>
        <w:t xml:space="preserve"> отправления о завершении действия таможенной процедуры таможенного транзита. </w:t>
      </w:r>
    </w:p>
    <w:p w:rsidR="00DC22BD" w:rsidRDefault="00DC22BD" w:rsidP="00DC22BD">
      <w:pPr>
        <w:spacing w:after="0" w:line="240" w:lineRule="auto"/>
        <w:ind w:firstLine="709"/>
        <w:jc w:val="both"/>
        <w:rPr>
          <w:rFonts w:ascii="Times New Roman" w:hAnsi="Times New Roman" w:cs="Times New Roman"/>
          <w:b/>
          <w:i/>
          <w:sz w:val="28"/>
          <w:szCs w:val="28"/>
        </w:rPr>
      </w:pPr>
      <w:r w:rsidRPr="00E817BD">
        <w:rPr>
          <w:rFonts w:ascii="Times New Roman" w:hAnsi="Times New Roman" w:cs="Times New Roman"/>
          <w:b/>
          <w:i/>
          <w:color w:val="00B050"/>
          <w:sz w:val="28"/>
          <w:szCs w:val="28"/>
        </w:rPr>
        <w:t>8. </w:t>
      </w:r>
      <w:proofErr w:type="gramStart"/>
      <w:r w:rsidRPr="00E817BD">
        <w:rPr>
          <w:rFonts w:ascii="Times New Roman" w:hAnsi="Times New Roman" w:cs="Times New Roman"/>
          <w:b/>
          <w:i/>
          <w:color w:val="00B050"/>
          <w:sz w:val="28"/>
          <w:szCs w:val="28"/>
        </w:rPr>
        <w:t xml:space="preserve">В случае если </w:t>
      </w:r>
      <w:r w:rsidRPr="00E817BD">
        <w:rPr>
          <w:rFonts w:ascii="Times New Roman" w:eastAsia="Times New Roman" w:hAnsi="Times New Roman" w:cs="Times New Roman"/>
          <w:b/>
          <w:i/>
          <w:color w:val="00B050"/>
          <w:sz w:val="28"/>
          <w:szCs w:val="28"/>
        </w:rPr>
        <w:t>иностранные</w:t>
      </w:r>
      <w:r w:rsidRPr="00E817BD">
        <w:rPr>
          <w:rFonts w:ascii="Times New Roman" w:hAnsi="Times New Roman" w:cs="Times New Roman"/>
          <w:b/>
          <w:i/>
          <w:color w:val="00B050"/>
          <w:sz w:val="28"/>
          <w:szCs w:val="28"/>
        </w:rPr>
        <w:t xml:space="preserve"> товары, указанные в пункте 1 настоящей статьи, помещенные под таможенную процедуру таможенного транзита и вывезенные с таможенной территории Союза, не ввезены на таможенную территорию Союза, таможенный орган отправления прекращает действие таможенной процедуры таможенного транзита в порядке, определяемом Комиссией </w:t>
      </w:r>
      <w:r w:rsidRPr="004D71C9">
        <w:rPr>
          <w:rFonts w:ascii="Times New Roman" w:hAnsi="Times New Roman" w:cs="Times New Roman"/>
          <w:b/>
          <w:i/>
          <w:sz w:val="28"/>
          <w:szCs w:val="28"/>
          <w:highlight w:val="green"/>
        </w:rPr>
        <w:t>……..</w:t>
      </w:r>
      <w:proofErr w:type="gramEnd"/>
    </w:p>
    <w:p w:rsidR="00D33067" w:rsidRDefault="00D33067" w:rsidP="00DC22BD">
      <w:pPr>
        <w:spacing w:after="0" w:line="240" w:lineRule="auto"/>
        <w:ind w:firstLine="709"/>
        <w:jc w:val="both"/>
        <w:rPr>
          <w:rFonts w:ascii="Times New Roman" w:hAnsi="Times New Roman" w:cs="Times New Roman"/>
          <w:b/>
          <w:sz w:val="28"/>
          <w:szCs w:val="28"/>
          <w:highlight w:val="yellow"/>
        </w:rPr>
      </w:pPr>
      <w:r w:rsidRPr="00D33067">
        <w:rPr>
          <w:rFonts w:ascii="Times New Roman" w:hAnsi="Times New Roman" w:cs="Times New Roman"/>
          <w:b/>
          <w:sz w:val="28"/>
          <w:szCs w:val="28"/>
          <w:highlight w:val="yellow"/>
        </w:rPr>
        <w:t>ЭГ-62</w:t>
      </w:r>
      <w:r w:rsidR="00FB0CB1">
        <w:rPr>
          <w:rFonts w:ascii="Times New Roman" w:hAnsi="Times New Roman" w:cs="Times New Roman"/>
          <w:b/>
          <w:sz w:val="28"/>
          <w:szCs w:val="28"/>
          <w:highlight w:val="yellow"/>
        </w:rPr>
        <w:t xml:space="preserve"> (второй абзац пункта8)</w:t>
      </w:r>
    </w:p>
    <w:p w:rsidR="00FB0CB1" w:rsidRPr="00FB23D2" w:rsidRDefault="00FB0CB1" w:rsidP="00DC22BD">
      <w:pPr>
        <w:spacing w:after="0" w:line="240" w:lineRule="auto"/>
        <w:ind w:firstLine="709"/>
        <w:jc w:val="both"/>
        <w:rPr>
          <w:rFonts w:ascii="Times New Roman" w:hAnsi="Times New Roman" w:cs="Times New Roman"/>
          <w:sz w:val="28"/>
          <w:szCs w:val="28"/>
          <w:highlight w:val="yellow"/>
        </w:rPr>
      </w:pPr>
      <w:r w:rsidRPr="00FB23D2">
        <w:rPr>
          <w:rFonts w:ascii="Times New Roman" w:hAnsi="Times New Roman" w:cs="Times New Roman"/>
          <w:sz w:val="28"/>
          <w:szCs w:val="28"/>
          <w:highlight w:val="yellow"/>
        </w:rPr>
        <w:t xml:space="preserve">Такие товары должны быть помещены под таможенные процедуры в целях завершения </w:t>
      </w:r>
      <w:r w:rsidR="00A94E0A" w:rsidRPr="00FB23D2">
        <w:rPr>
          <w:rFonts w:ascii="Times New Roman" w:hAnsi="Times New Roman" w:cs="Times New Roman"/>
          <w:sz w:val="28"/>
          <w:szCs w:val="28"/>
          <w:highlight w:val="yellow"/>
        </w:rPr>
        <w:t xml:space="preserve">действия </w:t>
      </w:r>
      <w:r w:rsidRPr="00FB23D2">
        <w:rPr>
          <w:rFonts w:ascii="Times New Roman" w:hAnsi="Times New Roman" w:cs="Times New Roman"/>
          <w:sz w:val="28"/>
          <w:szCs w:val="28"/>
          <w:highlight w:val="yellow"/>
        </w:rPr>
        <w:t>таможенной процедуры свободной таможенной зоны и таможенной процедуры свободного склада.</w:t>
      </w:r>
    </w:p>
    <w:p w:rsidR="00FB23D2" w:rsidRPr="00FB23D2" w:rsidRDefault="00FB23D2" w:rsidP="00DC22BD">
      <w:pPr>
        <w:spacing w:after="0" w:line="240" w:lineRule="auto"/>
        <w:ind w:firstLine="709"/>
        <w:jc w:val="both"/>
        <w:rPr>
          <w:rFonts w:ascii="Times New Roman" w:hAnsi="Times New Roman" w:cs="Times New Roman"/>
          <w:sz w:val="28"/>
          <w:szCs w:val="28"/>
          <w:highlight w:val="yellow"/>
        </w:rPr>
      </w:pPr>
      <w:r w:rsidRPr="00FB23D2">
        <w:rPr>
          <w:rFonts w:ascii="Times New Roman" w:hAnsi="Times New Roman" w:cs="Times New Roman"/>
          <w:sz w:val="28"/>
          <w:szCs w:val="28"/>
          <w:highlight w:val="yellow"/>
        </w:rPr>
        <w:t>Всем государствам-членам проработать необходимость включения абзаца 2 в пункт 8</w:t>
      </w:r>
    </w:p>
    <w:p w:rsidR="00051A53" w:rsidRDefault="00051A53" w:rsidP="00DC22BD">
      <w:pPr>
        <w:spacing w:after="0" w:line="240" w:lineRule="auto"/>
        <w:ind w:firstLine="709"/>
        <w:jc w:val="both"/>
        <w:rPr>
          <w:rFonts w:ascii="Times New Roman" w:hAnsi="Times New Roman" w:cs="Times New Roman"/>
          <w:b/>
          <w:sz w:val="28"/>
          <w:szCs w:val="28"/>
          <w:highlight w:val="yellow"/>
        </w:rPr>
      </w:pPr>
    </w:p>
    <w:p w:rsidR="006156C6" w:rsidRDefault="00051A53" w:rsidP="006156C6">
      <w:pPr>
        <w:spacing w:after="0" w:line="240" w:lineRule="auto"/>
        <w:ind w:firstLine="709"/>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 xml:space="preserve"> ЭГ-63</w:t>
      </w:r>
      <w:r w:rsidR="006156C6">
        <w:rPr>
          <w:rFonts w:ascii="Times New Roman" w:hAnsi="Times New Roman" w:cs="Times New Roman"/>
          <w:b/>
          <w:sz w:val="28"/>
          <w:szCs w:val="28"/>
          <w:highlight w:val="yellow"/>
        </w:rPr>
        <w:t xml:space="preserve"> (о дополнении пункта 8 вторым абзацем)</w:t>
      </w:r>
    </w:p>
    <w:p w:rsidR="006156C6" w:rsidRPr="00A35F41" w:rsidRDefault="006156C6" w:rsidP="00DC22BD">
      <w:pPr>
        <w:spacing w:after="0" w:line="240" w:lineRule="auto"/>
        <w:ind w:firstLine="709"/>
        <w:jc w:val="both"/>
        <w:rPr>
          <w:rFonts w:ascii="Times New Roman" w:hAnsi="Times New Roman" w:cs="Times New Roman"/>
          <w:b/>
          <w:sz w:val="28"/>
          <w:szCs w:val="28"/>
          <w:highlight w:val="green"/>
        </w:rPr>
      </w:pPr>
      <w:r w:rsidRPr="00A35F41">
        <w:rPr>
          <w:rFonts w:ascii="Times New Roman" w:hAnsi="Times New Roman" w:cs="Times New Roman"/>
          <w:b/>
          <w:sz w:val="28"/>
          <w:szCs w:val="28"/>
          <w:highlight w:val="green"/>
        </w:rPr>
        <w:t xml:space="preserve">РА, РБ, РК, </w:t>
      </w:r>
      <w:proofErr w:type="gramStart"/>
      <w:r w:rsidRPr="00A35F41">
        <w:rPr>
          <w:rFonts w:ascii="Times New Roman" w:hAnsi="Times New Roman" w:cs="Times New Roman"/>
          <w:b/>
          <w:sz w:val="28"/>
          <w:szCs w:val="28"/>
          <w:highlight w:val="green"/>
        </w:rPr>
        <w:t>КР</w:t>
      </w:r>
      <w:proofErr w:type="gramEnd"/>
      <w:r w:rsidRPr="00A35F41">
        <w:rPr>
          <w:rFonts w:ascii="Times New Roman" w:hAnsi="Times New Roman" w:cs="Times New Roman"/>
          <w:b/>
          <w:sz w:val="28"/>
          <w:szCs w:val="28"/>
          <w:highlight w:val="green"/>
        </w:rPr>
        <w:t>, РФ – поддержано</w:t>
      </w:r>
    </w:p>
    <w:p w:rsidR="0030503B" w:rsidRPr="00A35F41" w:rsidRDefault="0030503B" w:rsidP="00DC22BD">
      <w:pPr>
        <w:spacing w:after="0" w:line="240" w:lineRule="auto"/>
        <w:ind w:firstLine="709"/>
        <w:jc w:val="both"/>
        <w:rPr>
          <w:rFonts w:ascii="Times New Roman" w:hAnsi="Times New Roman" w:cs="Times New Roman"/>
          <w:b/>
          <w:sz w:val="28"/>
          <w:szCs w:val="28"/>
          <w:highlight w:val="green"/>
        </w:rPr>
      </w:pPr>
      <w:r w:rsidRPr="00A35F41">
        <w:rPr>
          <w:rFonts w:ascii="Times New Roman" w:hAnsi="Times New Roman" w:cs="Times New Roman"/>
          <w:b/>
          <w:sz w:val="28"/>
          <w:szCs w:val="28"/>
          <w:highlight w:val="green"/>
        </w:rPr>
        <w:t>Включить в проект Протокола</w:t>
      </w:r>
      <w:r w:rsidR="00A35F41">
        <w:rPr>
          <w:rFonts w:ascii="Times New Roman" w:hAnsi="Times New Roman" w:cs="Times New Roman"/>
          <w:b/>
          <w:sz w:val="28"/>
          <w:szCs w:val="28"/>
          <w:highlight w:val="green"/>
        </w:rPr>
        <w:t xml:space="preserve"> в редакции:</w:t>
      </w:r>
    </w:p>
    <w:p w:rsidR="0030503B" w:rsidRPr="0030503B" w:rsidRDefault="0030503B" w:rsidP="0030503B">
      <w:pPr>
        <w:spacing w:after="0" w:line="240" w:lineRule="auto"/>
        <w:ind w:firstLine="709"/>
        <w:jc w:val="both"/>
        <w:rPr>
          <w:rFonts w:ascii="Times New Roman" w:hAnsi="Times New Roman" w:cs="Times New Roman"/>
          <w:b/>
          <w:i/>
          <w:sz w:val="28"/>
          <w:szCs w:val="28"/>
          <w:highlight w:val="green"/>
        </w:rPr>
      </w:pPr>
      <w:r w:rsidRPr="0030503B">
        <w:rPr>
          <w:rFonts w:ascii="Times New Roman" w:hAnsi="Times New Roman" w:cs="Times New Roman"/>
          <w:b/>
          <w:i/>
          <w:color w:val="00B050"/>
          <w:sz w:val="28"/>
          <w:szCs w:val="28"/>
          <w:highlight w:val="green"/>
        </w:rPr>
        <w:t>8. </w:t>
      </w:r>
      <w:proofErr w:type="gramStart"/>
      <w:r w:rsidRPr="0030503B">
        <w:rPr>
          <w:rFonts w:ascii="Times New Roman" w:hAnsi="Times New Roman" w:cs="Times New Roman"/>
          <w:b/>
          <w:i/>
          <w:color w:val="00B050"/>
          <w:sz w:val="28"/>
          <w:szCs w:val="28"/>
          <w:highlight w:val="green"/>
        </w:rPr>
        <w:t xml:space="preserve">В случае если </w:t>
      </w:r>
      <w:r w:rsidRPr="0030503B">
        <w:rPr>
          <w:rFonts w:ascii="Times New Roman" w:eastAsia="Times New Roman" w:hAnsi="Times New Roman" w:cs="Times New Roman"/>
          <w:b/>
          <w:i/>
          <w:color w:val="00B050"/>
          <w:sz w:val="28"/>
          <w:szCs w:val="28"/>
          <w:highlight w:val="green"/>
        </w:rPr>
        <w:t>иностранные</w:t>
      </w:r>
      <w:r w:rsidRPr="0030503B">
        <w:rPr>
          <w:rFonts w:ascii="Times New Roman" w:hAnsi="Times New Roman" w:cs="Times New Roman"/>
          <w:b/>
          <w:i/>
          <w:color w:val="00B050"/>
          <w:sz w:val="28"/>
          <w:szCs w:val="28"/>
          <w:highlight w:val="green"/>
        </w:rPr>
        <w:t xml:space="preserve"> товары, указанные в пункте 1 настоящей статьи, помещенные под таможенную процедуру таможенного транзита и вывезенные с таможенной территории Союза, не ввезены на таможенную территорию Союза, таможенный орган отправления прекращает действие таможенной процедуры таможенного транзита в порядке, определяемом Комиссией </w:t>
      </w:r>
      <w:proofErr w:type="gramEnd"/>
    </w:p>
    <w:p w:rsidR="0030503B" w:rsidRPr="0030503B" w:rsidRDefault="0030503B" w:rsidP="0030503B">
      <w:pPr>
        <w:spacing w:after="0" w:line="240" w:lineRule="auto"/>
        <w:ind w:firstLine="709"/>
        <w:jc w:val="both"/>
        <w:rPr>
          <w:rFonts w:ascii="Times New Roman" w:hAnsi="Times New Roman" w:cs="Times New Roman"/>
          <w:b/>
          <w:i/>
          <w:color w:val="00B050"/>
          <w:sz w:val="28"/>
          <w:szCs w:val="28"/>
          <w:highlight w:val="green"/>
        </w:rPr>
      </w:pPr>
      <w:r w:rsidRPr="0030503B">
        <w:rPr>
          <w:rFonts w:ascii="Times New Roman" w:hAnsi="Times New Roman" w:cs="Times New Roman"/>
          <w:b/>
          <w:i/>
          <w:color w:val="00B050"/>
          <w:sz w:val="28"/>
          <w:szCs w:val="28"/>
          <w:highlight w:val="green"/>
        </w:rPr>
        <w:t>Такие товары должны быть помещены под таможенные процедуры в целях завершения действия таможенной процедуры свободной таможенной зоны и таможенной процедуры свободного склада.</w:t>
      </w:r>
    </w:p>
    <w:p w:rsidR="0030503B" w:rsidRDefault="0030503B" w:rsidP="00DC22BD">
      <w:pPr>
        <w:spacing w:after="0" w:line="240" w:lineRule="auto"/>
        <w:ind w:firstLine="709"/>
        <w:jc w:val="both"/>
        <w:rPr>
          <w:rFonts w:ascii="Times New Roman" w:hAnsi="Times New Roman" w:cs="Times New Roman"/>
          <w:b/>
          <w:sz w:val="28"/>
          <w:szCs w:val="28"/>
          <w:highlight w:val="yellow"/>
        </w:rPr>
      </w:pPr>
    </w:p>
    <w:p w:rsidR="001D2D9B" w:rsidRPr="001D2D9B" w:rsidRDefault="001D2D9B" w:rsidP="001D2D9B">
      <w:pPr>
        <w:autoSpaceDE w:val="0"/>
        <w:autoSpaceDN w:val="0"/>
        <w:adjustRightInd w:val="0"/>
        <w:spacing w:after="0" w:line="240" w:lineRule="auto"/>
        <w:ind w:firstLine="540"/>
        <w:jc w:val="both"/>
        <w:outlineLvl w:val="0"/>
        <w:rPr>
          <w:rFonts w:ascii="Times New Roman" w:eastAsia="Calibri" w:hAnsi="Times New Roman" w:cs="Times New Roman"/>
          <w:b/>
          <w:bCs/>
          <w:sz w:val="28"/>
          <w:szCs w:val="28"/>
          <w:highlight w:val="yellow"/>
        </w:rPr>
      </w:pPr>
      <w:r w:rsidRPr="001D2D9B">
        <w:rPr>
          <w:rFonts w:ascii="Times New Roman" w:eastAsia="Calibri" w:hAnsi="Times New Roman" w:cs="Times New Roman"/>
          <w:b/>
          <w:bCs/>
          <w:sz w:val="28"/>
          <w:szCs w:val="28"/>
          <w:highlight w:val="yellow"/>
        </w:rPr>
        <w:t>Статья 139. Содержание и применение таможенной процедуры экспорта</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3. Допускается применение таможенной процедуры экспорта в отношении:</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 xml:space="preserve">1) </w:t>
      </w:r>
      <w:proofErr w:type="gramStart"/>
      <w:r w:rsidRPr="001D2D9B">
        <w:rPr>
          <w:rFonts w:ascii="Times New Roman" w:eastAsia="Times New Roman" w:hAnsi="Times New Roman" w:cs="Times New Roman"/>
          <w:sz w:val="28"/>
          <w:szCs w:val="28"/>
          <w:highlight w:val="yellow"/>
          <w:lang w:eastAsia="ru-RU"/>
        </w:rPr>
        <w:t>вывезенных</w:t>
      </w:r>
      <w:proofErr w:type="gramEnd"/>
      <w:r w:rsidRPr="001D2D9B">
        <w:rPr>
          <w:rFonts w:ascii="Times New Roman" w:eastAsia="Times New Roman" w:hAnsi="Times New Roman" w:cs="Times New Roman"/>
          <w:sz w:val="28"/>
          <w:szCs w:val="28"/>
          <w:highlight w:val="yellow"/>
          <w:lang w:eastAsia="ru-RU"/>
        </w:rPr>
        <w:t xml:space="preserve"> с таможенной территории Союза:</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lastRenderedPageBreak/>
        <w:t>товаров, помещенных под таможенную процедуру переработки вне таможенной территории, за исключением товаров, указанных в подпункте 1 пункта 3 статьи 176 настоящего Кодекса, для завершения действия таможенной процедуры переработки вне таможенной территории в соответствии с подпунктом 1 пункта 2 статьи 184 настоящего Кодекса;</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товаров, помещенных под таможенную процедуру временного вывоза, для завершения действия таможенной процедуры временного вывоза в соответствии с пунктом 2 статьи 231 настоящего Кодекса;</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товаров, помещенных под специальную таможенную процедуру, для завершения действия специальной таможенной процедуры в случаях, определенных в соответствии со статьей 254 настоящего Кодекса Комиссией и законодательством государств-членов в случаях, предусмотренных Комиссией;</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транспортных средств международной перевозки в соответствии с пунктом 5 статьи 276 настоящего Кодекса;</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товаров Союза, указанных в подпункте 2 пункта 5 статьи 303 настоящего Кодекса;</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2) продуктов переработки для завершения действия таможенной процедуры переработки вне таможенной территории в соответствии с подпунктом 3 пункта 2 статьи 184 настоящего Кодекса;</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3) товаров, указанных в пункте 5 статьи 231 настоящего Кодекса, для вывоза с таможенной территории Союза.</w:t>
      </w:r>
    </w:p>
    <w:p w:rsidR="001D2D9B" w:rsidRPr="001D2D9B" w:rsidRDefault="001D2D9B" w:rsidP="001D2D9B">
      <w:pPr>
        <w:autoSpaceDE w:val="0"/>
        <w:autoSpaceDN w:val="0"/>
        <w:adjustRightInd w:val="0"/>
        <w:spacing w:after="0" w:line="240" w:lineRule="auto"/>
        <w:ind w:firstLine="540"/>
        <w:jc w:val="both"/>
        <w:rPr>
          <w:rFonts w:ascii="Times New Roman" w:eastAsia="Times New Roman" w:hAnsi="Times New Roman" w:cs="Times New Roman"/>
          <w:sz w:val="28"/>
          <w:szCs w:val="28"/>
          <w:highlight w:val="yellow"/>
          <w:lang w:eastAsia="ru-RU"/>
        </w:rPr>
      </w:pPr>
      <w:r w:rsidRPr="001D2D9B">
        <w:rPr>
          <w:rFonts w:ascii="Times New Roman" w:eastAsia="Times New Roman" w:hAnsi="Times New Roman" w:cs="Times New Roman"/>
          <w:sz w:val="28"/>
          <w:szCs w:val="28"/>
          <w:highlight w:val="yellow"/>
          <w:lang w:eastAsia="ru-RU"/>
        </w:rPr>
        <w:t xml:space="preserve">4. </w:t>
      </w:r>
      <w:proofErr w:type="gramStart"/>
      <w:r w:rsidRPr="001D2D9B">
        <w:rPr>
          <w:rFonts w:ascii="Times New Roman" w:eastAsia="Times New Roman" w:hAnsi="Times New Roman" w:cs="Times New Roman"/>
          <w:sz w:val="28"/>
          <w:szCs w:val="28"/>
          <w:highlight w:val="yellow"/>
          <w:lang w:eastAsia="ru-RU"/>
        </w:rPr>
        <w:t xml:space="preserve">Товары, указанные в </w:t>
      </w:r>
      <w:hyperlink r:id="rId56" w:history="1">
        <w:r w:rsidRPr="001D2D9B">
          <w:rPr>
            <w:rFonts w:ascii="Times New Roman" w:eastAsia="Times New Roman" w:hAnsi="Times New Roman" w:cs="Times New Roman"/>
            <w:sz w:val="28"/>
            <w:szCs w:val="28"/>
            <w:highlight w:val="yellow"/>
            <w:lang w:eastAsia="ru-RU"/>
          </w:rPr>
          <w:t>подпунктах 1</w:t>
        </w:r>
      </w:hyperlink>
      <w:r w:rsidRPr="001D2D9B">
        <w:rPr>
          <w:rFonts w:ascii="Times New Roman" w:eastAsia="Times New Roman" w:hAnsi="Times New Roman" w:cs="Times New Roman"/>
          <w:sz w:val="28"/>
          <w:szCs w:val="28"/>
          <w:highlight w:val="yellow"/>
          <w:lang w:eastAsia="ru-RU"/>
        </w:rPr>
        <w:t xml:space="preserve"> и </w:t>
      </w:r>
      <w:hyperlink r:id="rId57" w:history="1">
        <w:r w:rsidRPr="001D2D9B">
          <w:rPr>
            <w:rFonts w:ascii="Times New Roman" w:eastAsia="Times New Roman" w:hAnsi="Times New Roman" w:cs="Times New Roman"/>
            <w:sz w:val="28"/>
            <w:szCs w:val="28"/>
            <w:highlight w:val="yellow"/>
            <w:lang w:eastAsia="ru-RU"/>
          </w:rPr>
          <w:t>2 пункта 3</w:t>
        </w:r>
      </w:hyperlink>
      <w:r w:rsidRPr="001D2D9B">
        <w:rPr>
          <w:rFonts w:ascii="Times New Roman" w:eastAsia="Times New Roman" w:hAnsi="Times New Roman" w:cs="Times New Roman"/>
          <w:sz w:val="28"/>
          <w:szCs w:val="28"/>
          <w:highlight w:val="yellow"/>
          <w:lang w:eastAsia="ru-RU"/>
        </w:rPr>
        <w:t xml:space="preserve"> настоящей статьи, </w:t>
      </w:r>
      <w:r w:rsidRPr="001D2D9B">
        <w:rPr>
          <w:rFonts w:ascii="Times New Roman" w:eastAsia="Times New Roman" w:hAnsi="Times New Roman" w:cs="Times New Roman"/>
          <w:b/>
          <w:i/>
          <w:sz w:val="28"/>
          <w:szCs w:val="28"/>
          <w:highlight w:val="yellow"/>
          <w:lang w:eastAsia="ru-RU"/>
        </w:rPr>
        <w:t>а также</w:t>
      </w:r>
      <w:r w:rsidRPr="001D2D9B">
        <w:rPr>
          <w:rFonts w:ascii="Times New Roman" w:eastAsia="Times New Roman" w:hAnsi="Times New Roman" w:cs="Times New Roman"/>
          <w:sz w:val="24"/>
          <w:szCs w:val="24"/>
          <w:highlight w:val="yellow"/>
          <w:lang w:eastAsia="ru-RU"/>
        </w:rPr>
        <w:t xml:space="preserve"> </w:t>
      </w:r>
      <w:r w:rsidRPr="001D2D9B">
        <w:rPr>
          <w:rFonts w:ascii="Times New Roman" w:eastAsia="Times New Roman" w:hAnsi="Times New Roman" w:cs="Times New Roman"/>
          <w:b/>
          <w:i/>
          <w:sz w:val="28"/>
          <w:szCs w:val="28"/>
          <w:highlight w:val="yellow"/>
          <w:lang w:eastAsia="ru-RU"/>
        </w:rPr>
        <w:t xml:space="preserve">находящиеся за пределами таможенной территории Союза товары, </w:t>
      </w:r>
      <w:r w:rsidRPr="006C551A">
        <w:rPr>
          <w:rFonts w:ascii="Times New Roman" w:eastAsia="Times New Roman" w:hAnsi="Times New Roman" w:cs="Times New Roman"/>
          <w:b/>
          <w:i/>
          <w:sz w:val="28"/>
          <w:szCs w:val="28"/>
          <w:highlight w:val="yellow"/>
          <w:lang w:eastAsia="ru-RU"/>
        </w:rPr>
        <w:t>в отношении которых действие таможенной процедуры таможенного транзита прекращено в соответствии с пунктом 8 статьи  306.</w:t>
      </w:r>
      <w:r w:rsidRPr="006C551A">
        <w:rPr>
          <w:rFonts w:ascii="Times New Roman" w:eastAsia="Times New Roman" w:hAnsi="Times New Roman" w:cs="Times New Roman"/>
          <w:b/>
          <w:i/>
          <w:sz w:val="28"/>
          <w:szCs w:val="28"/>
          <w:highlight w:val="yellow"/>
          <w:vertAlign w:val="superscript"/>
          <w:lang w:eastAsia="ru-RU"/>
        </w:rPr>
        <w:t>2</w:t>
      </w:r>
      <w:r w:rsidRPr="006C551A">
        <w:rPr>
          <w:rFonts w:ascii="Times New Roman" w:eastAsia="Times New Roman" w:hAnsi="Times New Roman" w:cs="Times New Roman"/>
          <w:b/>
          <w:i/>
          <w:sz w:val="28"/>
          <w:szCs w:val="28"/>
          <w:highlight w:val="yellow"/>
          <w:lang w:eastAsia="ru-RU"/>
        </w:rPr>
        <w:t xml:space="preserve"> настоящего Кодекса, </w:t>
      </w:r>
      <w:r w:rsidRPr="001D2D9B">
        <w:rPr>
          <w:rFonts w:ascii="Times New Roman" w:eastAsia="Times New Roman" w:hAnsi="Times New Roman" w:cs="Times New Roman"/>
          <w:sz w:val="28"/>
          <w:szCs w:val="28"/>
          <w:highlight w:val="yellow"/>
          <w:lang w:eastAsia="ru-RU"/>
        </w:rPr>
        <w:t>помещаются под таможенную процедуру экспорта без их ввоза на таможенную территорию Союза.</w:t>
      </w:r>
      <w:proofErr w:type="gramEnd"/>
    </w:p>
    <w:p w:rsidR="006B5E92" w:rsidRPr="006C551A" w:rsidRDefault="006B5E92" w:rsidP="001D2D9B">
      <w:pPr>
        <w:pStyle w:val="ConsPlusNormal"/>
        <w:spacing w:before="220"/>
        <w:ind w:firstLine="540"/>
        <w:jc w:val="both"/>
        <w:rPr>
          <w:rFonts w:ascii="Times New Roman" w:hAnsi="Times New Roman" w:cs="Times New Roman"/>
          <w:sz w:val="28"/>
          <w:szCs w:val="28"/>
          <w:highlight w:val="yellow"/>
        </w:rPr>
      </w:pPr>
    </w:p>
    <w:p w:rsidR="006C551A" w:rsidRPr="006B5E92" w:rsidRDefault="001D2D9B" w:rsidP="006C551A">
      <w:pPr>
        <w:pStyle w:val="ConsPlusNormal"/>
        <w:ind w:firstLine="539"/>
        <w:jc w:val="both"/>
        <w:rPr>
          <w:rFonts w:ascii="Times New Roman" w:hAnsi="Times New Roman" w:cs="Times New Roman"/>
          <w:b/>
          <w:sz w:val="28"/>
          <w:szCs w:val="28"/>
          <w:highlight w:val="yellow"/>
        </w:rPr>
      </w:pPr>
      <w:r w:rsidRPr="006B5E92">
        <w:rPr>
          <w:rFonts w:ascii="Times New Roman" w:hAnsi="Times New Roman" w:cs="Times New Roman"/>
          <w:b/>
          <w:sz w:val="28"/>
          <w:szCs w:val="28"/>
          <w:highlight w:val="yellow"/>
        </w:rPr>
        <w:t>Статья 238</w:t>
      </w:r>
    </w:p>
    <w:p w:rsidR="001D2D9B" w:rsidRDefault="001D2D9B" w:rsidP="006C551A">
      <w:pPr>
        <w:pStyle w:val="ConsPlusNormal"/>
        <w:ind w:firstLine="539"/>
        <w:jc w:val="both"/>
        <w:rPr>
          <w:rFonts w:ascii="Times New Roman" w:hAnsi="Times New Roman" w:cs="Times New Roman"/>
          <w:sz w:val="28"/>
          <w:szCs w:val="28"/>
        </w:rPr>
      </w:pPr>
      <w:r w:rsidRPr="006C551A">
        <w:rPr>
          <w:rFonts w:ascii="Times New Roman" w:hAnsi="Times New Roman" w:cs="Times New Roman"/>
          <w:sz w:val="28"/>
          <w:szCs w:val="28"/>
          <w:highlight w:val="yellow"/>
        </w:rPr>
        <w:t xml:space="preserve">5. </w:t>
      </w:r>
      <w:proofErr w:type="gramStart"/>
      <w:r w:rsidRPr="006C551A">
        <w:rPr>
          <w:rFonts w:ascii="Times New Roman" w:hAnsi="Times New Roman" w:cs="Times New Roman"/>
          <w:sz w:val="28"/>
          <w:szCs w:val="28"/>
          <w:highlight w:val="yellow"/>
        </w:rPr>
        <w:t xml:space="preserve">Товары, указанные в </w:t>
      </w:r>
      <w:hyperlink w:anchor="P4054">
        <w:r w:rsidRPr="006C551A">
          <w:rPr>
            <w:rFonts w:ascii="Times New Roman" w:hAnsi="Times New Roman" w:cs="Times New Roman"/>
            <w:sz w:val="28"/>
            <w:szCs w:val="28"/>
            <w:highlight w:val="yellow"/>
          </w:rPr>
          <w:t>пункте 4</w:t>
        </w:r>
      </w:hyperlink>
      <w:r w:rsidRPr="006C551A">
        <w:rPr>
          <w:rFonts w:ascii="Times New Roman" w:hAnsi="Times New Roman" w:cs="Times New Roman"/>
          <w:sz w:val="28"/>
          <w:szCs w:val="28"/>
          <w:highlight w:val="yellow"/>
        </w:rPr>
        <w:t xml:space="preserve"> настоящей статьи, </w:t>
      </w:r>
      <w:r w:rsidR="006C551A" w:rsidRPr="001D2D9B">
        <w:rPr>
          <w:rFonts w:ascii="Times New Roman" w:eastAsia="Times New Roman" w:hAnsi="Times New Roman" w:cs="Times New Roman"/>
          <w:b/>
          <w:i/>
          <w:sz w:val="28"/>
          <w:szCs w:val="28"/>
          <w:highlight w:val="yellow"/>
        </w:rPr>
        <w:t>а также</w:t>
      </w:r>
      <w:r w:rsidR="006C551A" w:rsidRPr="001D2D9B">
        <w:rPr>
          <w:rFonts w:ascii="Times New Roman" w:eastAsia="Times New Roman" w:hAnsi="Times New Roman" w:cs="Times New Roman"/>
          <w:sz w:val="24"/>
          <w:szCs w:val="24"/>
          <w:highlight w:val="yellow"/>
        </w:rPr>
        <w:t xml:space="preserve"> </w:t>
      </w:r>
      <w:r w:rsidR="006C551A" w:rsidRPr="001D2D9B">
        <w:rPr>
          <w:rFonts w:ascii="Times New Roman" w:eastAsia="Times New Roman" w:hAnsi="Times New Roman" w:cs="Times New Roman"/>
          <w:b/>
          <w:i/>
          <w:sz w:val="28"/>
          <w:szCs w:val="28"/>
          <w:highlight w:val="yellow"/>
        </w:rPr>
        <w:t xml:space="preserve">находящиеся за пределами таможенной территории Союза товары, </w:t>
      </w:r>
      <w:r w:rsidR="006C551A" w:rsidRPr="006C551A">
        <w:rPr>
          <w:rFonts w:ascii="Times New Roman" w:eastAsia="Times New Roman" w:hAnsi="Times New Roman" w:cs="Times New Roman"/>
          <w:b/>
          <w:i/>
          <w:sz w:val="28"/>
          <w:szCs w:val="28"/>
          <w:highlight w:val="yellow"/>
        </w:rPr>
        <w:t>в отношении которых действие таможенной процедуры таможенного транзита прекращено в соответствии с пунктом 8 статьи  306.</w:t>
      </w:r>
      <w:r w:rsidR="006C551A" w:rsidRPr="006C551A">
        <w:rPr>
          <w:rFonts w:ascii="Times New Roman" w:eastAsia="Times New Roman" w:hAnsi="Times New Roman" w:cs="Times New Roman"/>
          <w:b/>
          <w:i/>
          <w:sz w:val="28"/>
          <w:szCs w:val="28"/>
          <w:highlight w:val="yellow"/>
          <w:vertAlign w:val="superscript"/>
        </w:rPr>
        <w:t>2</w:t>
      </w:r>
      <w:r w:rsidR="006C551A" w:rsidRPr="006C551A">
        <w:rPr>
          <w:rFonts w:ascii="Times New Roman" w:eastAsia="Times New Roman" w:hAnsi="Times New Roman" w:cs="Times New Roman"/>
          <w:b/>
          <w:i/>
          <w:sz w:val="28"/>
          <w:szCs w:val="28"/>
          <w:highlight w:val="yellow"/>
        </w:rPr>
        <w:t xml:space="preserve"> настоящего Кодекса, </w:t>
      </w:r>
      <w:r w:rsidRPr="006C551A">
        <w:rPr>
          <w:rFonts w:ascii="Times New Roman" w:hAnsi="Times New Roman" w:cs="Times New Roman"/>
          <w:sz w:val="28"/>
          <w:szCs w:val="28"/>
          <w:highlight w:val="yellow"/>
        </w:rPr>
        <w:t>помещаются под таможенную процедуру реэкспорта без их ввоза на таможенную территорию Союза.</w:t>
      </w:r>
      <w:proofErr w:type="gramEnd"/>
    </w:p>
    <w:p w:rsidR="006C551A" w:rsidRDefault="006C551A" w:rsidP="001D2D9B">
      <w:pPr>
        <w:pStyle w:val="ConsPlusNormal"/>
        <w:spacing w:before="220"/>
        <w:ind w:firstLine="540"/>
        <w:jc w:val="both"/>
        <w:rPr>
          <w:rFonts w:ascii="Times New Roman" w:hAnsi="Times New Roman" w:cs="Times New Roman"/>
          <w:sz w:val="28"/>
          <w:szCs w:val="28"/>
        </w:rPr>
      </w:pPr>
      <w:r w:rsidRPr="006C551A">
        <w:rPr>
          <w:rFonts w:ascii="Times New Roman" w:hAnsi="Times New Roman" w:cs="Times New Roman"/>
          <w:sz w:val="28"/>
          <w:szCs w:val="28"/>
          <w:highlight w:val="yellow"/>
        </w:rPr>
        <w:t>Просить государства-члены проработать позиции и редакции по предложенным поправкам до очередного экспертного заседания</w:t>
      </w:r>
      <w:r>
        <w:rPr>
          <w:rFonts w:ascii="Times New Roman" w:hAnsi="Times New Roman" w:cs="Times New Roman"/>
          <w:sz w:val="28"/>
          <w:szCs w:val="28"/>
        </w:rPr>
        <w:t>.</w:t>
      </w:r>
    </w:p>
    <w:p w:rsidR="00A35F41" w:rsidRPr="0010175D" w:rsidRDefault="00A35F41" w:rsidP="001D2D9B">
      <w:pPr>
        <w:pStyle w:val="ConsPlusNormal"/>
        <w:spacing w:before="220"/>
        <w:ind w:firstLine="540"/>
        <w:jc w:val="both"/>
        <w:rPr>
          <w:rFonts w:ascii="Times New Roman" w:hAnsi="Times New Roman" w:cs="Times New Roman"/>
          <w:sz w:val="28"/>
          <w:szCs w:val="28"/>
          <w:highlight w:val="green"/>
        </w:rPr>
      </w:pPr>
      <w:r w:rsidRPr="0010175D">
        <w:rPr>
          <w:rFonts w:ascii="Times New Roman" w:hAnsi="Times New Roman" w:cs="Times New Roman"/>
          <w:sz w:val="28"/>
          <w:szCs w:val="28"/>
          <w:highlight w:val="green"/>
        </w:rPr>
        <w:t>ЭГ-63</w:t>
      </w:r>
      <w:r w:rsidR="0010175D" w:rsidRPr="0010175D">
        <w:rPr>
          <w:rFonts w:ascii="Times New Roman" w:hAnsi="Times New Roman" w:cs="Times New Roman"/>
          <w:sz w:val="28"/>
          <w:szCs w:val="28"/>
          <w:highlight w:val="green"/>
        </w:rPr>
        <w:t xml:space="preserve"> доработана следующая редакция пункта 4 статьи 139</w:t>
      </w:r>
    </w:p>
    <w:p w:rsidR="00A35F41" w:rsidRPr="0010175D" w:rsidRDefault="00A35F41" w:rsidP="00A35F41">
      <w:pPr>
        <w:autoSpaceDE w:val="0"/>
        <w:autoSpaceDN w:val="0"/>
        <w:adjustRightInd w:val="0"/>
        <w:spacing w:after="0" w:line="240" w:lineRule="auto"/>
        <w:ind w:firstLine="540"/>
        <w:jc w:val="both"/>
        <w:rPr>
          <w:rFonts w:ascii="Times New Roman" w:eastAsia="Times New Roman" w:hAnsi="Times New Roman" w:cs="Times New Roman"/>
          <w:sz w:val="28"/>
          <w:szCs w:val="28"/>
          <w:highlight w:val="green"/>
          <w:lang w:eastAsia="ru-RU"/>
        </w:rPr>
      </w:pPr>
      <w:r w:rsidRPr="0010175D">
        <w:rPr>
          <w:rFonts w:ascii="Times New Roman" w:eastAsia="Times New Roman" w:hAnsi="Times New Roman" w:cs="Times New Roman"/>
          <w:sz w:val="28"/>
          <w:szCs w:val="28"/>
          <w:highlight w:val="green"/>
          <w:lang w:eastAsia="ru-RU"/>
        </w:rPr>
        <w:t xml:space="preserve">4. </w:t>
      </w:r>
      <w:proofErr w:type="gramStart"/>
      <w:r w:rsidRPr="0010175D">
        <w:rPr>
          <w:rFonts w:ascii="Times New Roman" w:eastAsia="Times New Roman" w:hAnsi="Times New Roman" w:cs="Times New Roman"/>
          <w:sz w:val="28"/>
          <w:szCs w:val="28"/>
          <w:highlight w:val="green"/>
          <w:lang w:eastAsia="ru-RU"/>
        </w:rPr>
        <w:t xml:space="preserve">Товары, указанные в </w:t>
      </w:r>
      <w:hyperlink r:id="rId58" w:history="1">
        <w:r w:rsidRPr="0010175D">
          <w:rPr>
            <w:rFonts w:ascii="Times New Roman" w:eastAsia="Times New Roman" w:hAnsi="Times New Roman" w:cs="Times New Roman"/>
            <w:sz w:val="28"/>
            <w:szCs w:val="28"/>
            <w:highlight w:val="green"/>
            <w:lang w:eastAsia="ru-RU"/>
          </w:rPr>
          <w:t>подпунктах 1</w:t>
        </w:r>
      </w:hyperlink>
      <w:r w:rsidRPr="0010175D">
        <w:rPr>
          <w:rFonts w:ascii="Times New Roman" w:eastAsia="Times New Roman" w:hAnsi="Times New Roman" w:cs="Times New Roman"/>
          <w:sz w:val="28"/>
          <w:szCs w:val="28"/>
          <w:highlight w:val="green"/>
          <w:lang w:eastAsia="ru-RU"/>
        </w:rPr>
        <w:t xml:space="preserve"> и </w:t>
      </w:r>
      <w:hyperlink r:id="rId59" w:history="1">
        <w:r w:rsidRPr="0010175D">
          <w:rPr>
            <w:rFonts w:ascii="Times New Roman" w:eastAsia="Times New Roman" w:hAnsi="Times New Roman" w:cs="Times New Roman"/>
            <w:sz w:val="28"/>
            <w:szCs w:val="28"/>
            <w:highlight w:val="green"/>
            <w:lang w:eastAsia="ru-RU"/>
          </w:rPr>
          <w:t>2 пункта 3</w:t>
        </w:r>
      </w:hyperlink>
      <w:r w:rsidRPr="0010175D">
        <w:rPr>
          <w:rFonts w:ascii="Times New Roman" w:eastAsia="Times New Roman" w:hAnsi="Times New Roman" w:cs="Times New Roman"/>
          <w:sz w:val="28"/>
          <w:szCs w:val="28"/>
          <w:highlight w:val="green"/>
          <w:lang w:eastAsia="ru-RU"/>
        </w:rPr>
        <w:t xml:space="preserve"> настоящей статьи, </w:t>
      </w:r>
      <w:r w:rsidRPr="0010175D">
        <w:rPr>
          <w:rFonts w:ascii="Times New Roman" w:eastAsia="Times New Roman" w:hAnsi="Times New Roman" w:cs="Times New Roman"/>
          <w:b/>
          <w:i/>
          <w:sz w:val="28"/>
          <w:szCs w:val="28"/>
          <w:highlight w:val="green"/>
          <w:lang w:eastAsia="ru-RU"/>
        </w:rPr>
        <w:t>а также</w:t>
      </w:r>
      <w:r w:rsidRPr="0010175D">
        <w:rPr>
          <w:rFonts w:ascii="Times New Roman" w:eastAsia="Times New Roman" w:hAnsi="Times New Roman" w:cs="Times New Roman"/>
          <w:sz w:val="24"/>
          <w:szCs w:val="24"/>
          <w:highlight w:val="green"/>
          <w:lang w:eastAsia="ru-RU"/>
        </w:rPr>
        <w:t xml:space="preserve"> </w:t>
      </w:r>
      <w:r w:rsidRPr="0010175D">
        <w:rPr>
          <w:rFonts w:ascii="Times New Roman" w:eastAsia="Times New Roman" w:hAnsi="Times New Roman" w:cs="Times New Roman"/>
          <w:b/>
          <w:i/>
          <w:sz w:val="28"/>
          <w:szCs w:val="28"/>
          <w:highlight w:val="green"/>
          <w:lang w:eastAsia="ru-RU"/>
        </w:rPr>
        <w:t xml:space="preserve">находящиеся за пределами таможенной территории Союза товары, изготовленные (полученные) из иностранных товаров, </w:t>
      </w:r>
      <w:r w:rsidRPr="0010175D">
        <w:rPr>
          <w:rFonts w:ascii="Times New Roman" w:eastAsia="Times New Roman" w:hAnsi="Times New Roman" w:cs="Times New Roman"/>
          <w:b/>
          <w:i/>
          <w:sz w:val="28"/>
          <w:szCs w:val="28"/>
          <w:highlight w:val="green"/>
          <w:lang w:eastAsia="ru-RU"/>
        </w:rPr>
        <w:lastRenderedPageBreak/>
        <w:t>помещенных под таможенную процедуру свободной таможенной зоны или таможенную процедуру свободного склада, или из иностранных товаров, помещенных под таможенную процедуру свободной таможенной зоны или таможенную процедуру свободного склада, и товаров Союза, в отношении которых действие</w:t>
      </w:r>
      <w:proofErr w:type="gramEnd"/>
      <w:r w:rsidRPr="0010175D">
        <w:rPr>
          <w:rFonts w:ascii="Times New Roman" w:eastAsia="Times New Roman" w:hAnsi="Times New Roman" w:cs="Times New Roman"/>
          <w:b/>
          <w:i/>
          <w:sz w:val="28"/>
          <w:szCs w:val="28"/>
          <w:highlight w:val="green"/>
          <w:lang w:eastAsia="ru-RU"/>
        </w:rPr>
        <w:t xml:space="preserve"> таможенной процедуры таможенного транзита прекращено в соответствии с пунктом 8 статьи  306.</w:t>
      </w:r>
      <w:r w:rsidRPr="0010175D">
        <w:rPr>
          <w:rFonts w:ascii="Times New Roman" w:eastAsia="Times New Roman" w:hAnsi="Times New Roman" w:cs="Times New Roman"/>
          <w:b/>
          <w:i/>
          <w:sz w:val="28"/>
          <w:szCs w:val="28"/>
          <w:highlight w:val="green"/>
          <w:vertAlign w:val="superscript"/>
          <w:lang w:eastAsia="ru-RU"/>
        </w:rPr>
        <w:t>2</w:t>
      </w:r>
      <w:r w:rsidRPr="0010175D">
        <w:rPr>
          <w:rFonts w:ascii="Times New Roman" w:eastAsia="Times New Roman" w:hAnsi="Times New Roman" w:cs="Times New Roman"/>
          <w:b/>
          <w:i/>
          <w:sz w:val="28"/>
          <w:szCs w:val="28"/>
          <w:highlight w:val="green"/>
          <w:lang w:eastAsia="ru-RU"/>
        </w:rPr>
        <w:t xml:space="preserve"> настоящего Кодекса, </w:t>
      </w:r>
      <w:r w:rsidRPr="0010175D">
        <w:rPr>
          <w:rFonts w:ascii="Times New Roman" w:eastAsia="Times New Roman" w:hAnsi="Times New Roman" w:cs="Times New Roman"/>
          <w:sz w:val="28"/>
          <w:szCs w:val="28"/>
          <w:highlight w:val="green"/>
          <w:lang w:eastAsia="ru-RU"/>
        </w:rPr>
        <w:t>помещаются под таможенную процедуру экспорта без их ввоза на таможенную территорию Союза.</w:t>
      </w:r>
    </w:p>
    <w:p w:rsidR="0010175D" w:rsidRDefault="0010175D" w:rsidP="00A35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0175D">
        <w:rPr>
          <w:rFonts w:ascii="Times New Roman" w:eastAsia="Times New Roman" w:hAnsi="Times New Roman" w:cs="Times New Roman"/>
          <w:sz w:val="28"/>
          <w:szCs w:val="28"/>
          <w:highlight w:val="green"/>
          <w:lang w:eastAsia="ru-RU"/>
        </w:rPr>
        <w:t xml:space="preserve">РА, РБ, РК, </w:t>
      </w:r>
      <w:proofErr w:type="gramStart"/>
      <w:r w:rsidRPr="0010175D">
        <w:rPr>
          <w:rFonts w:ascii="Times New Roman" w:eastAsia="Times New Roman" w:hAnsi="Times New Roman" w:cs="Times New Roman"/>
          <w:sz w:val="28"/>
          <w:szCs w:val="28"/>
          <w:highlight w:val="green"/>
          <w:lang w:eastAsia="ru-RU"/>
        </w:rPr>
        <w:t>КР</w:t>
      </w:r>
      <w:proofErr w:type="gramEnd"/>
      <w:r w:rsidRPr="0010175D">
        <w:rPr>
          <w:rFonts w:ascii="Times New Roman" w:eastAsia="Times New Roman" w:hAnsi="Times New Roman" w:cs="Times New Roman"/>
          <w:sz w:val="28"/>
          <w:szCs w:val="28"/>
          <w:highlight w:val="green"/>
          <w:lang w:eastAsia="ru-RU"/>
        </w:rPr>
        <w:t xml:space="preserve">, РФ </w:t>
      </w:r>
      <w:r w:rsidR="008D5021">
        <w:rPr>
          <w:rFonts w:ascii="Times New Roman" w:eastAsia="Times New Roman" w:hAnsi="Times New Roman" w:cs="Times New Roman"/>
          <w:sz w:val="28"/>
          <w:szCs w:val="28"/>
          <w:highlight w:val="green"/>
          <w:lang w:eastAsia="ru-RU"/>
        </w:rPr>
        <w:t>–</w:t>
      </w:r>
      <w:r w:rsidRPr="0010175D">
        <w:rPr>
          <w:rFonts w:ascii="Times New Roman" w:eastAsia="Times New Roman" w:hAnsi="Times New Roman" w:cs="Times New Roman"/>
          <w:sz w:val="28"/>
          <w:szCs w:val="28"/>
          <w:highlight w:val="green"/>
          <w:lang w:eastAsia="ru-RU"/>
        </w:rPr>
        <w:t xml:space="preserve"> поддержано</w:t>
      </w:r>
    </w:p>
    <w:p w:rsidR="008D5021" w:rsidRPr="00A35F41" w:rsidRDefault="008D5021" w:rsidP="00A35F4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D5021">
        <w:rPr>
          <w:rFonts w:ascii="Times New Roman" w:eastAsia="Times New Roman" w:hAnsi="Times New Roman" w:cs="Times New Roman"/>
          <w:sz w:val="28"/>
          <w:szCs w:val="28"/>
          <w:highlight w:val="green"/>
          <w:lang w:eastAsia="ru-RU"/>
        </w:rPr>
        <w:t>Включить в проект Протокола</w:t>
      </w:r>
    </w:p>
    <w:p w:rsidR="00092828" w:rsidRDefault="00092828" w:rsidP="00092828">
      <w:pPr>
        <w:pStyle w:val="ConsPlusNormal"/>
        <w:ind w:firstLine="539"/>
        <w:jc w:val="both"/>
        <w:rPr>
          <w:rFonts w:ascii="Times New Roman" w:hAnsi="Times New Roman" w:cs="Times New Roman"/>
          <w:b/>
          <w:sz w:val="28"/>
          <w:szCs w:val="28"/>
          <w:highlight w:val="yellow"/>
        </w:rPr>
      </w:pPr>
    </w:p>
    <w:p w:rsidR="00092828" w:rsidRPr="00092828" w:rsidRDefault="00092828" w:rsidP="00092828">
      <w:pPr>
        <w:pStyle w:val="ConsPlusNormal"/>
        <w:ind w:firstLine="539"/>
        <w:jc w:val="both"/>
        <w:rPr>
          <w:rFonts w:ascii="Times New Roman" w:hAnsi="Times New Roman" w:cs="Times New Roman"/>
          <w:b/>
          <w:sz w:val="28"/>
          <w:szCs w:val="28"/>
          <w:highlight w:val="green"/>
        </w:rPr>
      </w:pPr>
      <w:r w:rsidRPr="00092828">
        <w:rPr>
          <w:rFonts w:ascii="Times New Roman" w:hAnsi="Times New Roman" w:cs="Times New Roman"/>
          <w:b/>
          <w:sz w:val="28"/>
          <w:szCs w:val="28"/>
          <w:highlight w:val="green"/>
        </w:rPr>
        <w:t>Статья 238</w:t>
      </w:r>
    </w:p>
    <w:p w:rsidR="00092828" w:rsidRPr="00092828" w:rsidRDefault="00092828" w:rsidP="00092828">
      <w:pPr>
        <w:pStyle w:val="ConsPlusNormal"/>
        <w:spacing w:before="220"/>
        <w:ind w:firstLine="540"/>
        <w:jc w:val="both"/>
        <w:rPr>
          <w:rFonts w:ascii="Times New Roman" w:hAnsi="Times New Roman" w:cs="Times New Roman"/>
          <w:sz w:val="28"/>
          <w:szCs w:val="28"/>
          <w:highlight w:val="green"/>
        </w:rPr>
      </w:pPr>
      <w:r w:rsidRPr="00092828">
        <w:rPr>
          <w:rFonts w:ascii="Times New Roman" w:hAnsi="Times New Roman" w:cs="Times New Roman"/>
          <w:sz w:val="28"/>
          <w:szCs w:val="28"/>
          <w:highlight w:val="green"/>
        </w:rPr>
        <w:t xml:space="preserve">5. </w:t>
      </w:r>
      <w:proofErr w:type="gramStart"/>
      <w:r w:rsidRPr="00092828">
        <w:rPr>
          <w:rFonts w:ascii="Times New Roman" w:hAnsi="Times New Roman" w:cs="Times New Roman"/>
          <w:sz w:val="28"/>
          <w:szCs w:val="28"/>
          <w:highlight w:val="green"/>
        </w:rPr>
        <w:t xml:space="preserve">Товары, указанные в </w:t>
      </w:r>
      <w:hyperlink w:anchor="P4054">
        <w:r w:rsidRPr="00092828">
          <w:rPr>
            <w:rFonts w:ascii="Times New Roman" w:hAnsi="Times New Roman" w:cs="Times New Roman"/>
            <w:sz w:val="28"/>
            <w:szCs w:val="28"/>
            <w:highlight w:val="green"/>
          </w:rPr>
          <w:t>пункте 4</w:t>
        </w:r>
      </w:hyperlink>
      <w:r w:rsidRPr="00092828">
        <w:rPr>
          <w:rFonts w:ascii="Times New Roman" w:hAnsi="Times New Roman" w:cs="Times New Roman"/>
          <w:sz w:val="28"/>
          <w:szCs w:val="28"/>
          <w:highlight w:val="green"/>
        </w:rPr>
        <w:t xml:space="preserve"> настоящей статьи, </w:t>
      </w:r>
      <w:r w:rsidRPr="00092828">
        <w:rPr>
          <w:rFonts w:ascii="Times New Roman" w:eastAsia="Times New Roman" w:hAnsi="Times New Roman" w:cs="Times New Roman"/>
          <w:b/>
          <w:i/>
          <w:sz w:val="28"/>
          <w:szCs w:val="28"/>
          <w:highlight w:val="green"/>
        </w:rPr>
        <w:t>а также</w:t>
      </w:r>
      <w:r w:rsidRPr="00092828">
        <w:rPr>
          <w:rFonts w:ascii="Times New Roman" w:eastAsia="Times New Roman" w:hAnsi="Times New Roman" w:cs="Times New Roman"/>
          <w:sz w:val="28"/>
          <w:szCs w:val="28"/>
          <w:highlight w:val="green"/>
        </w:rPr>
        <w:t xml:space="preserve"> </w:t>
      </w:r>
      <w:r w:rsidRPr="00092828">
        <w:rPr>
          <w:rFonts w:ascii="Times New Roman" w:eastAsia="Times New Roman" w:hAnsi="Times New Roman" w:cs="Times New Roman"/>
          <w:b/>
          <w:i/>
          <w:sz w:val="28"/>
          <w:szCs w:val="28"/>
          <w:highlight w:val="green"/>
        </w:rPr>
        <w:t xml:space="preserve">находящиеся за пределами таможенной территории Союза </w:t>
      </w:r>
      <w:r w:rsidRPr="00092828">
        <w:rPr>
          <w:rFonts w:ascii="Times New Roman" w:hAnsi="Times New Roman" w:cs="Times New Roman"/>
          <w:b/>
          <w:i/>
          <w:sz w:val="28"/>
          <w:szCs w:val="28"/>
          <w:highlight w:val="green"/>
        </w:rPr>
        <w:t>иностранные товары, помещенные под таможенную процедуру свободной таможенной зоны или таможенную процедуру свободного склада,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r w:rsidRPr="00092828">
        <w:rPr>
          <w:rFonts w:ascii="Times New Roman" w:hAnsi="Times New Roman" w:cs="Times New Roman"/>
          <w:b/>
          <w:sz w:val="28"/>
          <w:szCs w:val="28"/>
          <w:highlight w:val="green"/>
        </w:rPr>
        <w:t xml:space="preserve">, </w:t>
      </w:r>
      <w:r w:rsidRPr="00092828">
        <w:rPr>
          <w:rFonts w:ascii="Times New Roman" w:eastAsia="Times New Roman" w:hAnsi="Times New Roman" w:cs="Times New Roman"/>
          <w:b/>
          <w:i/>
          <w:sz w:val="28"/>
          <w:szCs w:val="28"/>
          <w:highlight w:val="green"/>
        </w:rPr>
        <w:t>в отношении которых действие таможенной процедуры таможенного</w:t>
      </w:r>
      <w:proofErr w:type="gramEnd"/>
      <w:r w:rsidRPr="00092828">
        <w:rPr>
          <w:rFonts w:ascii="Times New Roman" w:eastAsia="Times New Roman" w:hAnsi="Times New Roman" w:cs="Times New Roman"/>
          <w:b/>
          <w:i/>
          <w:sz w:val="28"/>
          <w:szCs w:val="28"/>
          <w:highlight w:val="green"/>
        </w:rPr>
        <w:t xml:space="preserve"> транзита прекращено в соответствии с пунктом 8 статьи  306.</w:t>
      </w:r>
      <w:r w:rsidRPr="00092828">
        <w:rPr>
          <w:rFonts w:ascii="Times New Roman" w:eastAsia="Times New Roman" w:hAnsi="Times New Roman" w:cs="Times New Roman"/>
          <w:b/>
          <w:i/>
          <w:sz w:val="28"/>
          <w:szCs w:val="28"/>
          <w:highlight w:val="green"/>
          <w:vertAlign w:val="superscript"/>
        </w:rPr>
        <w:t>2</w:t>
      </w:r>
      <w:r w:rsidRPr="00092828">
        <w:rPr>
          <w:rFonts w:ascii="Times New Roman" w:eastAsia="Times New Roman" w:hAnsi="Times New Roman" w:cs="Times New Roman"/>
          <w:b/>
          <w:i/>
          <w:sz w:val="28"/>
          <w:szCs w:val="28"/>
          <w:highlight w:val="green"/>
        </w:rPr>
        <w:t xml:space="preserve"> настоящего Кодекса, </w:t>
      </w:r>
      <w:r w:rsidRPr="00092828">
        <w:rPr>
          <w:rFonts w:ascii="Times New Roman" w:hAnsi="Times New Roman" w:cs="Times New Roman"/>
          <w:sz w:val="28"/>
          <w:szCs w:val="28"/>
          <w:highlight w:val="green"/>
        </w:rPr>
        <w:t>помещаются под таможенную процедуру реэкспорта без их ввоза на таможенную территорию Союза.</w:t>
      </w:r>
    </w:p>
    <w:p w:rsidR="00092828" w:rsidRPr="00092828" w:rsidRDefault="00092828" w:rsidP="00092828">
      <w:pPr>
        <w:pStyle w:val="ConsPlusNormal"/>
        <w:spacing w:before="220"/>
        <w:ind w:firstLine="540"/>
        <w:jc w:val="both"/>
        <w:rPr>
          <w:rFonts w:ascii="Times New Roman" w:hAnsi="Times New Roman" w:cs="Times New Roman"/>
          <w:sz w:val="28"/>
          <w:szCs w:val="28"/>
          <w:highlight w:val="green"/>
        </w:rPr>
      </w:pPr>
      <w:r w:rsidRPr="00092828">
        <w:rPr>
          <w:rFonts w:ascii="Times New Roman" w:hAnsi="Times New Roman" w:cs="Times New Roman"/>
          <w:sz w:val="28"/>
          <w:szCs w:val="28"/>
          <w:highlight w:val="green"/>
        </w:rPr>
        <w:t>ЭГ-63</w:t>
      </w:r>
    </w:p>
    <w:p w:rsidR="00092828" w:rsidRPr="00092828" w:rsidRDefault="00092828" w:rsidP="00092828">
      <w:pPr>
        <w:autoSpaceDE w:val="0"/>
        <w:autoSpaceDN w:val="0"/>
        <w:adjustRightInd w:val="0"/>
        <w:spacing w:after="0" w:line="240" w:lineRule="auto"/>
        <w:ind w:firstLine="540"/>
        <w:jc w:val="both"/>
        <w:rPr>
          <w:rFonts w:ascii="Times New Roman" w:eastAsia="Times New Roman" w:hAnsi="Times New Roman" w:cs="Times New Roman"/>
          <w:sz w:val="28"/>
          <w:szCs w:val="28"/>
          <w:highlight w:val="green"/>
          <w:lang w:eastAsia="ru-RU"/>
        </w:rPr>
      </w:pPr>
      <w:r w:rsidRPr="00092828">
        <w:rPr>
          <w:rFonts w:ascii="Times New Roman" w:eastAsia="Times New Roman" w:hAnsi="Times New Roman" w:cs="Times New Roman"/>
          <w:sz w:val="28"/>
          <w:szCs w:val="28"/>
          <w:highlight w:val="green"/>
          <w:lang w:eastAsia="ru-RU"/>
        </w:rPr>
        <w:t xml:space="preserve">РА, РБ, РК, </w:t>
      </w:r>
      <w:proofErr w:type="gramStart"/>
      <w:r w:rsidRPr="00092828">
        <w:rPr>
          <w:rFonts w:ascii="Times New Roman" w:eastAsia="Times New Roman" w:hAnsi="Times New Roman" w:cs="Times New Roman"/>
          <w:sz w:val="28"/>
          <w:szCs w:val="28"/>
          <w:highlight w:val="green"/>
          <w:lang w:eastAsia="ru-RU"/>
        </w:rPr>
        <w:t>КР</w:t>
      </w:r>
      <w:proofErr w:type="gramEnd"/>
      <w:r w:rsidRPr="00092828">
        <w:rPr>
          <w:rFonts w:ascii="Times New Roman" w:eastAsia="Times New Roman" w:hAnsi="Times New Roman" w:cs="Times New Roman"/>
          <w:sz w:val="28"/>
          <w:szCs w:val="28"/>
          <w:highlight w:val="green"/>
          <w:lang w:eastAsia="ru-RU"/>
        </w:rPr>
        <w:t>, РФ – поддержано</w:t>
      </w:r>
    </w:p>
    <w:p w:rsidR="00092828" w:rsidRPr="00A35F41" w:rsidRDefault="00092828" w:rsidP="0009282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92828">
        <w:rPr>
          <w:rFonts w:ascii="Times New Roman" w:eastAsia="Times New Roman" w:hAnsi="Times New Roman" w:cs="Times New Roman"/>
          <w:sz w:val="28"/>
          <w:szCs w:val="28"/>
          <w:highlight w:val="green"/>
          <w:lang w:eastAsia="ru-RU"/>
        </w:rPr>
        <w:t>Включить в проект Протокола</w:t>
      </w:r>
    </w:p>
    <w:p w:rsidR="00E817BD" w:rsidRDefault="00E817BD" w:rsidP="00DC22BD">
      <w:pPr>
        <w:pStyle w:val="ConsPlusTitle"/>
        <w:ind w:firstLine="540"/>
        <w:jc w:val="both"/>
        <w:outlineLvl w:val="3"/>
        <w:rPr>
          <w:rFonts w:ascii="Times New Roman" w:hAnsi="Times New Roman" w:cs="Times New Roman"/>
          <w:sz w:val="28"/>
          <w:szCs w:val="28"/>
          <w:highlight w:val="lightGray"/>
        </w:rPr>
      </w:pPr>
    </w:p>
    <w:p w:rsidR="00DC22BD" w:rsidRPr="00E817BD" w:rsidRDefault="00DC22BD" w:rsidP="00DC22BD">
      <w:pPr>
        <w:pStyle w:val="ConsPlusTitle"/>
        <w:ind w:firstLine="540"/>
        <w:jc w:val="both"/>
        <w:outlineLvl w:val="3"/>
        <w:rPr>
          <w:rFonts w:ascii="Times New Roman" w:hAnsi="Times New Roman" w:cs="Times New Roman"/>
          <w:sz w:val="28"/>
          <w:szCs w:val="28"/>
        </w:rPr>
      </w:pPr>
      <w:r w:rsidRPr="00E817BD">
        <w:rPr>
          <w:rFonts w:ascii="Times New Roman" w:hAnsi="Times New Roman" w:cs="Times New Roman"/>
          <w:sz w:val="28"/>
          <w:szCs w:val="28"/>
        </w:rPr>
        <w:t>Статья 145. Место доставки товаров. Изменение места доставки товаров</w:t>
      </w:r>
    </w:p>
    <w:p w:rsidR="00DC22BD" w:rsidRPr="00E817BD" w:rsidRDefault="00DC22BD" w:rsidP="00DC22BD">
      <w:pPr>
        <w:pStyle w:val="ConsPlusNormal"/>
        <w:ind w:firstLine="540"/>
        <w:jc w:val="both"/>
        <w:rPr>
          <w:rFonts w:ascii="Times New Roman" w:hAnsi="Times New Roman" w:cs="Times New Roman"/>
          <w:sz w:val="28"/>
          <w:szCs w:val="28"/>
        </w:rPr>
      </w:pPr>
      <w:r w:rsidRPr="00E817BD">
        <w:rPr>
          <w:rFonts w:ascii="Times New Roman" w:hAnsi="Times New Roman" w:cs="Times New Roman"/>
          <w:sz w:val="28"/>
          <w:szCs w:val="28"/>
        </w:rPr>
        <w:t>1. При помещении товаров под таможенную процедуру таможенного транзита таможенный орган отправления определяет место, куда должны быть доставлены товары, помещаемые под таможенную процедуру таможенного транзита (далее - место доставки товаров).</w:t>
      </w:r>
    </w:p>
    <w:p w:rsidR="00DC22BD" w:rsidRPr="00E817BD" w:rsidRDefault="00DC22BD" w:rsidP="00DC22BD">
      <w:pPr>
        <w:pStyle w:val="ConsPlusNormal"/>
        <w:ind w:firstLine="540"/>
        <w:jc w:val="both"/>
        <w:rPr>
          <w:rFonts w:ascii="Times New Roman" w:hAnsi="Times New Roman" w:cs="Times New Roman"/>
          <w:sz w:val="28"/>
          <w:szCs w:val="28"/>
        </w:rPr>
      </w:pPr>
      <w:r w:rsidRPr="00E817BD">
        <w:rPr>
          <w:rFonts w:ascii="Times New Roman" w:hAnsi="Times New Roman" w:cs="Times New Roman"/>
          <w:sz w:val="28"/>
          <w:szCs w:val="28"/>
        </w:rPr>
        <w:t xml:space="preserve">2. Место доставки товаров определяется на основании сведений о пункте назначения, указанных в транспортных (перевозочных) документах, если иное не установлено </w:t>
      </w:r>
      <w:hyperlink w:anchor="P2568">
        <w:r w:rsidRPr="00E817BD">
          <w:rPr>
            <w:rFonts w:ascii="Times New Roman" w:hAnsi="Times New Roman" w:cs="Times New Roman"/>
            <w:sz w:val="28"/>
            <w:szCs w:val="28"/>
          </w:rPr>
          <w:t>пунктами 3</w:t>
        </w:r>
      </w:hyperlink>
      <w:r w:rsidRPr="00E817BD">
        <w:rPr>
          <w:rFonts w:ascii="Times New Roman" w:hAnsi="Times New Roman" w:cs="Times New Roman"/>
          <w:sz w:val="28"/>
          <w:szCs w:val="28"/>
        </w:rPr>
        <w:t xml:space="preserve"> - </w:t>
      </w:r>
      <w:hyperlink w:anchor="P2570">
        <w:r w:rsidRPr="00E817BD">
          <w:rPr>
            <w:rFonts w:ascii="Times New Roman" w:hAnsi="Times New Roman" w:cs="Times New Roman"/>
            <w:sz w:val="28"/>
            <w:szCs w:val="28"/>
          </w:rPr>
          <w:t>5</w:t>
        </w:r>
      </w:hyperlink>
      <w:r w:rsidRPr="00E817BD">
        <w:rPr>
          <w:rFonts w:ascii="Times New Roman" w:hAnsi="Times New Roman" w:cs="Times New Roman"/>
          <w:sz w:val="28"/>
          <w:szCs w:val="28"/>
        </w:rPr>
        <w:t xml:space="preserve"> настоящей статьи.</w:t>
      </w:r>
    </w:p>
    <w:p w:rsidR="00DC22BD" w:rsidRPr="00E817BD" w:rsidRDefault="00DC22BD" w:rsidP="00DC22BD">
      <w:pPr>
        <w:pStyle w:val="ConsPlusNormal"/>
        <w:ind w:firstLine="540"/>
        <w:jc w:val="both"/>
        <w:rPr>
          <w:rFonts w:ascii="Times New Roman" w:hAnsi="Times New Roman" w:cs="Times New Roman"/>
          <w:sz w:val="28"/>
          <w:szCs w:val="28"/>
        </w:rPr>
      </w:pPr>
      <w:r w:rsidRPr="00E817BD">
        <w:rPr>
          <w:rFonts w:ascii="Times New Roman" w:hAnsi="Times New Roman" w:cs="Times New Roman"/>
          <w:sz w:val="28"/>
          <w:szCs w:val="28"/>
        </w:rPr>
        <w:t xml:space="preserve">Местом доставки товаров является зона таможенного контроля, находящаяся в регионе деятельности таможенного органа назначения. При этом товары, перевозимые из места их прибытия, доставляются </w:t>
      </w:r>
      <w:proofErr w:type="gramStart"/>
      <w:r w:rsidRPr="00E817BD">
        <w:rPr>
          <w:rFonts w:ascii="Times New Roman" w:hAnsi="Times New Roman" w:cs="Times New Roman"/>
          <w:sz w:val="28"/>
          <w:szCs w:val="28"/>
        </w:rPr>
        <w:t>в место нахождения</w:t>
      </w:r>
      <w:proofErr w:type="gramEnd"/>
      <w:r w:rsidRPr="00E817BD">
        <w:rPr>
          <w:rFonts w:ascii="Times New Roman" w:hAnsi="Times New Roman" w:cs="Times New Roman"/>
          <w:sz w:val="28"/>
          <w:szCs w:val="28"/>
        </w:rPr>
        <w:t xml:space="preserve"> таможенного органа, если иное не установлено настоящим Кодексом и (или) законодательством государств-членов о таможенном </w:t>
      </w:r>
      <w:r w:rsidRPr="00E817BD">
        <w:rPr>
          <w:rFonts w:ascii="Times New Roman" w:hAnsi="Times New Roman" w:cs="Times New Roman"/>
          <w:sz w:val="28"/>
          <w:szCs w:val="28"/>
        </w:rPr>
        <w:lastRenderedPageBreak/>
        <w:t>регулировании.</w:t>
      </w:r>
    </w:p>
    <w:p w:rsidR="00DC22BD" w:rsidRPr="00E817BD" w:rsidRDefault="00DC22BD" w:rsidP="00DC22BD">
      <w:pPr>
        <w:pStyle w:val="ConsPlusNormal"/>
        <w:ind w:firstLine="540"/>
        <w:jc w:val="both"/>
        <w:rPr>
          <w:rFonts w:ascii="Times New Roman" w:hAnsi="Times New Roman" w:cs="Times New Roman"/>
          <w:sz w:val="28"/>
          <w:szCs w:val="28"/>
        </w:rPr>
      </w:pPr>
      <w:r w:rsidRPr="00E817BD">
        <w:rPr>
          <w:rFonts w:ascii="Times New Roman" w:hAnsi="Times New Roman" w:cs="Times New Roman"/>
          <w:sz w:val="28"/>
          <w:szCs w:val="28"/>
        </w:rPr>
        <w:t>Местом доставки товаров, перемещаемых железнодорожным транспортом, является зона таможенного контроля на станции назначения, на подъездных путях станции назначения или на железнодорожных путях необщего пользования, примыкающих непосредственно к станции назначения.</w:t>
      </w:r>
    </w:p>
    <w:p w:rsidR="00DC22BD" w:rsidRPr="00E817BD" w:rsidRDefault="00DC22BD" w:rsidP="00DC22BD">
      <w:pPr>
        <w:pStyle w:val="ConsPlusNormal"/>
        <w:ind w:firstLine="540"/>
        <w:jc w:val="both"/>
        <w:rPr>
          <w:rFonts w:ascii="Times New Roman" w:hAnsi="Times New Roman" w:cs="Times New Roman"/>
          <w:sz w:val="28"/>
          <w:szCs w:val="28"/>
        </w:rPr>
      </w:pPr>
      <w:bookmarkStart w:id="11" w:name="P2568"/>
      <w:bookmarkEnd w:id="11"/>
      <w:r w:rsidRPr="00E817BD">
        <w:rPr>
          <w:rFonts w:ascii="Times New Roman" w:hAnsi="Times New Roman" w:cs="Times New Roman"/>
          <w:sz w:val="28"/>
          <w:szCs w:val="28"/>
        </w:rPr>
        <w:t xml:space="preserve">3. При перевозке (транспортировке) товаров в пределах территории одного государства-члена таможенный орган отправления вправе устанавливать место доставки товаров независимо от сведений, указанных в транспортных (перевозочных) документах, в </w:t>
      </w:r>
      <w:hyperlink r:id="rId60">
        <w:r w:rsidRPr="00E817BD">
          <w:rPr>
            <w:rFonts w:ascii="Times New Roman" w:hAnsi="Times New Roman" w:cs="Times New Roman"/>
            <w:sz w:val="28"/>
            <w:szCs w:val="28"/>
          </w:rPr>
          <w:t>случаях</w:t>
        </w:r>
      </w:hyperlink>
      <w:r w:rsidRPr="00E817BD">
        <w:rPr>
          <w:rFonts w:ascii="Times New Roman" w:hAnsi="Times New Roman" w:cs="Times New Roman"/>
          <w:sz w:val="28"/>
          <w:szCs w:val="28"/>
        </w:rPr>
        <w:t>, установленных законодательством этого государства-члена о таможенном регулировании.</w:t>
      </w:r>
    </w:p>
    <w:p w:rsidR="00DC22BD" w:rsidRPr="00E817BD" w:rsidRDefault="00DC22BD" w:rsidP="00DC22BD">
      <w:pPr>
        <w:pStyle w:val="ConsPlusNormal"/>
        <w:ind w:firstLine="540"/>
        <w:jc w:val="both"/>
        <w:rPr>
          <w:rFonts w:ascii="Times New Roman" w:hAnsi="Times New Roman" w:cs="Times New Roman"/>
          <w:sz w:val="28"/>
          <w:szCs w:val="28"/>
        </w:rPr>
      </w:pPr>
      <w:r w:rsidRPr="00E817BD">
        <w:rPr>
          <w:rFonts w:ascii="Times New Roman" w:hAnsi="Times New Roman" w:cs="Times New Roman"/>
          <w:sz w:val="28"/>
          <w:szCs w:val="28"/>
        </w:rPr>
        <w:t>4. При перевозке (транспортировке) товаров по территориям двух и более государств-членов таможенный орган отправления вправе определять место доставки товаров независимо от сведений, указанных в транспортных (перевозочных) документах, в случаях, предусмотренных международными договорами в рамках Союза и (или) в иных случаях, определяемых Комиссией.</w:t>
      </w:r>
    </w:p>
    <w:p w:rsidR="00DC22BD" w:rsidRDefault="00DC22BD" w:rsidP="00DC22BD">
      <w:pPr>
        <w:pStyle w:val="ConsPlusNormal"/>
        <w:ind w:firstLine="540"/>
        <w:jc w:val="both"/>
        <w:rPr>
          <w:rFonts w:ascii="Times New Roman" w:hAnsi="Times New Roman" w:cs="Times New Roman"/>
          <w:sz w:val="28"/>
          <w:szCs w:val="28"/>
        </w:rPr>
      </w:pPr>
      <w:bookmarkStart w:id="12" w:name="P2570"/>
      <w:bookmarkEnd w:id="12"/>
      <w:r w:rsidRPr="00E817BD">
        <w:rPr>
          <w:rFonts w:ascii="Times New Roman" w:hAnsi="Times New Roman" w:cs="Times New Roman"/>
          <w:sz w:val="28"/>
          <w:szCs w:val="28"/>
        </w:rPr>
        <w:t xml:space="preserve">5. </w:t>
      </w:r>
      <w:proofErr w:type="gramStart"/>
      <w:r w:rsidRPr="00E817BD">
        <w:rPr>
          <w:rFonts w:ascii="Times New Roman" w:hAnsi="Times New Roman" w:cs="Times New Roman"/>
          <w:sz w:val="28"/>
          <w:szCs w:val="28"/>
        </w:rPr>
        <w:t>При перевозке (транспортировке) товаров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таможенный орган отправления вправе определять место доставки товаров независимо от сведений, указанных в транспортных (перевозочных) документах, в случаях</w:t>
      </w:r>
      <w:r w:rsidRPr="008B5FF6">
        <w:rPr>
          <w:rFonts w:ascii="Times New Roman" w:hAnsi="Times New Roman" w:cs="Times New Roman"/>
          <w:sz w:val="28"/>
          <w:szCs w:val="28"/>
        </w:rPr>
        <w:t xml:space="preserve">, предусмотренных </w:t>
      </w:r>
      <w:hyperlink w:anchor="P5376">
        <w:r w:rsidRPr="008B5FF6">
          <w:rPr>
            <w:rFonts w:ascii="Times New Roman" w:hAnsi="Times New Roman" w:cs="Times New Roman"/>
            <w:sz w:val="28"/>
            <w:szCs w:val="28"/>
          </w:rPr>
          <w:t>пунктами 8</w:t>
        </w:r>
      </w:hyperlink>
      <w:r w:rsidRPr="008B5FF6">
        <w:rPr>
          <w:rFonts w:ascii="Times New Roman" w:hAnsi="Times New Roman" w:cs="Times New Roman"/>
          <w:sz w:val="28"/>
          <w:szCs w:val="28"/>
        </w:rPr>
        <w:t xml:space="preserve"> и </w:t>
      </w:r>
      <w:hyperlink w:anchor="P5377">
        <w:r w:rsidRPr="008B5FF6">
          <w:rPr>
            <w:rFonts w:ascii="Times New Roman" w:hAnsi="Times New Roman" w:cs="Times New Roman"/>
            <w:sz w:val="28"/>
            <w:szCs w:val="28"/>
          </w:rPr>
          <w:t>9 статьи 304</w:t>
        </w:r>
      </w:hyperlink>
      <w:r w:rsidRPr="008B5FF6">
        <w:rPr>
          <w:rFonts w:ascii="Times New Roman" w:hAnsi="Times New Roman" w:cs="Times New Roman"/>
          <w:sz w:val="28"/>
          <w:szCs w:val="28"/>
        </w:rPr>
        <w:t xml:space="preserve">, </w:t>
      </w:r>
      <w:r w:rsidRPr="00E817BD">
        <w:rPr>
          <w:rFonts w:ascii="Times New Roman" w:hAnsi="Times New Roman" w:cs="Times New Roman"/>
          <w:b/>
          <w:color w:val="00B050"/>
          <w:sz w:val="28"/>
          <w:szCs w:val="28"/>
        </w:rPr>
        <w:t>пунктом 5 статьи 306</w:t>
      </w:r>
      <w:r w:rsidRPr="00E817BD">
        <w:rPr>
          <w:rFonts w:ascii="Times New Roman" w:hAnsi="Times New Roman" w:cs="Times New Roman"/>
          <w:b/>
          <w:color w:val="00B050"/>
          <w:sz w:val="28"/>
          <w:szCs w:val="28"/>
          <w:vertAlign w:val="superscript"/>
        </w:rPr>
        <w:t>2</w:t>
      </w:r>
      <w:r w:rsidRPr="00E817BD">
        <w:rPr>
          <w:rFonts w:ascii="Times New Roman" w:hAnsi="Times New Roman" w:cs="Times New Roman"/>
          <w:b/>
          <w:color w:val="00B050"/>
          <w:sz w:val="28"/>
          <w:szCs w:val="28"/>
        </w:rPr>
        <w:t xml:space="preserve"> и пунктом 5 статьи 306</w:t>
      </w:r>
      <w:r w:rsidRPr="00E817BD">
        <w:rPr>
          <w:rFonts w:ascii="Times New Roman" w:hAnsi="Times New Roman" w:cs="Times New Roman"/>
          <w:b/>
          <w:color w:val="00B050"/>
          <w:sz w:val="28"/>
          <w:szCs w:val="28"/>
          <w:vertAlign w:val="superscript"/>
        </w:rPr>
        <w:t>3</w:t>
      </w:r>
      <w:proofErr w:type="gramEnd"/>
      <w:r w:rsidRPr="00E817BD">
        <w:rPr>
          <w:rFonts w:ascii="Times New Roman" w:hAnsi="Times New Roman" w:cs="Times New Roman"/>
          <w:b/>
          <w:color w:val="00B050"/>
          <w:sz w:val="28"/>
          <w:szCs w:val="28"/>
        </w:rPr>
        <w:t xml:space="preserve">  </w:t>
      </w:r>
      <w:r w:rsidRPr="008B5FF6">
        <w:rPr>
          <w:rFonts w:ascii="Times New Roman" w:hAnsi="Times New Roman" w:cs="Times New Roman"/>
          <w:sz w:val="28"/>
          <w:szCs w:val="28"/>
        </w:rPr>
        <w:t>настоящего Кодекса и (или) в иных случаях, определяемых Комиссией.</w:t>
      </w:r>
    </w:p>
    <w:p w:rsidR="004D71C9" w:rsidRPr="00243264" w:rsidRDefault="004D71C9" w:rsidP="00DC22BD">
      <w:pPr>
        <w:pStyle w:val="ConsPlusNormal"/>
        <w:ind w:firstLine="540"/>
        <w:jc w:val="both"/>
        <w:rPr>
          <w:rFonts w:ascii="Times New Roman" w:hAnsi="Times New Roman" w:cs="Times New Roman"/>
          <w:sz w:val="28"/>
          <w:szCs w:val="28"/>
        </w:rPr>
      </w:pPr>
    </w:p>
    <w:p w:rsidR="00DC22BD" w:rsidRPr="00096D24" w:rsidRDefault="004D71C9" w:rsidP="00784F0C">
      <w:pPr>
        <w:spacing w:after="0" w:line="240" w:lineRule="auto"/>
        <w:ind w:firstLine="709"/>
        <w:jc w:val="both"/>
        <w:rPr>
          <w:rFonts w:ascii="Times New Roman" w:hAnsi="Times New Roman" w:cs="Times New Roman"/>
          <w:b/>
          <w:strike/>
          <w:sz w:val="28"/>
          <w:szCs w:val="28"/>
        </w:rPr>
      </w:pPr>
      <w:r w:rsidRPr="00096D24">
        <w:rPr>
          <w:rFonts w:ascii="Times New Roman" w:hAnsi="Times New Roman" w:cs="Times New Roman"/>
          <w:b/>
          <w:strike/>
          <w:sz w:val="28"/>
          <w:szCs w:val="28"/>
          <w:highlight w:val="yellow"/>
        </w:rPr>
        <w:t>ЭГ-60</w:t>
      </w:r>
    </w:p>
    <w:p w:rsidR="00F23CDC" w:rsidRPr="00096D24" w:rsidRDefault="00F23CDC" w:rsidP="00784F0C">
      <w:pPr>
        <w:spacing w:after="0" w:line="240" w:lineRule="auto"/>
        <w:ind w:firstLine="709"/>
        <w:jc w:val="both"/>
        <w:rPr>
          <w:rFonts w:ascii="Times New Roman" w:hAnsi="Times New Roman" w:cs="Times New Roman"/>
          <w:b/>
          <w:strike/>
          <w:sz w:val="28"/>
          <w:szCs w:val="28"/>
        </w:rPr>
      </w:pPr>
      <w:r w:rsidRPr="00096D24">
        <w:rPr>
          <w:rFonts w:ascii="Times New Roman" w:hAnsi="Times New Roman" w:cs="Times New Roman"/>
          <w:b/>
          <w:strike/>
          <w:sz w:val="28"/>
          <w:szCs w:val="28"/>
          <w:highlight w:val="yellow"/>
        </w:rPr>
        <w:t>Проработать при необходимости вопрос завершения</w:t>
      </w:r>
      <w:r w:rsidR="003A0AAF" w:rsidRPr="00096D24">
        <w:rPr>
          <w:rFonts w:ascii="Times New Roman" w:hAnsi="Times New Roman" w:cs="Times New Roman"/>
          <w:b/>
          <w:strike/>
          <w:sz w:val="28"/>
          <w:szCs w:val="28"/>
          <w:highlight w:val="yellow"/>
        </w:rPr>
        <w:t xml:space="preserve"> (прекращения)</w:t>
      </w:r>
      <w:r w:rsidRPr="00096D24">
        <w:rPr>
          <w:rFonts w:ascii="Times New Roman" w:hAnsi="Times New Roman" w:cs="Times New Roman"/>
          <w:b/>
          <w:strike/>
          <w:sz w:val="28"/>
          <w:szCs w:val="28"/>
          <w:highlight w:val="yellow"/>
        </w:rPr>
        <w:t xml:space="preserve"> СТЗ</w:t>
      </w:r>
      <w:r w:rsidR="003A0AAF" w:rsidRPr="00096D24">
        <w:rPr>
          <w:rFonts w:ascii="Times New Roman" w:hAnsi="Times New Roman" w:cs="Times New Roman"/>
          <w:b/>
          <w:strike/>
          <w:sz w:val="28"/>
          <w:szCs w:val="28"/>
          <w:highlight w:val="yellow"/>
        </w:rPr>
        <w:t>,</w:t>
      </w:r>
      <w:r w:rsidRPr="00096D24">
        <w:rPr>
          <w:rFonts w:ascii="Times New Roman" w:hAnsi="Times New Roman" w:cs="Times New Roman"/>
          <w:b/>
          <w:strike/>
          <w:sz w:val="28"/>
          <w:szCs w:val="28"/>
          <w:highlight w:val="yellow"/>
        </w:rPr>
        <w:t xml:space="preserve"> если товары не ввезены на территорию второй СЭЗ, плюс везде по аналогии для всех процедур </w:t>
      </w:r>
      <w:proofErr w:type="spellStart"/>
      <w:r w:rsidRPr="00096D24">
        <w:rPr>
          <w:rFonts w:ascii="Times New Roman" w:hAnsi="Times New Roman" w:cs="Times New Roman"/>
          <w:b/>
          <w:strike/>
          <w:sz w:val="28"/>
          <w:szCs w:val="28"/>
          <w:highlight w:val="yellow"/>
        </w:rPr>
        <w:t>ст.ст</w:t>
      </w:r>
      <w:proofErr w:type="spellEnd"/>
      <w:r w:rsidRPr="00096D24">
        <w:rPr>
          <w:rFonts w:ascii="Times New Roman" w:hAnsi="Times New Roman" w:cs="Times New Roman"/>
          <w:b/>
          <w:strike/>
          <w:sz w:val="28"/>
          <w:szCs w:val="28"/>
          <w:highlight w:val="yellow"/>
        </w:rPr>
        <w:t>. 305-306.3</w:t>
      </w:r>
      <w:r w:rsidR="00AD1B0D" w:rsidRPr="00096D24">
        <w:rPr>
          <w:rFonts w:ascii="Times New Roman" w:hAnsi="Times New Roman" w:cs="Times New Roman"/>
          <w:b/>
          <w:strike/>
          <w:sz w:val="28"/>
          <w:szCs w:val="28"/>
        </w:rPr>
        <w:t>.</w:t>
      </w:r>
      <w:r w:rsidR="000C3A98" w:rsidRPr="00096D24">
        <w:rPr>
          <w:rFonts w:ascii="Times New Roman" w:hAnsi="Times New Roman" w:cs="Times New Roman"/>
          <w:b/>
          <w:strike/>
          <w:sz w:val="28"/>
          <w:szCs w:val="28"/>
          <w:highlight w:val="yellow"/>
        </w:rPr>
        <w:t xml:space="preserve"> (по аналогии с </w:t>
      </w:r>
      <w:proofErr w:type="spellStart"/>
      <w:r w:rsidR="000C3A98" w:rsidRPr="00096D24">
        <w:rPr>
          <w:rFonts w:ascii="Times New Roman" w:hAnsi="Times New Roman" w:cs="Times New Roman"/>
          <w:b/>
          <w:strike/>
          <w:sz w:val="28"/>
          <w:szCs w:val="28"/>
          <w:highlight w:val="yellow"/>
        </w:rPr>
        <w:t>пп</w:t>
      </w:r>
      <w:proofErr w:type="spellEnd"/>
      <w:r w:rsidR="000C3A98" w:rsidRPr="00096D24">
        <w:rPr>
          <w:rFonts w:ascii="Times New Roman" w:hAnsi="Times New Roman" w:cs="Times New Roman"/>
          <w:b/>
          <w:strike/>
          <w:sz w:val="28"/>
          <w:szCs w:val="28"/>
          <w:highlight w:val="yellow"/>
        </w:rPr>
        <w:t>. 2 п. 5 статьи 303)</w:t>
      </w:r>
    </w:p>
    <w:p w:rsidR="00AD1B0D" w:rsidRPr="00096D24" w:rsidRDefault="00AD1B0D" w:rsidP="00784F0C">
      <w:pPr>
        <w:spacing w:after="0" w:line="240" w:lineRule="auto"/>
        <w:ind w:firstLine="709"/>
        <w:jc w:val="both"/>
        <w:rPr>
          <w:rFonts w:ascii="Times New Roman" w:hAnsi="Times New Roman" w:cs="Times New Roman"/>
          <w:b/>
          <w:strike/>
          <w:sz w:val="28"/>
          <w:szCs w:val="28"/>
        </w:rPr>
      </w:pPr>
      <w:r w:rsidRPr="00096D24">
        <w:rPr>
          <w:rFonts w:ascii="Times New Roman" w:hAnsi="Times New Roman" w:cs="Times New Roman"/>
          <w:b/>
          <w:strike/>
          <w:sz w:val="28"/>
          <w:szCs w:val="28"/>
          <w:highlight w:val="yellow"/>
        </w:rPr>
        <w:t>Сторонам дать предложения по подходам и нормы в ТК ЕАЭС</w:t>
      </w:r>
      <w:r w:rsidR="00F87717" w:rsidRPr="00096D24">
        <w:rPr>
          <w:rFonts w:ascii="Times New Roman" w:hAnsi="Times New Roman" w:cs="Times New Roman"/>
          <w:b/>
          <w:strike/>
          <w:sz w:val="28"/>
          <w:szCs w:val="28"/>
          <w:highlight w:val="yellow"/>
        </w:rPr>
        <w:t>.</w:t>
      </w:r>
      <w:r w:rsidR="000C3A98" w:rsidRPr="00096D24">
        <w:rPr>
          <w:rFonts w:ascii="Times New Roman" w:hAnsi="Times New Roman" w:cs="Times New Roman"/>
          <w:b/>
          <w:strike/>
          <w:sz w:val="28"/>
          <w:szCs w:val="28"/>
          <w:highlight w:val="yellow"/>
        </w:rPr>
        <w:t xml:space="preserve"> </w:t>
      </w:r>
    </w:p>
    <w:p w:rsidR="00F87717" w:rsidRPr="00096D24" w:rsidRDefault="00F87717" w:rsidP="00784F0C">
      <w:pPr>
        <w:spacing w:after="0" w:line="240" w:lineRule="auto"/>
        <w:ind w:firstLine="709"/>
        <w:jc w:val="both"/>
        <w:rPr>
          <w:rFonts w:ascii="Times New Roman" w:hAnsi="Times New Roman" w:cs="Times New Roman"/>
          <w:b/>
          <w:strike/>
          <w:sz w:val="28"/>
          <w:szCs w:val="28"/>
        </w:rPr>
      </w:pPr>
    </w:p>
    <w:p w:rsidR="00F87717" w:rsidRPr="00096D24" w:rsidRDefault="00F87717" w:rsidP="00F87717">
      <w:pPr>
        <w:spacing w:after="0" w:line="240" w:lineRule="auto"/>
        <w:ind w:firstLine="709"/>
        <w:jc w:val="both"/>
        <w:rPr>
          <w:rFonts w:ascii="Times New Roman" w:hAnsi="Times New Roman" w:cs="Times New Roman"/>
          <w:b/>
          <w:strike/>
          <w:sz w:val="28"/>
          <w:szCs w:val="28"/>
          <w:highlight w:val="yellow"/>
        </w:rPr>
      </w:pPr>
      <w:r w:rsidRPr="00096D24">
        <w:rPr>
          <w:rFonts w:ascii="Times New Roman" w:hAnsi="Times New Roman" w:cs="Times New Roman"/>
          <w:b/>
          <w:strike/>
          <w:sz w:val="28"/>
          <w:szCs w:val="28"/>
          <w:highlight w:val="yellow"/>
        </w:rPr>
        <w:t>ЭГ-61</w:t>
      </w:r>
    </w:p>
    <w:p w:rsidR="00F87717" w:rsidRPr="00096D24" w:rsidRDefault="00F87717" w:rsidP="00F87717">
      <w:pPr>
        <w:spacing w:after="0" w:line="240" w:lineRule="auto"/>
        <w:ind w:firstLine="709"/>
        <w:jc w:val="both"/>
        <w:rPr>
          <w:rFonts w:ascii="Times New Roman" w:hAnsi="Times New Roman" w:cs="Times New Roman"/>
          <w:b/>
          <w:strike/>
          <w:sz w:val="28"/>
          <w:szCs w:val="28"/>
        </w:rPr>
      </w:pPr>
      <w:r w:rsidRPr="00096D24">
        <w:rPr>
          <w:rFonts w:ascii="Times New Roman" w:hAnsi="Times New Roman" w:cs="Times New Roman"/>
          <w:b/>
          <w:strike/>
          <w:sz w:val="28"/>
          <w:szCs w:val="28"/>
          <w:highlight w:val="yellow"/>
        </w:rPr>
        <w:t>РБ – завершать реэкспортом, без предъявления товаров</w:t>
      </w:r>
      <w:proofErr w:type="gramStart"/>
      <w:r w:rsidRPr="00096D24">
        <w:rPr>
          <w:rFonts w:ascii="Times New Roman" w:hAnsi="Times New Roman" w:cs="Times New Roman"/>
          <w:b/>
          <w:strike/>
          <w:sz w:val="28"/>
          <w:szCs w:val="28"/>
        </w:rPr>
        <w:t>.</w:t>
      </w:r>
      <w:proofErr w:type="gramEnd"/>
      <w:r w:rsidRPr="00096D24">
        <w:rPr>
          <w:rFonts w:ascii="Times New Roman" w:hAnsi="Times New Roman" w:cs="Times New Roman"/>
          <w:b/>
          <w:strike/>
          <w:sz w:val="28"/>
          <w:szCs w:val="28"/>
        </w:rPr>
        <w:t xml:space="preserve"> </w:t>
      </w:r>
      <w:r w:rsidRPr="00096D24">
        <w:rPr>
          <w:rFonts w:ascii="Times New Roman" w:hAnsi="Times New Roman" w:cs="Times New Roman"/>
          <w:b/>
          <w:strike/>
          <w:sz w:val="28"/>
          <w:szCs w:val="28"/>
          <w:highlight w:val="yellow"/>
        </w:rPr>
        <w:t>(</w:t>
      </w:r>
      <w:proofErr w:type="gramStart"/>
      <w:r w:rsidRPr="00096D24">
        <w:rPr>
          <w:rFonts w:ascii="Times New Roman" w:hAnsi="Times New Roman" w:cs="Times New Roman"/>
          <w:b/>
          <w:strike/>
          <w:sz w:val="28"/>
          <w:szCs w:val="28"/>
          <w:highlight w:val="yellow"/>
        </w:rPr>
        <w:t>п</w:t>
      </w:r>
      <w:proofErr w:type="gramEnd"/>
      <w:r w:rsidRPr="00096D24">
        <w:rPr>
          <w:rFonts w:ascii="Times New Roman" w:hAnsi="Times New Roman" w:cs="Times New Roman"/>
          <w:b/>
          <w:strike/>
          <w:sz w:val="28"/>
          <w:szCs w:val="28"/>
          <w:highlight w:val="yellow"/>
        </w:rPr>
        <w:t xml:space="preserve">о аналогии с </w:t>
      </w:r>
      <w:proofErr w:type="spellStart"/>
      <w:r w:rsidRPr="00096D24">
        <w:rPr>
          <w:rFonts w:ascii="Times New Roman" w:hAnsi="Times New Roman" w:cs="Times New Roman"/>
          <w:b/>
          <w:strike/>
          <w:sz w:val="28"/>
          <w:szCs w:val="28"/>
          <w:highlight w:val="yellow"/>
        </w:rPr>
        <w:t>пп</w:t>
      </w:r>
      <w:proofErr w:type="spellEnd"/>
      <w:r w:rsidRPr="00096D24">
        <w:rPr>
          <w:rFonts w:ascii="Times New Roman" w:hAnsi="Times New Roman" w:cs="Times New Roman"/>
          <w:b/>
          <w:strike/>
          <w:sz w:val="28"/>
          <w:szCs w:val="28"/>
          <w:highlight w:val="yellow"/>
        </w:rPr>
        <w:t>. 2 п. 5 статьи 303) – поддержано.</w:t>
      </w:r>
      <w:r w:rsidR="002A5E59" w:rsidRPr="00096D24">
        <w:rPr>
          <w:rFonts w:ascii="Times New Roman" w:hAnsi="Times New Roman" w:cs="Times New Roman"/>
          <w:b/>
          <w:strike/>
          <w:sz w:val="28"/>
          <w:szCs w:val="28"/>
        </w:rPr>
        <w:t xml:space="preserve"> </w:t>
      </w:r>
    </w:p>
    <w:p w:rsidR="002A5E59" w:rsidRPr="00096D24" w:rsidRDefault="002A5E59" w:rsidP="00F87717">
      <w:pPr>
        <w:spacing w:after="0" w:line="240" w:lineRule="auto"/>
        <w:ind w:firstLine="709"/>
        <w:jc w:val="both"/>
        <w:rPr>
          <w:rFonts w:ascii="Times New Roman" w:hAnsi="Times New Roman" w:cs="Times New Roman"/>
          <w:b/>
          <w:strike/>
          <w:sz w:val="28"/>
          <w:szCs w:val="28"/>
        </w:rPr>
      </w:pPr>
      <w:r w:rsidRPr="00096D24">
        <w:rPr>
          <w:rFonts w:ascii="Times New Roman" w:hAnsi="Times New Roman" w:cs="Times New Roman"/>
          <w:b/>
          <w:strike/>
          <w:sz w:val="28"/>
          <w:szCs w:val="28"/>
          <w:highlight w:val="yellow"/>
        </w:rPr>
        <w:t>РК –</w:t>
      </w:r>
      <w:r w:rsidR="00152BEA" w:rsidRPr="00096D24">
        <w:rPr>
          <w:rFonts w:ascii="Times New Roman" w:hAnsi="Times New Roman" w:cs="Times New Roman"/>
          <w:b/>
          <w:strike/>
          <w:sz w:val="28"/>
          <w:szCs w:val="28"/>
          <w:highlight w:val="yellow"/>
        </w:rPr>
        <w:t xml:space="preserve">  резерв</w:t>
      </w:r>
    </w:p>
    <w:p w:rsidR="002A5E59" w:rsidRPr="00096D24" w:rsidRDefault="002A5E59" w:rsidP="00F87717">
      <w:pPr>
        <w:spacing w:after="0" w:line="240" w:lineRule="auto"/>
        <w:ind w:firstLine="709"/>
        <w:jc w:val="both"/>
        <w:rPr>
          <w:rFonts w:ascii="Times New Roman" w:hAnsi="Times New Roman" w:cs="Times New Roman"/>
          <w:b/>
          <w:strike/>
          <w:sz w:val="28"/>
          <w:szCs w:val="28"/>
        </w:rPr>
      </w:pPr>
      <w:proofErr w:type="gramStart"/>
      <w:r w:rsidRPr="00096D24">
        <w:rPr>
          <w:rFonts w:ascii="Times New Roman" w:hAnsi="Times New Roman" w:cs="Times New Roman"/>
          <w:b/>
          <w:strike/>
          <w:sz w:val="28"/>
          <w:szCs w:val="28"/>
          <w:highlight w:val="yellow"/>
        </w:rPr>
        <w:t>КР</w:t>
      </w:r>
      <w:proofErr w:type="gramEnd"/>
      <w:r w:rsidRPr="00096D24">
        <w:rPr>
          <w:rFonts w:ascii="Times New Roman" w:hAnsi="Times New Roman" w:cs="Times New Roman"/>
          <w:b/>
          <w:strike/>
          <w:sz w:val="28"/>
          <w:szCs w:val="28"/>
          <w:highlight w:val="yellow"/>
        </w:rPr>
        <w:t xml:space="preserve"> – предложений нет</w:t>
      </w:r>
    </w:p>
    <w:p w:rsidR="002A5E59" w:rsidRPr="00096D24" w:rsidRDefault="002A5E59" w:rsidP="00F87717">
      <w:pPr>
        <w:spacing w:after="0" w:line="240" w:lineRule="auto"/>
        <w:ind w:firstLine="709"/>
        <w:jc w:val="both"/>
        <w:rPr>
          <w:rFonts w:ascii="Times New Roman" w:hAnsi="Times New Roman" w:cs="Times New Roman"/>
          <w:b/>
          <w:strike/>
          <w:sz w:val="28"/>
          <w:szCs w:val="28"/>
        </w:rPr>
      </w:pPr>
      <w:r w:rsidRPr="00096D24">
        <w:rPr>
          <w:rFonts w:ascii="Times New Roman" w:hAnsi="Times New Roman" w:cs="Times New Roman"/>
          <w:b/>
          <w:strike/>
          <w:sz w:val="28"/>
          <w:szCs w:val="28"/>
          <w:highlight w:val="yellow"/>
        </w:rPr>
        <w:t>РФ – в пункт 8 ничего не добавлять, регулировать в ст</w:t>
      </w:r>
      <w:r w:rsidR="00152BEA" w:rsidRPr="00096D24">
        <w:rPr>
          <w:rFonts w:ascii="Times New Roman" w:hAnsi="Times New Roman" w:cs="Times New Roman"/>
          <w:b/>
          <w:strike/>
          <w:sz w:val="28"/>
          <w:szCs w:val="28"/>
          <w:highlight w:val="yellow"/>
        </w:rPr>
        <w:t xml:space="preserve">атьях  </w:t>
      </w:r>
      <w:r w:rsidRPr="00096D24">
        <w:rPr>
          <w:rFonts w:ascii="Times New Roman" w:hAnsi="Times New Roman" w:cs="Times New Roman"/>
          <w:b/>
          <w:strike/>
          <w:sz w:val="28"/>
          <w:szCs w:val="28"/>
          <w:highlight w:val="yellow"/>
        </w:rPr>
        <w:t>207 и 215</w:t>
      </w:r>
    </w:p>
    <w:p w:rsidR="00F87717" w:rsidRPr="00096D24" w:rsidRDefault="002A5E59" w:rsidP="00F87717">
      <w:pPr>
        <w:spacing w:after="0" w:line="240" w:lineRule="auto"/>
        <w:ind w:firstLine="709"/>
        <w:jc w:val="both"/>
        <w:rPr>
          <w:rFonts w:ascii="Times New Roman" w:hAnsi="Times New Roman" w:cs="Times New Roman"/>
          <w:b/>
          <w:strike/>
          <w:sz w:val="28"/>
          <w:szCs w:val="28"/>
        </w:rPr>
      </w:pPr>
      <w:r w:rsidRPr="00096D24">
        <w:rPr>
          <w:rFonts w:ascii="Times New Roman" w:hAnsi="Times New Roman" w:cs="Times New Roman"/>
          <w:b/>
          <w:strike/>
          <w:sz w:val="28"/>
          <w:szCs w:val="28"/>
          <w:highlight w:val="yellow"/>
        </w:rPr>
        <w:t>Комиссии проработать норму и связать с нормами по статусу товара</w:t>
      </w:r>
    </w:p>
    <w:p w:rsidR="00152BEA" w:rsidRPr="00096D24" w:rsidRDefault="00152BEA" w:rsidP="00F87717">
      <w:pPr>
        <w:spacing w:after="0" w:line="240" w:lineRule="auto"/>
        <w:ind w:firstLine="709"/>
        <w:jc w:val="both"/>
        <w:rPr>
          <w:rFonts w:ascii="Times New Roman" w:hAnsi="Times New Roman" w:cs="Times New Roman"/>
          <w:b/>
          <w:strike/>
          <w:sz w:val="28"/>
          <w:szCs w:val="28"/>
        </w:rPr>
      </w:pPr>
      <w:r w:rsidRPr="00096D24">
        <w:rPr>
          <w:rFonts w:ascii="Times New Roman" w:hAnsi="Times New Roman" w:cs="Times New Roman"/>
          <w:b/>
          <w:strike/>
          <w:sz w:val="28"/>
          <w:szCs w:val="28"/>
          <w:highlight w:val="yellow"/>
        </w:rPr>
        <w:t>Сторонам дать предложения по редакциям данной нормы. РФ по возможности проработать редакцию.</w:t>
      </w:r>
    </w:p>
    <w:p w:rsidR="00152BEA" w:rsidRPr="004D71C9" w:rsidRDefault="00152BEA" w:rsidP="00F87717">
      <w:pPr>
        <w:spacing w:after="0" w:line="240" w:lineRule="auto"/>
        <w:ind w:firstLine="709"/>
        <w:jc w:val="both"/>
        <w:rPr>
          <w:rFonts w:ascii="Times New Roman" w:hAnsi="Times New Roman" w:cs="Times New Roman"/>
          <w:b/>
          <w:sz w:val="28"/>
          <w:szCs w:val="28"/>
        </w:rPr>
      </w:pPr>
    </w:p>
    <w:p w:rsidR="00784F0C" w:rsidRPr="00E817BD" w:rsidRDefault="00784F0C" w:rsidP="00784F0C">
      <w:pPr>
        <w:pStyle w:val="1"/>
        <w:shd w:val="clear" w:color="auto" w:fill="auto"/>
        <w:tabs>
          <w:tab w:val="left" w:pos="142"/>
        </w:tabs>
        <w:spacing w:before="360" w:after="360" w:line="240" w:lineRule="auto"/>
        <w:ind w:left="2268" w:hanging="1559"/>
        <w:jc w:val="left"/>
        <w:rPr>
          <w:b/>
          <w:i/>
          <w:strike/>
          <w:color w:val="00B050"/>
          <w:sz w:val="28"/>
          <w:szCs w:val="28"/>
        </w:rPr>
      </w:pPr>
      <w:r w:rsidRPr="00E817BD">
        <w:rPr>
          <w:b/>
          <w:i/>
          <w:color w:val="00B050"/>
          <w:sz w:val="28"/>
          <w:szCs w:val="28"/>
          <w:highlight w:val="yellow"/>
        </w:rPr>
        <w:t>Статья 306</w:t>
      </w:r>
      <w:r w:rsidRPr="00E817BD">
        <w:rPr>
          <w:b/>
          <w:i/>
          <w:color w:val="00B050"/>
          <w:sz w:val="28"/>
          <w:szCs w:val="28"/>
          <w:highlight w:val="yellow"/>
          <w:vertAlign w:val="superscript"/>
        </w:rPr>
        <w:t>3</w:t>
      </w:r>
      <w:r w:rsidRPr="00E817BD">
        <w:rPr>
          <w:b/>
          <w:i/>
          <w:color w:val="00B050"/>
          <w:sz w:val="28"/>
          <w:szCs w:val="28"/>
          <w:highlight w:val="yellow"/>
        </w:rPr>
        <w:t xml:space="preserve">. Особенности применения, завершения и прекращения действия таможенной процедуры таможенного транзита в отношении иностранных товаров, помещенных под таможенную процедуру уничтожения, перевозимых (транспортируемых) </w:t>
      </w:r>
      <w:r w:rsidRPr="00E817BD">
        <w:rPr>
          <w:b/>
          <w:i/>
          <w:color w:val="00B050"/>
          <w:sz w:val="28"/>
          <w:szCs w:val="28"/>
          <w:highlight w:val="yellow"/>
          <w:lang w:eastAsia="ru-RU"/>
        </w:rPr>
        <w:t xml:space="preserve">с одной части таможенной территории Союза на другую часть таможенной территории Союза </w:t>
      </w:r>
      <w:r w:rsidRPr="00E817BD">
        <w:rPr>
          <w:b/>
          <w:i/>
          <w:color w:val="00B050"/>
          <w:sz w:val="28"/>
          <w:szCs w:val="28"/>
          <w:highlight w:val="yellow"/>
        </w:rPr>
        <w:t>через территории государств, не являющихся членами Союза, и (или) морем</w:t>
      </w:r>
    </w:p>
    <w:p w:rsidR="00784F0C" w:rsidRPr="00E817BD" w:rsidRDefault="00784F0C" w:rsidP="00784F0C">
      <w:pPr>
        <w:pStyle w:val="ad"/>
        <w:ind w:left="0" w:firstLine="709"/>
        <w:rPr>
          <w:rFonts w:eastAsia="Times New Roman"/>
          <w:b/>
          <w:i/>
          <w:color w:val="00B050"/>
        </w:rPr>
      </w:pPr>
      <w:r w:rsidRPr="00E817BD">
        <w:rPr>
          <w:rFonts w:eastAsia="Times New Roman"/>
          <w:b/>
          <w:i/>
          <w:color w:val="00B050"/>
        </w:rPr>
        <w:t xml:space="preserve">1. Условиями помещения иностранных товаров, помещенных под таможенную процедуру </w:t>
      </w:r>
      <w:r w:rsidRPr="00E817BD">
        <w:rPr>
          <w:b/>
          <w:i/>
          <w:color w:val="00B050"/>
          <w:lang w:val="ru-RU"/>
        </w:rPr>
        <w:t>уничтожения</w:t>
      </w:r>
      <w:r w:rsidRPr="00E817BD">
        <w:rPr>
          <w:rFonts w:eastAsia="Times New Roman"/>
          <w:b/>
          <w:i/>
          <w:color w:val="00B050"/>
        </w:rPr>
        <w:t>, перевозимых (транспортир</w:t>
      </w:r>
      <w:r w:rsidRPr="00E817BD">
        <w:rPr>
          <w:rFonts w:eastAsia="Times New Roman"/>
          <w:b/>
          <w:i/>
          <w:color w:val="00B050"/>
          <w:lang w:val="ru-RU"/>
        </w:rPr>
        <w:t>уемых</w:t>
      </w:r>
      <w:r w:rsidRPr="00E817BD">
        <w:rPr>
          <w:rFonts w:eastAsia="Times New Roman"/>
          <w:b/>
          <w:i/>
          <w:color w:val="00B050"/>
        </w:rPr>
        <w:t xml:space="preserve">) </w:t>
      </w:r>
      <w:r w:rsidRPr="00E817BD">
        <w:rPr>
          <w:b/>
          <w:i/>
          <w:color w:val="00B050"/>
          <w:lang w:eastAsia="ru-RU"/>
        </w:rPr>
        <w:t xml:space="preserve">с одной части таможенной территории Союза на другую часть таможенной территории Союза </w:t>
      </w:r>
      <w:r w:rsidRPr="00E817BD">
        <w:rPr>
          <w:b/>
          <w:i/>
          <w:color w:val="00B050"/>
        </w:rPr>
        <w:t>через территории государств, не являющихся членами Союза, и (или) морем</w:t>
      </w:r>
      <w:r w:rsidRPr="00E817BD">
        <w:rPr>
          <w:rFonts w:eastAsia="Times New Roman"/>
          <w:b/>
          <w:i/>
          <w:color w:val="00B050"/>
        </w:rPr>
        <w:t>, под таможенную процедуру таможенного транзита являются:</w:t>
      </w:r>
    </w:p>
    <w:p w:rsidR="00784F0C" w:rsidRPr="00E817BD" w:rsidRDefault="00784F0C" w:rsidP="00784F0C">
      <w:pPr>
        <w:spacing w:after="0" w:line="240" w:lineRule="auto"/>
        <w:ind w:firstLine="709"/>
        <w:jc w:val="both"/>
        <w:rPr>
          <w:rFonts w:ascii="Times New Roman" w:eastAsia="Times New Roman" w:hAnsi="Times New Roman" w:cs="Times New Roman"/>
          <w:b/>
          <w:i/>
          <w:color w:val="00B050"/>
          <w:sz w:val="28"/>
          <w:szCs w:val="28"/>
        </w:rPr>
      </w:pPr>
      <w:r w:rsidRPr="00E817BD">
        <w:rPr>
          <w:rFonts w:ascii="Times New Roman" w:eastAsia="Times New Roman" w:hAnsi="Times New Roman" w:cs="Times New Roman"/>
          <w:b/>
          <w:i/>
          <w:color w:val="00B050"/>
          <w:sz w:val="28"/>
          <w:szCs w:val="28"/>
        </w:rPr>
        <w:t>1) соблюдение условий, предусмотренных подпунктами 3 и 4 пункта 1 статьи 143 настоящего Кодекса;</w:t>
      </w:r>
    </w:p>
    <w:p w:rsidR="00784F0C" w:rsidRDefault="00784F0C" w:rsidP="00784F0C">
      <w:pPr>
        <w:spacing w:after="0" w:line="240" w:lineRule="auto"/>
        <w:ind w:firstLine="709"/>
        <w:jc w:val="both"/>
        <w:rPr>
          <w:rFonts w:ascii="Times New Roman" w:eastAsia="Times New Roman" w:hAnsi="Times New Roman" w:cs="Times New Roman"/>
          <w:b/>
          <w:i/>
          <w:strike/>
          <w:color w:val="FF0000"/>
          <w:sz w:val="28"/>
          <w:szCs w:val="28"/>
        </w:rPr>
      </w:pPr>
      <w:proofErr w:type="gramStart"/>
      <w:r w:rsidRPr="00E817BD">
        <w:rPr>
          <w:rFonts w:ascii="Times New Roman" w:eastAsia="Times New Roman" w:hAnsi="Times New Roman" w:cs="Times New Roman"/>
          <w:b/>
          <w:i/>
          <w:color w:val="00B050"/>
          <w:sz w:val="28"/>
          <w:szCs w:val="28"/>
        </w:rPr>
        <w:t>2) представление таможенному органу сведений о помещении таких иностранных товаров под таможенную процедуру уничтожения,  о лице, которому в соответствии с заключением уполномоченного государственного органа государства-члена о возможности уничтожения товаров, передаются такие товары для их уничтожения и месте их уничтожения, которые подтверждаются представлением таможенному органу таможенных и (или) иных документов и (или) сведений о таких документах.</w:t>
      </w:r>
      <w:proofErr w:type="gramEnd"/>
      <w:r w:rsidRPr="00E817BD">
        <w:rPr>
          <w:rFonts w:ascii="Times New Roman" w:eastAsia="Times New Roman" w:hAnsi="Times New Roman" w:cs="Times New Roman"/>
          <w:b/>
          <w:i/>
          <w:color w:val="00B050"/>
          <w:sz w:val="28"/>
          <w:szCs w:val="28"/>
        </w:rPr>
        <w:t xml:space="preserve"> </w:t>
      </w:r>
      <w:r w:rsidRPr="0063313B">
        <w:rPr>
          <w:rFonts w:ascii="Times New Roman" w:eastAsia="Times New Roman" w:hAnsi="Times New Roman" w:cs="Times New Roman"/>
          <w:b/>
          <w:i/>
          <w:strike/>
          <w:color w:val="FF0000"/>
          <w:sz w:val="28"/>
          <w:szCs w:val="28"/>
          <w:highlight w:val="green"/>
        </w:rPr>
        <w:t>При отсутствии указанных документов декларантом таможенному органу представляется заявление в произвольной форме с указанием необходимых сведений.</w:t>
      </w:r>
    </w:p>
    <w:p w:rsidR="00353D75" w:rsidRPr="00353D75" w:rsidRDefault="00353D75" w:rsidP="00784F0C">
      <w:pPr>
        <w:spacing w:after="0" w:line="240" w:lineRule="auto"/>
        <w:ind w:firstLine="709"/>
        <w:jc w:val="both"/>
        <w:rPr>
          <w:rFonts w:ascii="Times New Roman" w:eastAsia="Times New Roman" w:hAnsi="Times New Roman" w:cs="Times New Roman"/>
          <w:b/>
          <w:sz w:val="28"/>
          <w:szCs w:val="28"/>
          <w:highlight w:val="yellow"/>
        </w:rPr>
      </w:pPr>
      <w:r w:rsidRPr="00353D75">
        <w:rPr>
          <w:rFonts w:ascii="Times New Roman" w:eastAsia="Times New Roman" w:hAnsi="Times New Roman" w:cs="Times New Roman"/>
          <w:b/>
          <w:sz w:val="28"/>
          <w:szCs w:val="28"/>
          <w:highlight w:val="yellow"/>
        </w:rPr>
        <w:t>ЭГ-60</w:t>
      </w:r>
    </w:p>
    <w:p w:rsidR="00353D75" w:rsidRDefault="00353D75" w:rsidP="00784F0C">
      <w:pPr>
        <w:spacing w:after="0" w:line="240" w:lineRule="auto"/>
        <w:ind w:firstLine="709"/>
        <w:jc w:val="both"/>
        <w:rPr>
          <w:rFonts w:ascii="Times New Roman" w:eastAsia="Times New Roman" w:hAnsi="Times New Roman" w:cs="Times New Roman"/>
          <w:sz w:val="28"/>
          <w:szCs w:val="28"/>
        </w:rPr>
      </w:pPr>
      <w:r w:rsidRPr="00D26AEB">
        <w:rPr>
          <w:rFonts w:ascii="Times New Roman" w:eastAsia="Times New Roman" w:hAnsi="Times New Roman" w:cs="Times New Roman"/>
          <w:sz w:val="28"/>
          <w:szCs w:val="28"/>
          <w:highlight w:val="yellow"/>
        </w:rPr>
        <w:t>РФ – предложено исключить</w:t>
      </w:r>
    </w:p>
    <w:p w:rsidR="00152BEA" w:rsidRPr="0063313B" w:rsidRDefault="00152BEA" w:rsidP="00784F0C">
      <w:pPr>
        <w:spacing w:after="0" w:line="240" w:lineRule="auto"/>
        <w:ind w:firstLine="709"/>
        <w:jc w:val="both"/>
        <w:rPr>
          <w:rFonts w:ascii="Times New Roman" w:eastAsia="Times New Roman" w:hAnsi="Times New Roman" w:cs="Times New Roman"/>
          <w:b/>
          <w:sz w:val="28"/>
          <w:szCs w:val="28"/>
          <w:highlight w:val="green"/>
        </w:rPr>
      </w:pPr>
      <w:r w:rsidRPr="0063313B">
        <w:rPr>
          <w:rFonts w:ascii="Times New Roman" w:eastAsia="Times New Roman" w:hAnsi="Times New Roman" w:cs="Times New Roman"/>
          <w:b/>
          <w:sz w:val="28"/>
          <w:szCs w:val="28"/>
          <w:highlight w:val="green"/>
        </w:rPr>
        <w:t xml:space="preserve">ЭГ-61 </w:t>
      </w:r>
    </w:p>
    <w:p w:rsidR="00152BEA" w:rsidRPr="0063313B" w:rsidRDefault="00152BEA" w:rsidP="00784F0C">
      <w:pPr>
        <w:spacing w:after="0" w:line="240" w:lineRule="auto"/>
        <w:ind w:firstLine="709"/>
        <w:jc w:val="both"/>
        <w:rPr>
          <w:rFonts w:ascii="Times New Roman" w:eastAsia="Times New Roman" w:hAnsi="Times New Roman" w:cs="Times New Roman"/>
          <w:sz w:val="28"/>
          <w:szCs w:val="28"/>
          <w:highlight w:val="green"/>
        </w:rPr>
      </w:pPr>
      <w:r w:rsidRPr="0063313B">
        <w:rPr>
          <w:rFonts w:ascii="Times New Roman" w:eastAsia="Times New Roman" w:hAnsi="Times New Roman" w:cs="Times New Roman"/>
          <w:sz w:val="28"/>
          <w:szCs w:val="28"/>
          <w:highlight w:val="green"/>
        </w:rPr>
        <w:t>по предложению РФ об исключении</w:t>
      </w:r>
    </w:p>
    <w:p w:rsidR="00152BEA" w:rsidRDefault="00152BEA" w:rsidP="00784F0C">
      <w:pPr>
        <w:spacing w:after="0" w:line="240" w:lineRule="auto"/>
        <w:ind w:firstLine="709"/>
        <w:jc w:val="both"/>
        <w:rPr>
          <w:rFonts w:ascii="Times New Roman" w:eastAsia="Times New Roman" w:hAnsi="Times New Roman" w:cs="Times New Roman"/>
          <w:sz w:val="28"/>
          <w:szCs w:val="28"/>
        </w:rPr>
      </w:pPr>
      <w:r w:rsidRPr="0063313B">
        <w:rPr>
          <w:rFonts w:ascii="Times New Roman" w:eastAsia="Times New Roman" w:hAnsi="Times New Roman" w:cs="Times New Roman"/>
          <w:sz w:val="28"/>
          <w:szCs w:val="28"/>
          <w:highlight w:val="green"/>
        </w:rPr>
        <w:t xml:space="preserve">РБ, РК, </w:t>
      </w:r>
      <w:proofErr w:type="gramStart"/>
      <w:r w:rsidRPr="0063313B">
        <w:rPr>
          <w:rFonts w:ascii="Times New Roman" w:eastAsia="Times New Roman" w:hAnsi="Times New Roman" w:cs="Times New Roman"/>
          <w:sz w:val="28"/>
          <w:szCs w:val="28"/>
          <w:highlight w:val="green"/>
        </w:rPr>
        <w:t>КР</w:t>
      </w:r>
      <w:proofErr w:type="gramEnd"/>
      <w:r w:rsidRPr="0063313B">
        <w:rPr>
          <w:rFonts w:ascii="Times New Roman" w:eastAsia="Times New Roman" w:hAnsi="Times New Roman" w:cs="Times New Roman"/>
          <w:sz w:val="28"/>
          <w:szCs w:val="28"/>
          <w:highlight w:val="green"/>
        </w:rPr>
        <w:t xml:space="preserve">, РФ </w:t>
      </w:r>
      <w:r w:rsidR="00096D24">
        <w:rPr>
          <w:rFonts w:ascii="Times New Roman" w:eastAsia="Times New Roman" w:hAnsi="Times New Roman" w:cs="Times New Roman"/>
          <w:sz w:val="28"/>
          <w:szCs w:val="28"/>
          <w:highlight w:val="green"/>
        </w:rPr>
        <w:t>–</w:t>
      </w:r>
      <w:r w:rsidRPr="0063313B">
        <w:rPr>
          <w:rFonts w:ascii="Times New Roman" w:eastAsia="Times New Roman" w:hAnsi="Times New Roman" w:cs="Times New Roman"/>
          <w:sz w:val="28"/>
          <w:szCs w:val="28"/>
          <w:highlight w:val="green"/>
        </w:rPr>
        <w:t xml:space="preserve"> поддержано</w:t>
      </w:r>
    </w:p>
    <w:p w:rsidR="00055C69" w:rsidRDefault="00055C69" w:rsidP="00784F0C">
      <w:pPr>
        <w:spacing w:after="0" w:line="240" w:lineRule="auto"/>
        <w:ind w:firstLine="709"/>
        <w:jc w:val="both"/>
        <w:rPr>
          <w:rFonts w:ascii="Times New Roman" w:eastAsia="Times New Roman" w:hAnsi="Times New Roman" w:cs="Times New Roman"/>
          <w:sz w:val="28"/>
          <w:szCs w:val="28"/>
        </w:rPr>
      </w:pPr>
    </w:p>
    <w:p w:rsidR="00055C69" w:rsidRPr="00055C69" w:rsidRDefault="00055C69" w:rsidP="00784F0C">
      <w:pPr>
        <w:spacing w:after="0" w:line="240" w:lineRule="auto"/>
        <w:ind w:firstLine="709"/>
        <w:jc w:val="both"/>
        <w:rPr>
          <w:rFonts w:ascii="Times New Roman" w:eastAsia="Times New Roman" w:hAnsi="Times New Roman" w:cs="Times New Roman"/>
          <w:sz w:val="28"/>
          <w:szCs w:val="28"/>
          <w:highlight w:val="green"/>
        </w:rPr>
      </w:pPr>
      <w:r w:rsidRPr="00055C69">
        <w:rPr>
          <w:rFonts w:ascii="Times New Roman" w:eastAsia="Times New Roman" w:hAnsi="Times New Roman" w:cs="Times New Roman"/>
          <w:sz w:val="28"/>
          <w:szCs w:val="28"/>
          <w:highlight w:val="green"/>
        </w:rPr>
        <w:t>ЭГ -63</w:t>
      </w:r>
    </w:p>
    <w:p w:rsidR="00055C69" w:rsidRDefault="00055C69" w:rsidP="00784F0C">
      <w:pPr>
        <w:spacing w:after="0" w:line="240" w:lineRule="auto"/>
        <w:ind w:firstLine="709"/>
        <w:jc w:val="both"/>
        <w:rPr>
          <w:rFonts w:ascii="Times New Roman" w:eastAsia="Times New Roman" w:hAnsi="Times New Roman" w:cs="Times New Roman"/>
          <w:sz w:val="28"/>
          <w:szCs w:val="28"/>
        </w:rPr>
      </w:pPr>
      <w:r w:rsidRPr="00055C69">
        <w:rPr>
          <w:rFonts w:ascii="Times New Roman" w:eastAsia="Times New Roman" w:hAnsi="Times New Roman" w:cs="Times New Roman"/>
          <w:sz w:val="28"/>
          <w:szCs w:val="28"/>
          <w:highlight w:val="green"/>
        </w:rPr>
        <w:t>РА - поддержано</w:t>
      </w:r>
    </w:p>
    <w:p w:rsidR="00096D24" w:rsidRDefault="00096D24" w:rsidP="00784F0C">
      <w:pPr>
        <w:spacing w:after="0" w:line="240" w:lineRule="auto"/>
        <w:ind w:firstLine="709"/>
        <w:jc w:val="both"/>
        <w:rPr>
          <w:rFonts w:ascii="Times New Roman" w:eastAsia="Times New Roman" w:hAnsi="Times New Roman" w:cs="Times New Roman"/>
          <w:sz w:val="28"/>
          <w:szCs w:val="28"/>
        </w:rPr>
      </w:pPr>
    </w:p>
    <w:p w:rsidR="00784F0C" w:rsidRPr="00E817BD" w:rsidRDefault="00784F0C" w:rsidP="00784F0C">
      <w:pPr>
        <w:spacing w:after="0" w:line="240" w:lineRule="auto"/>
        <w:ind w:firstLine="709"/>
        <w:jc w:val="both"/>
        <w:rPr>
          <w:rFonts w:ascii="Times New Roman" w:eastAsia="Times New Roman" w:hAnsi="Times New Roman" w:cs="Times New Roman"/>
          <w:b/>
          <w:i/>
          <w:strike/>
          <w:color w:val="00B050"/>
          <w:sz w:val="28"/>
          <w:szCs w:val="28"/>
        </w:rPr>
      </w:pPr>
      <w:r w:rsidRPr="00C17FEF">
        <w:rPr>
          <w:rFonts w:ascii="Times New Roman" w:eastAsia="Times New Roman" w:hAnsi="Times New Roman" w:cs="Times New Roman"/>
          <w:b/>
          <w:i/>
          <w:strike/>
          <w:color w:val="00B050"/>
          <w:sz w:val="28"/>
          <w:szCs w:val="28"/>
        </w:rPr>
        <w:t>2. Иностранные товары, помещенные под таможенную процедуру уничтожения, могут помещаться под таможенную процедуру таможенного транзита в соответствии с настоящей статьей одной или несколькими партиями.</w:t>
      </w:r>
    </w:p>
    <w:p w:rsidR="00213924" w:rsidRDefault="00213924" w:rsidP="00213924">
      <w:pPr>
        <w:autoSpaceDE w:val="0"/>
        <w:autoSpaceDN w:val="0"/>
        <w:adjustRightInd w:val="0"/>
        <w:spacing w:after="0" w:line="240" w:lineRule="auto"/>
        <w:ind w:firstLine="709"/>
        <w:jc w:val="both"/>
        <w:rPr>
          <w:rFonts w:ascii="Times New Roman" w:eastAsia="PMingLiU-ExtB" w:hAnsi="Times New Roman" w:cs="Times New Roman"/>
          <w:sz w:val="28"/>
          <w:szCs w:val="28"/>
          <w:highlight w:val="yellow"/>
        </w:rPr>
      </w:pPr>
      <w:r>
        <w:rPr>
          <w:rFonts w:ascii="Times New Roman" w:eastAsia="PMingLiU-ExtB" w:hAnsi="Times New Roman" w:cs="Times New Roman"/>
          <w:sz w:val="28"/>
          <w:szCs w:val="28"/>
          <w:highlight w:val="yellow"/>
        </w:rPr>
        <w:t>ЭГ 59</w:t>
      </w:r>
    </w:p>
    <w:p w:rsidR="00213924" w:rsidRPr="00213924" w:rsidRDefault="00213924" w:rsidP="00213924">
      <w:pPr>
        <w:autoSpaceDE w:val="0"/>
        <w:autoSpaceDN w:val="0"/>
        <w:adjustRightInd w:val="0"/>
        <w:spacing w:after="0" w:line="240" w:lineRule="auto"/>
        <w:ind w:firstLine="709"/>
        <w:jc w:val="both"/>
        <w:rPr>
          <w:rFonts w:ascii="Times New Roman" w:eastAsia="PMingLiU-ExtB" w:hAnsi="Times New Roman" w:cs="Times New Roman"/>
          <w:sz w:val="28"/>
          <w:szCs w:val="28"/>
          <w:highlight w:val="yellow"/>
        </w:rPr>
      </w:pPr>
      <w:r w:rsidRPr="00213924">
        <w:rPr>
          <w:rFonts w:ascii="Times New Roman" w:eastAsia="PMingLiU-ExtB" w:hAnsi="Times New Roman" w:cs="Times New Roman"/>
          <w:sz w:val="28"/>
          <w:szCs w:val="28"/>
          <w:highlight w:val="yellow"/>
        </w:rPr>
        <w:lastRenderedPageBreak/>
        <w:t xml:space="preserve">принять к сведению информацию о том, что представителями от Республики Беларусь, </w:t>
      </w:r>
      <w:proofErr w:type="spellStart"/>
      <w:r w:rsidRPr="00213924">
        <w:rPr>
          <w:rFonts w:ascii="Times New Roman" w:eastAsia="PMingLiU-ExtB" w:hAnsi="Times New Roman" w:cs="Times New Roman"/>
          <w:sz w:val="28"/>
          <w:szCs w:val="28"/>
          <w:highlight w:val="yellow"/>
        </w:rPr>
        <w:t>Кыргызской</w:t>
      </w:r>
      <w:proofErr w:type="spellEnd"/>
      <w:r w:rsidRPr="00213924">
        <w:rPr>
          <w:rFonts w:ascii="Times New Roman" w:eastAsia="PMingLiU-ExtB" w:hAnsi="Times New Roman" w:cs="Times New Roman"/>
          <w:sz w:val="28"/>
          <w:szCs w:val="28"/>
          <w:highlight w:val="yellow"/>
        </w:rPr>
        <w:t xml:space="preserve"> Республики и Российской Федерации поддержаны предложения об исключении из </w:t>
      </w:r>
      <w:proofErr w:type="spellStart"/>
      <w:r w:rsidRPr="00213924">
        <w:rPr>
          <w:rFonts w:ascii="Times New Roman" w:eastAsia="PMingLiU-ExtB" w:hAnsi="Times New Roman" w:cs="Times New Roman"/>
          <w:sz w:val="28"/>
          <w:szCs w:val="28"/>
          <w:highlight w:val="yellow"/>
        </w:rPr>
        <w:t>статкй</w:t>
      </w:r>
      <w:proofErr w:type="spellEnd"/>
      <w:r w:rsidRPr="00213924">
        <w:rPr>
          <w:rFonts w:ascii="Times New Roman" w:eastAsia="PMingLiU-ExtB" w:hAnsi="Times New Roman" w:cs="Times New Roman"/>
          <w:sz w:val="28"/>
          <w:szCs w:val="28"/>
          <w:highlight w:val="yellow"/>
        </w:rPr>
        <w:t xml:space="preserve"> 306</w:t>
      </w:r>
      <w:r w:rsidRPr="00213924">
        <w:rPr>
          <w:rFonts w:ascii="Times New Roman" w:eastAsia="PMingLiU-ExtB" w:hAnsi="Times New Roman" w:cs="Times New Roman"/>
          <w:sz w:val="28"/>
          <w:szCs w:val="28"/>
          <w:highlight w:val="yellow"/>
          <w:vertAlign w:val="superscript"/>
        </w:rPr>
        <w:t xml:space="preserve">1 </w:t>
      </w:r>
      <w:r w:rsidRPr="00213924">
        <w:rPr>
          <w:rFonts w:ascii="Times New Roman" w:eastAsia="PMingLiU-ExtB" w:hAnsi="Times New Roman" w:cs="Times New Roman"/>
          <w:sz w:val="28"/>
          <w:szCs w:val="28"/>
          <w:highlight w:val="yellow"/>
        </w:rPr>
        <w:t>– 306</w:t>
      </w:r>
      <w:r w:rsidRPr="00213924">
        <w:rPr>
          <w:rFonts w:ascii="Times New Roman" w:eastAsia="PMingLiU-ExtB" w:hAnsi="Times New Roman" w:cs="Times New Roman"/>
          <w:sz w:val="28"/>
          <w:szCs w:val="28"/>
          <w:highlight w:val="yellow"/>
          <w:vertAlign w:val="superscript"/>
        </w:rPr>
        <w:t>3</w:t>
      </w:r>
      <w:r w:rsidRPr="00213924">
        <w:rPr>
          <w:rFonts w:ascii="Times New Roman" w:eastAsia="PMingLiU-ExtB" w:hAnsi="Times New Roman" w:cs="Times New Roman"/>
          <w:sz w:val="28"/>
          <w:szCs w:val="28"/>
          <w:highlight w:val="yellow"/>
        </w:rPr>
        <w:t xml:space="preserve"> ТК ЕАЭС пункта 2;</w:t>
      </w:r>
    </w:p>
    <w:p w:rsidR="003A0AAF" w:rsidRDefault="00213924" w:rsidP="003A0AAF">
      <w:pPr>
        <w:autoSpaceDE w:val="0"/>
        <w:autoSpaceDN w:val="0"/>
        <w:adjustRightInd w:val="0"/>
        <w:spacing w:after="0" w:line="240" w:lineRule="auto"/>
        <w:ind w:firstLine="709"/>
        <w:jc w:val="both"/>
        <w:rPr>
          <w:rFonts w:ascii="Times New Roman" w:eastAsia="PMingLiU-ExtB" w:hAnsi="Times New Roman" w:cs="Times New Roman"/>
          <w:sz w:val="28"/>
          <w:szCs w:val="28"/>
        </w:rPr>
      </w:pPr>
      <w:r w:rsidRPr="00213924">
        <w:rPr>
          <w:rFonts w:ascii="Times New Roman" w:hAnsi="Times New Roman" w:cs="Times New Roman"/>
          <w:sz w:val="28"/>
          <w:szCs w:val="28"/>
          <w:highlight w:val="yellow"/>
        </w:rPr>
        <w:t xml:space="preserve">просить Республику Армения и </w:t>
      </w:r>
      <w:r w:rsidRPr="00213924">
        <w:rPr>
          <w:rFonts w:ascii="Times New Roman" w:eastAsia="PMingLiU-ExtB" w:hAnsi="Times New Roman" w:cs="Times New Roman"/>
          <w:sz w:val="28"/>
          <w:szCs w:val="28"/>
          <w:highlight w:val="yellow"/>
        </w:rPr>
        <w:t>Республику Казахстан сформировать позиции по данной поправке;</w:t>
      </w:r>
    </w:p>
    <w:p w:rsidR="003A0AAF" w:rsidRPr="00F73156" w:rsidRDefault="003A0AAF" w:rsidP="003A0AAF">
      <w:pPr>
        <w:autoSpaceDE w:val="0"/>
        <w:autoSpaceDN w:val="0"/>
        <w:adjustRightInd w:val="0"/>
        <w:spacing w:after="0" w:line="240" w:lineRule="auto"/>
        <w:ind w:firstLine="709"/>
        <w:jc w:val="both"/>
        <w:rPr>
          <w:rFonts w:ascii="Times New Roman" w:eastAsia="PMingLiU-ExtB" w:hAnsi="Times New Roman" w:cs="Times New Roman"/>
          <w:b/>
          <w:sz w:val="28"/>
          <w:szCs w:val="28"/>
        </w:rPr>
      </w:pPr>
      <w:r w:rsidRPr="00F73156">
        <w:rPr>
          <w:rFonts w:ascii="Times New Roman" w:eastAsia="PMingLiU-ExtB" w:hAnsi="Times New Roman" w:cs="Times New Roman"/>
          <w:b/>
          <w:sz w:val="28"/>
          <w:szCs w:val="28"/>
          <w:highlight w:val="yellow"/>
        </w:rPr>
        <w:t>ЭГ-60</w:t>
      </w:r>
    </w:p>
    <w:p w:rsidR="00F73156" w:rsidRDefault="00F73156" w:rsidP="003A0AAF">
      <w:pPr>
        <w:autoSpaceDE w:val="0"/>
        <w:autoSpaceDN w:val="0"/>
        <w:adjustRightInd w:val="0"/>
        <w:spacing w:after="0" w:line="240" w:lineRule="auto"/>
        <w:ind w:firstLine="709"/>
        <w:jc w:val="both"/>
        <w:rPr>
          <w:rFonts w:ascii="Times New Roman" w:eastAsia="PMingLiU-ExtB" w:hAnsi="Times New Roman" w:cs="Times New Roman"/>
          <w:sz w:val="28"/>
          <w:szCs w:val="28"/>
        </w:rPr>
      </w:pPr>
      <w:r w:rsidRPr="00F73156">
        <w:rPr>
          <w:rFonts w:ascii="Times New Roman" w:eastAsia="PMingLiU-ExtB" w:hAnsi="Times New Roman" w:cs="Times New Roman"/>
          <w:sz w:val="28"/>
          <w:szCs w:val="28"/>
          <w:highlight w:val="green"/>
        </w:rPr>
        <w:t xml:space="preserve">П. 2 </w:t>
      </w:r>
      <w:proofErr w:type="gramStart"/>
      <w:r w:rsidRPr="00F73156">
        <w:rPr>
          <w:rFonts w:ascii="Times New Roman" w:eastAsia="PMingLiU-ExtB" w:hAnsi="Times New Roman" w:cs="Times New Roman"/>
          <w:sz w:val="28"/>
          <w:szCs w:val="28"/>
          <w:highlight w:val="green"/>
        </w:rPr>
        <w:t xml:space="preserve">исключить всеми </w:t>
      </w:r>
      <w:proofErr w:type="spellStart"/>
      <w:r w:rsidRPr="00F73156">
        <w:rPr>
          <w:rFonts w:ascii="Times New Roman" w:eastAsia="PMingLiU-ExtB" w:hAnsi="Times New Roman" w:cs="Times New Roman"/>
          <w:sz w:val="28"/>
          <w:szCs w:val="28"/>
          <w:highlight w:val="green"/>
        </w:rPr>
        <w:t>гч</w:t>
      </w:r>
      <w:proofErr w:type="spellEnd"/>
      <w:r w:rsidRPr="00F73156">
        <w:rPr>
          <w:rFonts w:ascii="Times New Roman" w:eastAsia="PMingLiU-ExtB" w:hAnsi="Times New Roman" w:cs="Times New Roman"/>
          <w:sz w:val="28"/>
          <w:szCs w:val="28"/>
          <w:highlight w:val="green"/>
        </w:rPr>
        <w:t xml:space="preserve"> </w:t>
      </w:r>
      <w:r w:rsidR="00C17FEF" w:rsidRPr="00F73156">
        <w:rPr>
          <w:rFonts w:ascii="Times New Roman" w:eastAsia="PMingLiU-ExtB" w:hAnsi="Times New Roman" w:cs="Times New Roman"/>
          <w:sz w:val="28"/>
          <w:szCs w:val="28"/>
          <w:highlight w:val="green"/>
        </w:rPr>
        <w:t>поддержано</w:t>
      </w:r>
      <w:proofErr w:type="gramEnd"/>
    </w:p>
    <w:p w:rsidR="00784F0C" w:rsidRPr="00C17FEF" w:rsidRDefault="00784F0C" w:rsidP="003A0AAF">
      <w:pPr>
        <w:autoSpaceDE w:val="0"/>
        <w:autoSpaceDN w:val="0"/>
        <w:adjustRightInd w:val="0"/>
        <w:spacing w:after="0" w:line="240" w:lineRule="auto"/>
        <w:ind w:firstLine="709"/>
        <w:jc w:val="both"/>
        <w:rPr>
          <w:rFonts w:ascii="Times New Roman" w:eastAsia="Times New Roman" w:hAnsi="Times New Roman" w:cs="Times New Roman"/>
          <w:b/>
          <w:i/>
          <w:color w:val="00B050"/>
          <w:sz w:val="28"/>
          <w:szCs w:val="28"/>
        </w:rPr>
      </w:pPr>
      <w:r w:rsidRPr="00C17FEF">
        <w:rPr>
          <w:rFonts w:ascii="Times New Roman" w:eastAsia="Times New Roman" w:hAnsi="Times New Roman" w:cs="Times New Roman"/>
          <w:b/>
          <w:i/>
          <w:color w:val="00B050"/>
          <w:sz w:val="28"/>
          <w:szCs w:val="28"/>
        </w:rPr>
        <w:t>3. </w:t>
      </w:r>
      <w:r w:rsidRPr="00C17FEF">
        <w:rPr>
          <w:rFonts w:ascii="Times New Roman" w:hAnsi="Times New Roman" w:cs="Times New Roman"/>
          <w:b/>
          <w:i/>
          <w:color w:val="00B050"/>
          <w:sz w:val="28"/>
          <w:szCs w:val="28"/>
        </w:rPr>
        <w:t xml:space="preserve">При таможенном декларировании иностранных товаров, указанных в пункте 1 настоящей статьи, в соответствии с таможенной процедурой таможенного транзита в качестве транзитной декларации </w:t>
      </w:r>
      <w:r w:rsidRPr="00C17FEF">
        <w:rPr>
          <w:rFonts w:ascii="Times New Roman" w:hAnsi="Times New Roman" w:cs="Times New Roman"/>
          <w:b/>
          <w:i/>
          <w:color w:val="00B050"/>
          <w:sz w:val="28"/>
          <w:szCs w:val="28"/>
        </w:rPr>
        <w:br/>
        <w:t xml:space="preserve">не могут использоваться транспортные (перевозочные), коммерческие </w:t>
      </w:r>
      <w:r w:rsidRPr="00C17FEF">
        <w:rPr>
          <w:rFonts w:ascii="Times New Roman" w:hAnsi="Times New Roman" w:cs="Times New Roman"/>
          <w:b/>
          <w:i/>
          <w:color w:val="00B050"/>
          <w:sz w:val="28"/>
          <w:szCs w:val="28"/>
        </w:rPr>
        <w:br/>
        <w:t>и (или) иные документы, в том числе предусмотренные международными договорами государств-членов с третьей стороной</w:t>
      </w:r>
      <w:r w:rsidRPr="00C17FEF">
        <w:rPr>
          <w:rFonts w:ascii="Times New Roman" w:eastAsia="Times New Roman" w:hAnsi="Times New Roman" w:cs="Times New Roman"/>
          <w:b/>
          <w:i/>
          <w:color w:val="00B050"/>
          <w:sz w:val="28"/>
          <w:szCs w:val="28"/>
        </w:rPr>
        <w:t xml:space="preserve">. </w:t>
      </w:r>
    </w:p>
    <w:p w:rsidR="00784F0C" w:rsidRPr="00C17FEF" w:rsidRDefault="00784F0C" w:rsidP="00784F0C">
      <w:pPr>
        <w:spacing w:after="0" w:line="240" w:lineRule="auto"/>
        <w:ind w:firstLine="709"/>
        <w:jc w:val="both"/>
        <w:rPr>
          <w:rFonts w:ascii="Times New Roman" w:eastAsia="Times New Roman" w:hAnsi="Times New Roman" w:cs="Times New Roman"/>
          <w:b/>
          <w:i/>
          <w:color w:val="00B050"/>
          <w:sz w:val="28"/>
          <w:szCs w:val="28"/>
        </w:rPr>
      </w:pPr>
      <w:r w:rsidRPr="00C17FEF">
        <w:rPr>
          <w:rFonts w:ascii="Times New Roman" w:eastAsia="Times New Roman" w:hAnsi="Times New Roman" w:cs="Times New Roman"/>
          <w:b/>
          <w:i/>
          <w:color w:val="00B050"/>
          <w:sz w:val="28"/>
          <w:szCs w:val="28"/>
        </w:rPr>
        <w:t>4. </w:t>
      </w:r>
      <w:proofErr w:type="gramStart"/>
      <w:r w:rsidRPr="00C17FEF">
        <w:rPr>
          <w:rFonts w:ascii="Times New Roman" w:eastAsia="Times New Roman" w:hAnsi="Times New Roman" w:cs="Times New Roman"/>
          <w:b/>
          <w:i/>
          <w:color w:val="00B050"/>
          <w:sz w:val="28"/>
          <w:szCs w:val="28"/>
        </w:rPr>
        <w:t>Таможенные операции, связанные с помещением иностранных товаров, указанных в пункте 1 настоящей статьи, под таможенную процедуру таможенного транзита, совершаются в таможенном органе, в котором иностранные товары были помещены под таможенную процедуру уничтожения либо в ином таможенном органе, определенном в соответствии с законодательством государств-членов</w:t>
      </w:r>
      <w:r w:rsidRPr="00C17FEF">
        <w:rPr>
          <w:rFonts w:ascii="Times New Roman" w:hAnsi="Times New Roman" w:cs="Times New Roman"/>
          <w:b/>
          <w:i/>
          <w:color w:val="00B050"/>
          <w:sz w:val="28"/>
          <w:szCs w:val="28"/>
        </w:rPr>
        <w:t xml:space="preserve"> о таможенном регулировании</w:t>
      </w:r>
      <w:r w:rsidRPr="00C17FEF">
        <w:rPr>
          <w:rFonts w:ascii="Times New Roman" w:eastAsia="Times New Roman" w:hAnsi="Times New Roman" w:cs="Times New Roman"/>
          <w:b/>
          <w:i/>
          <w:color w:val="00B050"/>
          <w:sz w:val="28"/>
          <w:szCs w:val="28"/>
        </w:rPr>
        <w:t>;</w:t>
      </w:r>
      <w:proofErr w:type="gramEnd"/>
    </w:p>
    <w:p w:rsidR="00DC22BD" w:rsidRPr="00C17FEF" w:rsidRDefault="00DC22BD" w:rsidP="00DC22BD">
      <w:pPr>
        <w:spacing w:after="0" w:line="240" w:lineRule="auto"/>
        <w:ind w:firstLine="709"/>
        <w:jc w:val="both"/>
        <w:rPr>
          <w:rFonts w:ascii="Times New Roman" w:hAnsi="Times New Roman" w:cs="Times New Roman"/>
          <w:b/>
          <w:color w:val="00B050"/>
          <w:sz w:val="28"/>
          <w:szCs w:val="28"/>
        </w:rPr>
      </w:pPr>
      <w:r w:rsidRPr="00C17FEF">
        <w:rPr>
          <w:rFonts w:ascii="Times New Roman" w:hAnsi="Times New Roman" w:cs="Times New Roman"/>
          <w:b/>
          <w:color w:val="00B050"/>
          <w:sz w:val="28"/>
          <w:szCs w:val="28"/>
        </w:rPr>
        <w:t>5. Местом доставки таких товаров является зона таможенного контроля таможенного органа, в регионе деятельности которого находится место уничтожения товаров.</w:t>
      </w:r>
    </w:p>
    <w:p w:rsidR="002B74B4" w:rsidRPr="002F7220" w:rsidRDefault="002B74B4" w:rsidP="00DC22BD">
      <w:pPr>
        <w:spacing w:after="0" w:line="240" w:lineRule="auto"/>
        <w:ind w:firstLine="709"/>
        <w:jc w:val="both"/>
        <w:rPr>
          <w:rFonts w:ascii="Times New Roman" w:hAnsi="Times New Roman" w:cs="Times New Roman"/>
          <w:b/>
          <w:sz w:val="28"/>
          <w:szCs w:val="28"/>
          <w:highlight w:val="green"/>
        </w:rPr>
      </w:pPr>
      <w:r w:rsidRPr="002F7220">
        <w:rPr>
          <w:rFonts w:ascii="Times New Roman" w:hAnsi="Times New Roman" w:cs="Times New Roman"/>
          <w:b/>
          <w:sz w:val="28"/>
          <w:szCs w:val="28"/>
          <w:highlight w:val="green"/>
        </w:rPr>
        <w:t>ЭГ-60</w:t>
      </w:r>
    </w:p>
    <w:p w:rsidR="002B74B4" w:rsidRDefault="002B74B4" w:rsidP="00DC22BD">
      <w:pPr>
        <w:spacing w:after="0" w:line="240" w:lineRule="auto"/>
        <w:ind w:firstLine="709"/>
        <w:jc w:val="both"/>
        <w:rPr>
          <w:rFonts w:ascii="Times New Roman" w:hAnsi="Times New Roman" w:cs="Times New Roman"/>
          <w:sz w:val="28"/>
          <w:szCs w:val="28"/>
          <w:highlight w:val="green"/>
        </w:rPr>
      </w:pPr>
      <w:r w:rsidRPr="002F7220">
        <w:rPr>
          <w:rFonts w:ascii="Times New Roman" w:hAnsi="Times New Roman" w:cs="Times New Roman"/>
          <w:b/>
          <w:sz w:val="28"/>
          <w:szCs w:val="28"/>
          <w:highlight w:val="green"/>
        </w:rPr>
        <w:t xml:space="preserve">РА, </w:t>
      </w:r>
      <w:r w:rsidR="002F7220" w:rsidRPr="002F7220">
        <w:rPr>
          <w:rFonts w:ascii="Times New Roman" w:hAnsi="Times New Roman" w:cs="Times New Roman"/>
          <w:b/>
          <w:sz w:val="28"/>
          <w:szCs w:val="28"/>
          <w:highlight w:val="green"/>
        </w:rPr>
        <w:t xml:space="preserve">РБ, </w:t>
      </w:r>
      <w:r w:rsidRPr="002F7220">
        <w:rPr>
          <w:rFonts w:ascii="Times New Roman" w:hAnsi="Times New Roman" w:cs="Times New Roman"/>
          <w:b/>
          <w:sz w:val="28"/>
          <w:szCs w:val="28"/>
          <w:highlight w:val="green"/>
        </w:rPr>
        <w:t xml:space="preserve">РК, </w:t>
      </w:r>
      <w:proofErr w:type="gramStart"/>
      <w:r w:rsidRPr="002F7220">
        <w:rPr>
          <w:rFonts w:ascii="Times New Roman" w:hAnsi="Times New Roman" w:cs="Times New Roman"/>
          <w:b/>
          <w:sz w:val="28"/>
          <w:szCs w:val="28"/>
          <w:highlight w:val="green"/>
        </w:rPr>
        <w:t>КР</w:t>
      </w:r>
      <w:proofErr w:type="gramEnd"/>
      <w:r w:rsidRPr="002F7220">
        <w:rPr>
          <w:rFonts w:ascii="Times New Roman" w:hAnsi="Times New Roman" w:cs="Times New Roman"/>
          <w:b/>
          <w:sz w:val="28"/>
          <w:szCs w:val="28"/>
          <w:highlight w:val="green"/>
        </w:rPr>
        <w:t xml:space="preserve">, РФ </w:t>
      </w:r>
      <w:r w:rsidR="00F1488D">
        <w:rPr>
          <w:rFonts w:ascii="Times New Roman" w:hAnsi="Times New Roman" w:cs="Times New Roman"/>
          <w:b/>
          <w:sz w:val="28"/>
          <w:szCs w:val="28"/>
          <w:highlight w:val="green"/>
        </w:rPr>
        <w:t>–</w:t>
      </w:r>
      <w:r w:rsidRPr="002F7220">
        <w:rPr>
          <w:rFonts w:ascii="Times New Roman" w:hAnsi="Times New Roman" w:cs="Times New Roman"/>
          <w:b/>
          <w:sz w:val="28"/>
          <w:szCs w:val="28"/>
          <w:highlight w:val="green"/>
        </w:rPr>
        <w:t xml:space="preserve"> </w:t>
      </w:r>
      <w:r w:rsidRPr="002F7220">
        <w:rPr>
          <w:rFonts w:ascii="Times New Roman" w:hAnsi="Times New Roman" w:cs="Times New Roman"/>
          <w:sz w:val="28"/>
          <w:szCs w:val="28"/>
          <w:highlight w:val="green"/>
        </w:rPr>
        <w:t>поддержано</w:t>
      </w:r>
    </w:p>
    <w:p w:rsidR="00F1488D" w:rsidRDefault="00F1488D" w:rsidP="00DC22BD">
      <w:pPr>
        <w:spacing w:after="0" w:line="240" w:lineRule="auto"/>
        <w:ind w:firstLine="709"/>
        <w:jc w:val="both"/>
        <w:rPr>
          <w:rFonts w:ascii="Times New Roman" w:hAnsi="Times New Roman" w:cs="Times New Roman"/>
          <w:sz w:val="28"/>
          <w:szCs w:val="28"/>
          <w:highlight w:val="green"/>
        </w:rPr>
      </w:pPr>
    </w:p>
    <w:p w:rsidR="00F1488D" w:rsidRPr="00F1488D" w:rsidRDefault="00F1488D" w:rsidP="00DC22BD">
      <w:pPr>
        <w:spacing w:after="0" w:line="240" w:lineRule="auto"/>
        <w:ind w:firstLine="709"/>
        <w:jc w:val="both"/>
        <w:rPr>
          <w:rFonts w:ascii="Times New Roman" w:hAnsi="Times New Roman" w:cs="Times New Roman"/>
          <w:sz w:val="28"/>
          <w:szCs w:val="28"/>
          <w:highlight w:val="yellow"/>
        </w:rPr>
      </w:pPr>
      <w:r w:rsidRPr="00F1488D">
        <w:rPr>
          <w:rFonts w:ascii="Times New Roman" w:hAnsi="Times New Roman" w:cs="Times New Roman"/>
          <w:sz w:val="28"/>
          <w:szCs w:val="28"/>
          <w:highlight w:val="yellow"/>
        </w:rPr>
        <w:t xml:space="preserve">ЭГ-62 </w:t>
      </w:r>
    </w:p>
    <w:p w:rsidR="00F1488D" w:rsidRPr="00F1488D" w:rsidRDefault="00F1488D" w:rsidP="00DC22BD">
      <w:pPr>
        <w:spacing w:after="0" w:line="240" w:lineRule="auto"/>
        <w:ind w:firstLine="709"/>
        <w:jc w:val="both"/>
        <w:rPr>
          <w:rFonts w:ascii="Times New Roman" w:hAnsi="Times New Roman" w:cs="Times New Roman"/>
          <w:sz w:val="28"/>
          <w:szCs w:val="28"/>
          <w:highlight w:val="yellow"/>
        </w:rPr>
      </w:pPr>
      <w:r w:rsidRPr="00F1488D">
        <w:rPr>
          <w:rFonts w:ascii="Times New Roman" w:hAnsi="Times New Roman" w:cs="Times New Roman"/>
          <w:sz w:val="28"/>
          <w:szCs w:val="28"/>
          <w:highlight w:val="yellow"/>
        </w:rPr>
        <w:t>Предложение РБ дополнить</w:t>
      </w:r>
      <w:r>
        <w:rPr>
          <w:rFonts w:ascii="Times New Roman" w:hAnsi="Times New Roman" w:cs="Times New Roman"/>
          <w:sz w:val="28"/>
          <w:szCs w:val="28"/>
          <w:highlight w:val="yellow"/>
        </w:rPr>
        <w:t>:</w:t>
      </w:r>
    </w:p>
    <w:p w:rsidR="00F1488D" w:rsidRDefault="00F1488D" w:rsidP="00F1488D">
      <w:pPr>
        <w:spacing w:after="0" w:line="240" w:lineRule="auto"/>
        <w:ind w:firstLine="476"/>
        <w:jc w:val="both"/>
        <w:rPr>
          <w:rFonts w:ascii="Times New Roman" w:hAnsi="Times New Roman" w:cs="Times New Roman"/>
          <w:b/>
          <w:sz w:val="28"/>
          <w:szCs w:val="28"/>
          <w:highlight w:val="yellow"/>
        </w:rPr>
      </w:pPr>
      <w:proofErr w:type="gramStart"/>
      <w:r>
        <w:rPr>
          <w:rFonts w:ascii="Times New Roman" w:hAnsi="Times New Roman" w:cs="Times New Roman"/>
          <w:b/>
          <w:sz w:val="28"/>
          <w:szCs w:val="28"/>
          <w:highlight w:val="yellow"/>
        </w:rPr>
        <w:t>«При прибытии указанных товаров на таможенную территорию Союза таможенному органу в месте прибытия помимо документов, указанных в статье 89 настоящего Кодекса, представляется таможенная декларация, в  соответствии с которой товары были помещены под таможенную процедуру таможенного транзита при их перевозке с одной части таможенной территории Союза на другую часть таможенной  территории Союза, через территории государств, не являющихся членами Союза, и (или</w:t>
      </w:r>
      <w:proofErr w:type="gramEnd"/>
      <w:r>
        <w:rPr>
          <w:rFonts w:ascii="Times New Roman" w:hAnsi="Times New Roman" w:cs="Times New Roman"/>
          <w:b/>
          <w:sz w:val="28"/>
          <w:szCs w:val="28"/>
          <w:highlight w:val="yellow"/>
        </w:rPr>
        <w:t>) морем</w:t>
      </w:r>
      <w:proofErr w:type="gramStart"/>
      <w:r>
        <w:rPr>
          <w:rFonts w:ascii="Times New Roman" w:hAnsi="Times New Roman" w:cs="Times New Roman"/>
          <w:b/>
          <w:sz w:val="28"/>
          <w:szCs w:val="28"/>
          <w:highlight w:val="yellow"/>
        </w:rPr>
        <w:t>.»</w:t>
      </w:r>
      <w:proofErr w:type="gramEnd"/>
    </w:p>
    <w:p w:rsidR="00F1488D" w:rsidRDefault="00F1488D" w:rsidP="00F1488D">
      <w:pPr>
        <w:spacing w:after="0" w:line="240" w:lineRule="auto"/>
        <w:ind w:firstLine="476"/>
        <w:jc w:val="both"/>
        <w:rPr>
          <w:rFonts w:ascii="Times New Roman" w:hAnsi="Times New Roman" w:cs="Times New Roman"/>
          <w:sz w:val="28"/>
          <w:szCs w:val="28"/>
          <w:highlight w:val="yellow"/>
        </w:rPr>
      </w:pPr>
      <w:r w:rsidRPr="006B5E92">
        <w:rPr>
          <w:rFonts w:ascii="Times New Roman" w:hAnsi="Times New Roman" w:cs="Times New Roman"/>
          <w:sz w:val="28"/>
          <w:szCs w:val="28"/>
          <w:highlight w:val="yellow"/>
        </w:rPr>
        <w:t>И проработать всем до следующего заседания ЭГ дополнительно необходимость включения данной нормы в статьи 306, 306.1 и 305</w:t>
      </w:r>
    </w:p>
    <w:p w:rsidR="00096D24" w:rsidRDefault="00096D24" w:rsidP="00F1488D">
      <w:pPr>
        <w:spacing w:after="0" w:line="240" w:lineRule="auto"/>
        <w:ind w:firstLine="476"/>
        <w:jc w:val="both"/>
        <w:rPr>
          <w:rFonts w:ascii="Times New Roman" w:hAnsi="Times New Roman" w:cs="Times New Roman"/>
          <w:sz w:val="28"/>
          <w:szCs w:val="28"/>
          <w:highlight w:val="yellow"/>
        </w:rPr>
      </w:pPr>
    </w:p>
    <w:p w:rsidR="00096D24" w:rsidRPr="00096D24" w:rsidRDefault="00096D24" w:rsidP="00F1488D">
      <w:pPr>
        <w:spacing w:after="0" w:line="240" w:lineRule="auto"/>
        <w:ind w:firstLine="476"/>
        <w:jc w:val="both"/>
        <w:rPr>
          <w:rFonts w:ascii="Times New Roman" w:hAnsi="Times New Roman" w:cs="Times New Roman"/>
          <w:sz w:val="28"/>
          <w:szCs w:val="28"/>
          <w:highlight w:val="green"/>
        </w:rPr>
      </w:pPr>
      <w:r w:rsidRPr="00096D24">
        <w:rPr>
          <w:rFonts w:ascii="Times New Roman" w:hAnsi="Times New Roman" w:cs="Times New Roman"/>
          <w:sz w:val="28"/>
          <w:szCs w:val="28"/>
          <w:highlight w:val="green"/>
        </w:rPr>
        <w:t>ЭГ-63</w:t>
      </w:r>
    </w:p>
    <w:p w:rsidR="00096D24" w:rsidRPr="00096D24" w:rsidRDefault="00096D24" w:rsidP="00F1488D">
      <w:pPr>
        <w:spacing w:after="0" w:line="240" w:lineRule="auto"/>
        <w:ind w:firstLine="476"/>
        <w:jc w:val="both"/>
        <w:rPr>
          <w:rFonts w:ascii="Times New Roman" w:hAnsi="Times New Roman" w:cs="Times New Roman"/>
          <w:sz w:val="28"/>
          <w:szCs w:val="28"/>
          <w:highlight w:val="green"/>
        </w:rPr>
      </w:pPr>
      <w:r w:rsidRPr="00096D24">
        <w:rPr>
          <w:rFonts w:ascii="Times New Roman" w:hAnsi="Times New Roman" w:cs="Times New Roman"/>
          <w:sz w:val="28"/>
          <w:szCs w:val="28"/>
          <w:highlight w:val="green"/>
        </w:rPr>
        <w:t>По аналогии с пунктом 6 статьи 306.2 СНЯТО</w:t>
      </w:r>
    </w:p>
    <w:p w:rsidR="00F1488D" w:rsidRPr="002F7220" w:rsidRDefault="00F1488D" w:rsidP="00DC22BD">
      <w:pPr>
        <w:spacing w:after="0" w:line="240" w:lineRule="auto"/>
        <w:ind w:firstLine="709"/>
        <w:jc w:val="both"/>
        <w:rPr>
          <w:rFonts w:ascii="Times New Roman" w:hAnsi="Times New Roman" w:cs="Times New Roman"/>
          <w:sz w:val="28"/>
          <w:szCs w:val="28"/>
          <w:highlight w:val="green"/>
        </w:rPr>
      </w:pPr>
    </w:p>
    <w:p w:rsidR="00784F0C" w:rsidRPr="00C17FEF" w:rsidRDefault="00DC22BD" w:rsidP="00DC22BD">
      <w:pPr>
        <w:spacing w:after="0" w:line="240" w:lineRule="auto"/>
        <w:ind w:firstLine="709"/>
        <w:jc w:val="both"/>
        <w:rPr>
          <w:rFonts w:ascii="Times New Roman" w:hAnsi="Times New Roman" w:cs="Times New Roman"/>
          <w:b/>
          <w:i/>
          <w:color w:val="00B050"/>
          <w:sz w:val="28"/>
          <w:szCs w:val="28"/>
        </w:rPr>
      </w:pPr>
      <w:r w:rsidRPr="00C17FEF">
        <w:rPr>
          <w:rFonts w:ascii="Times New Roman" w:hAnsi="Times New Roman" w:cs="Times New Roman"/>
          <w:b/>
          <w:i/>
          <w:color w:val="00B050"/>
          <w:sz w:val="28"/>
          <w:szCs w:val="28"/>
        </w:rPr>
        <w:lastRenderedPageBreak/>
        <w:t>6. </w:t>
      </w:r>
      <w:proofErr w:type="gramStart"/>
      <w:r w:rsidR="00784F0C" w:rsidRPr="00C17FEF">
        <w:rPr>
          <w:rFonts w:ascii="Times New Roman" w:hAnsi="Times New Roman" w:cs="Times New Roman"/>
          <w:b/>
          <w:i/>
          <w:color w:val="00B050"/>
          <w:sz w:val="28"/>
          <w:szCs w:val="28"/>
        </w:rPr>
        <w:t>В случае если иностранные товары, указанные в пункте 1 настоящей статьи, помещенные под таможенную процедуру таможенного транзита, при ввозе на таможенную территорию Союза доставлены в таможенный орган, отличный от таможенного органа назначения и таможенного органа отправления, такой таможенный орган завершает действие таможенной процедуры таможенного транзита в соответствии со статьей 151 настоящего Кодекса и информирует таможенный орган назначения и таможенный орган</w:t>
      </w:r>
      <w:proofErr w:type="gramEnd"/>
      <w:r w:rsidR="00784F0C" w:rsidRPr="00C17FEF">
        <w:rPr>
          <w:rFonts w:ascii="Times New Roman" w:hAnsi="Times New Roman" w:cs="Times New Roman"/>
          <w:b/>
          <w:i/>
          <w:color w:val="00B050"/>
          <w:sz w:val="28"/>
          <w:szCs w:val="28"/>
        </w:rPr>
        <w:t xml:space="preserve"> отправления о завершении действия таможенной процедуры таможенного транзита. </w:t>
      </w:r>
    </w:p>
    <w:p w:rsidR="00784F0C" w:rsidRPr="00C17FEF" w:rsidRDefault="00784F0C" w:rsidP="00784F0C">
      <w:pPr>
        <w:spacing w:after="0" w:line="240" w:lineRule="auto"/>
        <w:ind w:firstLine="709"/>
        <w:jc w:val="both"/>
        <w:rPr>
          <w:rFonts w:ascii="Times New Roman" w:hAnsi="Times New Roman" w:cs="Times New Roman"/>
          <w:b/>
          <w:i/>
          <w:color w:val="00B050"/>
          <w:sz w:val="28"/>
          <w:szCs w:val="28"/>
        </w:rPr>
      </w:pPr>
      <w:r w:rsidRPr="00C17FEF">
        <w:rPr>
          <w:rFonts w:ascii="Times New Roman" w:hAnsi="Times New Roman" w:cs="Times New Roman"/>
          <w:b/>
          <w:i/>
          <w:color w:val="00B050"/>
          <w:sz w:val="28"/>
          <w:szCs w:val="28"/>
        </w:rPr>
        <w:t>7. </w:t>
      </w:r>
      <w:proofErr w:type="gramStart"/>
      <w:r w:rsidRPr="00C17FEF">
        <w:rPr>
          <w:rFonts w:ascii="Times New Roman" w:hAnsi="Times New Roman" w:cs="Times New Roman"/>
          <w:b/>
          <w:i/>
          <w:color w:val="00B050"/>
          <w:sz w:val="28"/>
          <w:szCs w:val="28"/>
        </w:rPr>
        <w:t xml:space="preserve">В случае если </w:t>
      </w:r>
      <w:r w:rsidRPr="00C17FEF">
        <w:rPr>
          <w:rFonts w:ascii="Times New Roman" w:eastAsia="Times New Roman" w:hAnsi="Times New Roman" w:cs="Times New Roman"/>
          <w:b/>
          <w:i/>
          <w:color w:val="00B050"/>
          <w:sz w:val="28"/>
          <w:szCs w:val="28"/>
        </w:rPr>
        <w:t>иностранные</w:t>
      </w:r>
      <w:r w:rsidRPr="00C17FEF">
        <w:rPr>
          <w:rFonts w:ascii="Times New Roman" w:hAnsi="Times New Roman" w:cs="Times New Roman"/>
          <w:b/>
          <w:i/>
          <w:color w:val="00B050"/>
          <w:sz w:val="28"/>
          <w:szCs w:val="28"/>
        </w:rPr>
        <w:t xml:space="preserve"> товары, указанные в пункте 1 настоящей статьи, помещенные под таможенную процедуру таможенного транзита и вывезенные с таможенной территории Союза, не ввезены на таможенную территорию Союза, таможенный орган отправления прекращает действие таможенной процедуры таможенного транзита в порядке, определяемом Комиссией.</w:t>
      </w:r>
      <w:proofErr w:type="gramEnd"/>
    </w:p>
    <w:p w:rsidR="00784F0C" w:rsidRPr="00076FB3" w:rsidRDefault="00784F0C" w:rsidP="00784F0C">
      <w:pPr>
        <w:spacing w:after="0" w:line="240" w:lineRule="auto"/>
        <w:ind w:firstLine="709"/>
        <w:jc w:val="both"/>
        <w:rPr>
          <w:rFonts w:ascii="Times New Roman" w:hAnsi="Times New Roman" w:cs="Times New Roman"/>
          <w:b/>
          <w:i/>
          <w:sz w:val="28"/>
          <w:szCs w:val="28"/>
        </w:rPr>
      </w:pPr>
    </w:p>
    <w:p w:rsidR="00C31701" w:rsidRPr="00F42670" w:rsidRDefault="00C31701" w:rsidP="00C31701">
      <w:pPr>
        <w:autoSpaceDE w:val="0"/>
        <w:autoSpaceDN w:val="0"/>
        <w:adjustRightInd w:val="0"/>
        <w:spacing w:after="0" w:line="240" w:lineRule="auto"/>
        <w:ind w:firstLine="540"/>
        <w:jc w:val="both"/>
        <w:rPr>
          <w:rFonts w:ascii="Times New Roman" w:hAnsi="Times New Roman" w:cs="Times New Roman"/>
          <w:b/>
          <w:strike/>
          <w:sz w:val="28"/>
          <w:szCs w:val="28"/>
          <w:highlight w:val="yellow"/>
        </w:rPr>
      </w:pPr>
      <w:r w:rsidRPr="00F42670">
        <w:rPr>
          <w:rFonts w:ascii="Times New Roman" w:hAnsi="Times New Roman" w:cs="Times New Roman"/>
          <w:b/>
          <w:strike/>
          <w:sz w:val="28"/>
          <w:szCs w:val="28"/>
          <w:highlight w:val="yellow"/>
        </w:rPr>
        <w:t>ЭГ 58</w:t>
      </w:r>
    </w:p>
    <w:p w:rsidR="00C31701" w:rsidRPr="00F42670" w:rsidRDefault="00C31701" w:rsidP="00C31701">
      <w:pPr>
        <w:autoSpaceDE w:val="0"/>
        <w:autoSpaceDN w:val="0"/>
        <w:adjustRightInd w:val="0"/>
        <w:spacing w:after="0" w:line="240" w:lineRule="auto"/>
        <w:ind w:firstLine="540"/>
        <w:jc w:val="both"/>
        <w:rPr>
          <w:rFonts w:ascii="Times New Roman" w:hAnsi="Times New Roman" w:cs="Times New Roman"/>
          <w:b/>
          <w:strike/>
          <w:sz w:val="28"/>
          <w:szCs w:val="28"/>
          <w:highlight w:val="yellow"/>
        </w:rPr>
      </w:pPr>
      <w:r w:rsidRPr="00F42670">
        <w:rPr>
          <w:rFonts w:ascii="Times New Roman" w:hAnsi="Times New Roman" w:cs="Times New Roman"/>
          <w:b/>
          <w:strike/>
          <w:sz w:val="28"/>
          <w:szCs w:val="28"/>
          <w:highlight w:val="yellow"/>
        </w:rPr>
        <w:t>Просить государства – члены Союза представить позиции по статьям 306</w:t>
      </w:r>
      <w:r w:rsidRPr="00F42670">
        <w:rPr>
          <w:rFonts w:ascii="Times New Roman" w:hAnsi="Times New Roman" w:cs="Times New Roman"/>
          <w:b/>
          <w:strike/>
          <w:sz w:val="28"/>
          <w:szCs w:val="28"/>
          <w:highlight w:val="yellow"/>
          <w:vertAlign w:val="superscript"/>
        </w:rPr>
        <w:t>1</w:t>
      </w:r>
      <w:r w:rsidRPr="00F42670">
        <w:rPr>
          <w:rFonts w:ascii="Times New Roman" w:hAnsi="Times New Roman" w:cs="Times New Roman"/>
          <w:b/>
          <w:strike/>
          <w:sz w:val="28"/>
          <w:szCs w:val="28"/>
          <w:highlight w:val="yellow"/>
        </w:rPr>
        <w:t xml:space="preserve"> - 306</w:t>
      </w:r>
      <w:r w:rsidRPr="00F42670">
        <w:rPr>
          <w:rFonts w:ascii="Times New Roman" w:hAnsi="Times New Roman" w:cs="Times New Roman"/>
          <w:b/>
          <w:strike/>
          <w:sz w:val="28"/>
          <w:szCs w:val="28"/>
          <w:highlight w:val="yellow"/>
          <w:vertAlign w:val="superscript"/>
        </w:rPr>
        <w:t>3</w:t>
      </w:r>
      <w:r w:rsidR="004055A2" w:rsidRPr="00F42670">
        <w:rPr>
          <w:rFonts w:ascii="Times New Roman" w:hAnsi="Times New Roman" w:cs="Times New Roman"/>
          <w:b/>
          <w:strike/>
          <w:sz w:val="28"/>
          <w:szCs w:val="28"/>
          <w:highlight w:val="yellow"/>
        </w:rPr>
        <w:t>, с учетом предложений РА и РФ, высказанных по данным статьям</w:t>
      </w:r>
    </w:p>
    <w:p w:rsidR="00535174" w:rsidRPr="00F42670" w:rsidRDefault="00535174" w:rsidP="00535174">
      <w:pPr>
        <w:autoSpaceDE w:val="0"/>
        <w:autoSpaceDN w:val="0"/>
        <w:adjustRightInd w:val="0"/>
        <w:spacing w:after="0" w:line="240" w:lineRule="auto"/>
        <w:ind w:firstLine="540"/>
        <w:jc w:val="both"/>
        <w:rPr>
          <w:rFonts w:ascii="Times New Roman" w:hAnsi="Times New Roman" w:cs="Times New Roman"/>
          <w:b/>
          <w:strike/>
          <w:sz w:val="28"/>
          <w:szCs w:val="28"/>
          <w:highlight w:val="yellow"/>
        </w:rPr>
      </w:pPr>
      <w:r w:rsidRPr="00F42670">
        <w:rPr>
          <w:rFonts w:ascii="Times New Roman" w:hAnsi="Times New Roman" w:cs="Times New Roman"/>
          <w:b/>
          <w:strike/>
          <w:sz w:val="28"/>
          <w:szCs w:val="28"/>
          <w:highlight w:val="yellow"/>
        </w:rPr>
        <w:t>просить Комиссию сформулировать корреспондирующие поправки в пункт 2 статьи 143 ТК ЕАЭС;</w:t>
      </w:r>
    </w:p>
    <w:p w:rsidR="00C31701" w:rsidRPr="00F42670" w:rsidRDefault="00C31701" w:rsidP="00C31701">
      <w:pPr>
        <w:autoSpaceDE w:val="0"/>
        <w:autoSpaceDN w:val="0"/>
        <w:adjustRightInd w:val="0"/>
        <w:spacing w:after="0" w:line="240" w:lineRule="auto"/>
        <w:ind w:firstLine="540"/>
        <w:jc w:val="both"/>
        <w:rPr>
          <w:rFonts w:ascii="Times New Roman" w:hAnsi="Times New Roman" w:cs="Times New Roman"/>
          <w:b/>
          <w:strike/>
          <w:sz w:val="28"/>
          <w:szCs w:val="28"/>
        </w:rPr>
      </w:pPr>
      <w:r w:rsidRPr="00F42670">
        <w:rPr>
          <w:rFonts w:ascii="Times New Roman" w:hAnsi="Times New Roman" w:cs="Times New Roman"/>
          <w:b/>
          <w:strike/>
          <w:sz w:val="28"/>
          <w:szCs w:val="28"/>
          <w:highlight w:val="yellow"/>
        </w:rPr>
        <w:t>Рассмотреть на очередном заседании ЭГ</w:t>
      </w:r>
    </w:p>
    <w:p w:rsidR="00C31701" w:rsidRPr="00F42670" w:rsidRDefault="00443F9E" w:rsidP="00C31701">
      <w:pPr>
        <w:autoSpaceDE w:val="0"/>
        <w:autoSpaceDN w:val="0"/>
        <w:adjustRightInd w:val="0"/>
        <w:spacing w:after="0" w:line="240" w:lineRule="auto"/>
        <w:ind w:firstLine="540"/>
        <w:jc w:val="both"/>
        <w:rPr>
          <w:rFonts w:ascii="Times New Roman" w:hAnsi="Times New Roman" w:cs="Times New Roman"/>
          <w:b/>
          <w:strike/>
          <w:sz w:val="28"/>
          <w:szCs w:val="28"/>
        </w:rPr>
      </w:pPr>
      <w:r w:rsidRPr="00F42670">
        <w:rPr>
          <w:rFonts w:ascii="Times New Roman" w:hAnsi="Times New Roman" w:cs="Times New Roman"/>
          <w:b/>
          <w:strike/>
          <w:sz w:val="28"/>
          <w:szCs w:val="28"/>
          <w:highlight w:val="yellow"/>
        </w:rPr>
        <w:t>товары, перевозимые с СЭЗ и</w:t>
      </w:r>
      <w:r w:rsidR="00813B09" w:rsidRPr="00F42670">
        <w:rPr>
          <w:rFonts w:ascii="Times New Roman" w:hAnsi="Times New Roman" w:cs="Times New Roman"/>
          <w:b/>
          <w:strike/>
          <w:sz w:val="28"/>
          <w:szCs w:val="28"/>
          <w:highlight w:val="yellow"/>
        </w:rPr>
        <w:t xml:space="preserve"> </w:t>
      </w:r>
      <w:r w:rsidRPr="00F42670">
        <w:rPr>
          <w:rFonts w:ascii="Times New Roman" w:hAnsi="Times New Roman" w:cs="Times New Roman"/>
          <w:b/>
          <w:strike/>
          <w:sz w:val="28"/>
          <w:szCs w:val="28"/>
          <w:highlight w:val="yellow"/>
        </w:rPr>
        <w:t xml:space="preserve">СС, не могут свободно использоваться на территории Союза, после перевозки через третьи страны, в месте прибытия завершается транзит, если СЭЗ </w:t>
      </w:r>
      <w:proofErr w:type="gramStart"/>
      <w:r w:rsidRPr="00F42670">
        <w:rPr>
          <w:rFonts w:ascii="Times New Roman" w:hAnsi="Times New Roman" w:cs="Times New Roman"/>
          <w:b/>
          <w:strike/>
          <w:sz w:val="28"/>
          <w:szCs w:val="28"/>
          <w:highlight w:val="yellow"/>
        </w:rPr>
        <w:t>расположена</w:t>
      </w:r>
      <w:proofErr w:type="gramEnd"/>
      <w:r w:rsidRPr="00F42670">
        <w:rPr>
          <w:rFonts w:ascii="Times New Roman" w:hAnsi="Times New Roman" w:cs="Times New Roman"/>
          <w:b/>
          <w:strike/>
          <w:sz w:val="28"/>
          <w:szCs w:val="28"/>
          <w:highlight w:val="yellow"/>
        </w:rPr>
        <w:t xml:space="preserve"> не в месте прибытия, нужен также транзит для перевозки таких товаров.</w:t>
      </w:r>
      <w:r w:rsidR="00813B09" w:rsidRPr="00F42670">
        <w:rPr>
          <w:rFonts w:ascii="Times New Roman" w:hAnsi="Times New Roman" w:cs="Times New Roman"/>
          <w:b/>
          <w:strike/>
          <w:sz w:val="28"/>
          <w:szCs w:val="28"/>
          <w:highlight w:val="yellow"/>
        </w:rPr>
        <w:t xml:space="preserve"> Просить государства – члены представить предложения по редакциям</w:t>
      </w:r>
      <w:r w:rsidR="00813B09" w:rsidRPr="00F42670">
        <w:rPr>
          <w:rFonts w:ascii="Times New Roman" w:hAnsi="Times New Roman" w:cs="Times New Roman"/>
          <w:b/>
          <w:strike/>
          <w:sz w:val="28"/>
          <w:szCs w:val="28"/>
        </w:rPr>
        <w:t xml:space="preserve">. </w:t>
      </w:r>
      <w:r w:rsidR="00813B09" w:rsidRPr="00F42670">
        <w:rPr>
          <w:rFonts w:ascii="Times New Roman" w:hAnsi="Times New Roman" w:cs="Times New Roman"/>
          <w:b/>
          <w:strike/>
          <w:sz w:val="28"/>
          <w:szCs w:val="28"/>
          <w:highlight w:val="yellow"/>
        </w:rPr>
        <w:t>Аналогичная норма нужна для уничтожения</w:t>
      </w:r>
    </w:p>
    <w:p w:rsidR="00920240" w:rsidRPr="00F42670" w:rsidRDefault="00920240" w:rsidP="00920240">
      <w:pPr>
        <w:spacing w:after="0" w:line="240" w:lineRule="auto"/>
        <w:ind w:firstLine="709"/>
        <w:jc w:val="both"/>
        <w:rPr>
          <w:rFonts w:ascii="Times New Roman" w:hAnsi="Times New Roman" w:cs="Times New Roman"/>
          <w:b/>
          <w:strike/>
          <w:sz w:val="28"/>
          <w:szCs w:val="28"/>
          <w:highlight w:val="yellow"/>
        </w:rPr>
      </w:pPr>
      <w:r w:rsidRPr="00F42670">
        <w:rPr>
          <w:rFonts w:ascii="Times New Roman" w:hAnsi="Times New Roman" w:cs="Times New Roman"/>
          <w:b/>
          <w:strike/>
          <w:sz w:val="28"/>
          <w:szCs w:val="28"/>
          <w:highlight w:val="yellow"/>
        </w:rPr>
        <w:t>ЭГ 59</w:t>
      </w:r>
    </w:p>
    <w:p w:rsidR="00920240" w:rsidRDefault="00920240" w:rsidP="00920240">
      <w:pPr>
        <w:spacing w:after="0" w:line="240" w:lineRule="auto"/>
        <w:ind w:firstLine="709"/>
        <w:jc w:val="both"/>
        <w:rPr>
          <w:rFonts w:ascii="Times New Roman" w:hAnsi="Times New Roman" w:cs="Times New Roman"/>
          <w:b/>
          <w:strike/>
          <w:sz w:val="28"/>
          <w:szCs w:val="28"/>
        </w:rPr>
      </w:pPr>
      <w:r w:rsidRPr="00F42670">
        <w:rPr>
          <w:rFonts w:ascii="Times New Roman" w:hAnsi="Times New Roman" w:cs="Times New Roman"/>
          <w:b/>
          <w:strike/>
          <w:sz w:val="28"/>
          <w:szCs w:val="28"/>
          <w:highlight w:val="yellow"/>
        </w:rPr>
        <w:t>В целом у государств резерв по статье 306</w:t>
      </w:r>
      <w:r w:rsidRPr="00F42670">
        <w:rPr>
          <w:rFonts w:ascii="Times New Roman" w:hAnsi="Times New Roman" w:cs="Times New Roman"/>
          <w:b/>
          <w:strike/>
          <w:sz w:val="28"/>
          <w:szCs w:val="28"/>
          <w:highlight w:val="yellow"/>
          <w:vertAlign w:val="superscript"/>
        </w:rPr>
        <w:t>3</w:t>
      </w:r>
      <w:r w:rsidRPr="00F42670">
        <w:rPr>
          <w:rFonts w:ascii="Times New Roman" w:hAnsi="Times New Roman" w:cs="Times New Roman"/>
          <w:b/>
          <w:strike/>
          <w:sz w:val="28"/>
          <w:szCs w:val="28"/>
          <w:highlight w:val="yellow"/>
        </w:rPr>
        <w:t xml:space="preserve">, просить при наличии представить </w:t>
      </w:r>
      <w:proofErr w:type="spellStart"/>
      <w:proofErr w:type="gramStart"/>
      <w:r w:rsidRPr="00F42670">
        <w:rPr>
          <w:rFonts w:ascii="Times New Roman" w:hAnsi="Times New Roman" w:cs="Times New Roman"/>
          <w:b/>
          <w:strike/>
          <w:sz w:val="28"/>
          <w:szCs w:val="28"/>
          <w:highlight w:val="yellow"/>
        </w:rPr>
        <w:t>доп</w:t>
      </w:r>
      <w:proofErr w:type="spellEnd"/>
      <w:proofErr w:type="gramEnd"/>
      <w:r w:rsidRPr="00F42670">
        <w:rPr>
          <w:rFonts w:ascii="Times New Roman" w:hAnsi="Times New Roman" w:cs="Times New Roman"/>
          <w:b/>
          <w:strike/>
          <w:sz w:val="28"/>
          <w:szCs w:val="28"/>
          <w:highlight w:val="yellow"/>
        </w:rPr>
        <w:t xml:space="preserve"> предложения по этой статье, вернуться на очередном ЭГ с 26 февраля. </w:t>
      </w:r>
      <w:r w:rsidR="0093053D" w:rsidRPr="00F42670">
        <w:rPr>
          <w:rFonts w:ascii="Times New Roman" w:hAnsi="Times New Roman" w:cs="Times New Roman"/>
          <w:b/>
          <w:strike/>
          <w:sz w:val="28"/>
          <w:szCs w:val="28"/>
          <w:highlight w:val="yellow"/>
        </w:rPr>
        <w:t>РБ – необходимо доработать пункт 5 – что товары должны быть под транзитом непосредственно до места, где будут уничтожаться. Просить РБ и РФ дать редакцию по пункту 5</w:t>
      </w:r>
      <w:r w:rsidR="0093053D" w:rsidRPr="00F42670">
        <w:rPr>
          <w:rFonts w:ascii="Times New Roman" w:hAnsi="Times New Roman" w:cs="Times New Roman"/>
          <w:b/>
          <w:strike/>
          <w:sz w:val="28"/>
          <w:szCs w:val="28"/>
        </w:rPr>
        <w:t xml:space="preserve"> </w:t>
      </w:r>
    </w:p>
    <w:p w:rsidR="00F42670" w:rsidRDefault="00F42670" w:rsidP="00920240">
      <w:pPr>
        <w:spacing w:after="0" w:line="240" w:lineRule="auto"/>
        <w:ind w:firstLine="709"/>
        <w:jc w:val="both"/>
        <w:rPr>
          <w:rFonts w:ascii="Times New Roman" w:hAnsi="Times New Roman" w:cs="Times New Roman"/>
          <w:b/>
          <w:strike/>
          <w:sz w:val="28"/>
          <w:szCs w:val="28"/>
        </w:rPr>
      </w:pPr>
    </w:p>
    <w:p w:rsidR="00F42670" w:rsidRDefault="00F42670" w:rsidP="00F42670">
      <w:pPr>
        <w:spacing w:after="0" w:line="240" w:lineRule="auto"/>
        <w:ind w:firstLine="709"/>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Э</w:t>
      </w:r>
      <w:r w:rsidR="00871BD6">
        <w:rPr>
          <w:rFonts w:ascii="Times New Roman" w:hAnsi="Times New Roman" w:cs="Times New Roman"/>
          <w:b/>
          <w:sz w:val="28"/>
          <w:szCs w:val="28"/>
          <w:highlight w:val="yellow"/>
        </w:rPr>
        <w:t>Г</w:t>
      </w:r>
      <w:r>
        <w:rPr>
          <w:rFonts w:ascii="Times New Roman" w:hAnsi="Times New Roman" w:cs="Times New Roman"/>
          <w:b/>
          <w:sz w:val="28"/>
          <w:szCs w:val="28"/>
          <w:highlight w:val="yellow"/>
        </w:rPr>
        <w:t xml:space="preserve"> 61</w:t>
      </w:r>
    </w:p>
    <w:p w:rsidR="00871BD6" w:rsidRDefault="00871BD6" w:rsidP="00F42670">
      <w:pPr>
        <w:spacing w:after="0" w:line="240" w:lineRule="auto"/>
        <w:ind w:firstLine="709"/>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РБ предложено</w:t>
      </w:r>
    </w:p>
    <w:p w:rsidR="00F42670" w:rsidRDefault="00F42670" w:rsidP="00F42670">
      <w:pPr>
        <w:spacing w:after="0" w:line="240" w:lineRule="auto"/>
        <w:ind w:firstLine="709"/>
        <w:jc w:val="both"/>
        <w:rPr>
          <w:rFonts w:ascii="Times New Roman" w:hAnsi="Times New Roman" w:cs="Times New Roman"/>
          <w:b/>
          <w:sz w:val="28"/>
          <w:szCs w:val="28"/>
        </w:rPr>
      </w:pPr>
      <w:r w:rsidRPr="00F23CDC">
        <w:rPr>
          <w:rFonts w:ascii="Times New Roman" w:hAnsi="Times New Roman" w:cs="Times New Roman"/>
          <w:b/>
          <w:sz w:val="28"/>
          <w:szCs w:val="28"/>
          <w:highlight w:val="yellow"/>
        </w:rPr>
        <w:t>Проработать вопрос завершения</w:t>
      </w:r>
      <w:r>
        <w:rPr>
          <w:rFonts w:ascii="Times New Roman" w:hAnsi="Times New Roman" w:cs="Times New Roman"/>
          <w:b/>
          <w:sz w:val="28"/>
          <w:szCs w:val="28"/>
          <w:highlight w:val="yellow"/>
        </w:rPr>
        <w:t xml:space="preserve"> (прекращения)</w:t>
      </w:r>
      <w:r w:rsidRPr="00F23CDC">
        <w:rPr>
          <w:rFonts w:ascii="Times New Roman" w:hAnsi="Times New Roman" w:cs="Times New Roman"/>
          <w:b/>
          <w:sz w:val="28"/>
          <w:szCs w:val="28"/>
          <w:highlight w:val="yellow"/>
        </w:rPr>
        <w:t xml:space="preserve"> </w:t>
      </w:r>
      <w:r w:rsidR="00871BD6">
        <w:rPr>
          <w:rFonts w:ascii="Times New Roman" w:hAnsi="Times New Roman" w:cs="Times New Roman"/>
          <w:b/>
          <w:sz w:val="28"/>
          <w:szCs w:val="28"/>
          <w:highlight w:val="yellow"/>
        </w:rPr>
        <w:t>процедуры уничтожения,</w:t>
      </w:r>
      <w:r w:rsidR="00871BD6" w:rsidRPr="00F23CDC">
        <w:rPr>
          <w:rFonts w:ascii="Times New Roman" w:hAnsi="Times New Roman" w:cs="Times New Roman"/>
          <w:b/>
          <w:sz w:val="28"/>
          <w:szCs w:val="28"/>
          <w:highlight w:val="yellow"/>
        </w:rPr>
        <w:t xml:space="preserve"> </w:t>
      </w:r>
      <w:r w:rsidRPr="00F23CDC">
        <w:rPr>
          <w:rFonts w:ascii="Times New Roman" w:hAnsi="Times New Roman" w:cs="Times New Roman"/>
          <w:b/>
          <w:sz w:val="28"/>
          <w:szCs w:val="28"/>
          <w:highlight w:val="yellow"/>
        </w:rPr>
        <w:t>если товары не в</w:t>
      </w:r>
      <w:r>
        <w:rPr>
          <w:rFonts w:ascii="Times New Roman" w:hAnsi="Times New Roman" w:cs="Times New Roman"/>
          <w:b/>
          <w:sz w:val="28"/>
          <w:szCs w:val="28"/>
          <w:highlight w:val="yellow"/>
        </w:rPr>
        <w:t xml:space="preserve">везены на </w:t>
      </w:r>
      <w:r w:rsidR="00871BD6">
        <w:rPr>
          <w:rFonts w:ascii="Times New Roman" w:hAnsi="Times New Roman" w:cs="Times New Roman"/>
          <w:b/>
          <w:sz w:val="28"/>
          <w:szCs w:val="28"/>
          <w:highlight w:val="yellow"/>
        </w:rPr>
        <w:t>там</w:t>
      </w:r>
      <w:proofErr w:type="gramStart"/>
      <w:r w:rsidR="00871BD6">
        <w:rPr>
          <w:rFonts w:ascii="Times New Roman" w:hAnsi="Times New Roman" w:cs="Times New Roman"/>
          <w:b/>
          <w:sz w:val="28"/>
          <w:szCs w:val="28"/>
          <w:highlight w:val="yellow"/>
        </w:rPr>
        <w:t>.</w:t>
      </w:r>
      <w:proofErr w:type="gramEnd"/>
      <w:r w:rsidR="00871BD6">
        <w:rPr>
          <w:rFonts w:ascii="Times New Roman" w:hAnsi="Times New Roman" w:cs="Times New Roman"/>
          <w:b/>
          <w:sz w:val="28"/>
          <w:szCs w:val="28"/>
          <w:highlight w:val="yellow"/>
        </w:rPr>
        <w:t xml:space="preserve"> </w:t>
      </w:r>
      <w:proofErr w:type="gramStart"/>
      <w:r>
        <w:rPr>
          <w:rFonts w:ascii="Times New Roman" w:hAnsi="Times New Roman" w:cs="Times New Roman"/>
          <w:b/>
          <w:sz w:val="28"/>
          <w:szCs w:val="28"/>
          <w:highlight w:val="yellow"/>
        </w:rPr>
        <w:t>т</w:t>
      </w:r>
      <w:proofErr w:type="gramEnd"/>
      <w:r>
        <w:rPr>
          <w:rFonts w:ascii="Times New Roman" w:hAnsi="Times New Roman" w:cs="Times New Roman"/>
          <w:b/>
          <w:sz w:val="28"/>
          <w:szCs w:val="28"/>
          <w:highlight w:val="yellow"/>
        </w:rPr>
        <w:t>ерриторию,</w:t>
      </w:r>
      <w:r w:rsidR="00871BD6">
        <w:rPr>
          <w:rFonts w:ascii="Times New Roman" w:hAnsi="Times New Roman" w:cs="Times New Roman"/>
          <w:b/>
          <w:sz w:val="28"/>
          <w:szCs w:val="28"/>
          <w:highlight w:val="yellow"/>
        </w:rPr>
        <w:t xml:space="preserve"> когда они перевозились под транзитом и остались на территории третьего государства или ввезены на территорию Союза но не доставлены в место </w:t>
      </w:r>
      <w:r w:rsidR="00871BD6">
        <w:rPr>
          <w:rFonts w:ascii="Times New Roman" w:hAnsi="Times New Roman" w:cs="Times New Roman"/>
          <w:b/>
          <w:sz w:val="28"/>
          <w:szCs w:val="28"/>
          <w:highlight w:val="yellow"/>
        </w:rPr>
        <w:lastRenderedPageBreak/>
        <w:t>доставки</w:t>
      </w:r>
      <w:r w:rsidR="00871BD6" w:rsidRPr="00871BD6">
        <w:rPr>
          <w:rFonts w:ascii="Times New Roman" w:hAnsi="Times New Roman" w:cs="Times New Roman"/>
          <w:b/>
          <w:sz w:val="28"/>
          <w:szCs w:val="28"/>
          <w:highlight w:val="yellow"/>
        </w:rPr>
        <w:t>.</w:t>
      </w:r>
      <w:r w:rsidR="00871BD6">
        <w:rPr>
          <w:rFonts w:ascii="Times New Roman" w:hAnsi="Times New Roman" w:cs="Times New Roman"/>
          <w:b/>
          <w:sz w:val="28"/>
          <w:szCs w:val="28"/>
          <w:highlight w:val="yellow"/>
        </w:rPr>
        <w:t xml:space="preserve"> </w:t>
      </w:r>
      <w:r w:rsidR="00871BD6" w:rsidRPr="00871BD6">
        <w:rPr>
          <w:rFonts w:ascii="Times New Roman" w:hAnsi="Times New Roman" w:cs="Times New Roman"/>
          <w:b/>
          <w:sz w:val="28"/>
          <w:szCs w:val="28"/>
          <w:highlight w:val="yellow"/>
        </w:rPr>
        <w:t xml:space="preserve">Что делать с процедурой уничтожения, прекращать ее в таком случае или </w:t>
      </w:r>
      <w:proofErr w:type="gramStart"/>
      <w:r w:rsidR="00871BD6" w:rsidRPr="00871BD6">
        <w:rPr>
          <w:rFonts w:ascii="Times New Roman" w:hAnsi="Times New Roman" w:cs="Times New Roman"/>
          <w:b/>
          <w:sz w:val="28"/>
          <w:szCs w:val="28"/>
          <w:highlight w:val="yellow"/>
        </w:rPr>
        <w:t>нет и будет</w:t>
      </w:r>
      <w:proofErr w:type="gramEnd"/>
      <w:r w:rsidR="00871BD6" w:rsidRPr="00871BD6">
        <w:rPr>
          <w:rFonts w:ascii="Times New Roman" w:hAnsi="Times New Roman" w:cs="Times New Roman"/>
          <w:b/>
          <w:sz w:val="28"/>
          <w:szCs w:val="28"/>
          <w:highlight w:val="yellow"/>
        </w:rPr>
        <w:t xml:space="preserve"> с обязанность по уплате платежей.</w:t>
      </w:r>
    </w:p>
    <w:p w:rsidR="009B232D" w:rsidRDefault="009B232D" w:rsidP="00F42670">
      <w:pPr>
        <w:spacing w:after="0" w:line="240" w:lineRule="auto"/>
        <w:ind w:firstLine="709"/>
        <w:jc w:val="both"/>
        <w:rPr>
          <w:rFonts w:ascii="Times New Roman" w:hAnsi="Times New Roman" w:cs="Times New Roman"/>
          <w:b/>
          <w:sz w:val="28"/>
          <w:szCs w:val="28"/>
        </w:rPr>
      </w:pPr>
    </w:p>
    <w:p w:rsidR="009B232D" w:rsidRDefault="009B232D" w:rsidP="00F42670">
      <w:pPr>
        <w:spacing w:after="0" w:line="240" w:lineRule="auto"/>
        <w:ind w:firstLine="709"/>
        <w:jc w:val="both"/>
        <w:rPr>
          <w:rFonts w:ascii="Times New Roman" w:hAnsi="Times New Roman" w:cs="Times New Roman"/>
          <w:b/>
          <w:sz w:val="28"/>
          <w:szCs w:val="28"/>
        </w:rPr>
      </w:pPr>
      <w:r w:rsidRPr="009B232D">
        <w:rPr>
          <w:rFonts w:ascii="Times New Roman" w:hAnsi="Times New Roman" w:cs="Times New Roman"/>
          <w:b/>
          <w:sz w:val="28"/>
          <w:szCs w:val="28"/>
          <w:highlight w:val="yellow"/>
        </w:rPr>
        <w:t>ЭГ-63</w:t>
      </w:r>
    </w:p>
    <w:p w:rsidR="009B232D" w:rsidRPr="009B232D" w:rsidRDefault="009B232D" w:rsidP="00F42670">
      <w:pPr>
        <w:spacing w:after="0" w:line="240" w:lineRule="auto"/>
        <w:ind w:firstLine="709"/>
        <w:jc w:val="both"/>
        <w:rPr>
          <w:rFonts w:ascii="Times New Roman" w:hAnsi="Times New Roman" w:cs="Times New Roman"/>
          <w:b/>
          <w:sz w:val="28"/>
          <w:szCs w:val="28"/>
          <w:highlight w:val="yellow"/>
        </w:rPr>
      </w:pPr>
      <w:r w:rsidRPr="009B232D">
        <w:rPr>
          <w:rFonts w:ascii="Times New Roman" w:hAnsi="Times New Roman" w:cs="Times New Roman"/>
          <w:b/>
          <w:sz w:val="28"/>
          <w:szCs w:val="28"/>
          <w:highlight w:val="yellow"/>
        </w:rPr>
        <w:t xml:space="preserve">Предложение: </w:t>
      </w:r>
    </w:p>
    <w:p w:rsidR="009B232D" w:rsidRPr="009B232D" w:rsidRDefault="009B232D" w:rsidP="00F42670">
      <w:pPr>
        <w:spacing w:after="0" w:line="240" w:lineRule="auto"/>
        <w:ind w:firstLine="709"/>
        <w:jc w:val="both"/>
        <w:rPr>
          <w:rFonts w:ascii="Times New Roman" w:hAnsi="Times New Roman" w:cs="Times New Roman"/>
          <w:b/>
          <w:sz w:val="28"/>
          <w:szCs w:val="28"/>
          <w:highlight w:val="yellow"/>
        </w:rPr>
      </w:pPr>
      <w:r w:rsidRPr="009B232D">
        <w:rPr>
          <w:rFonts w:ascii="Times New Roman" w:hAnsi="Times New Roman" w:cs="Times New Roman"/>
          <w:b/>
          <w:sz w:val="28"/>
          <w:szCs w:val="28"/>
          <w:highlight w:val="yellow"/>
        </w:rPr>
        <w:t>- если товар потеряли в иностранном государстве, тогда прекращаем транзит;</w:t>
      </w:r>
    </w:p>
    <w:p w:rsidR="009B232D" w:rsidRPr="009B232D" w:rsidRDefault="009B232D" w:rsidP="00F42670">
      <w:pPr>
        <w:spacing w:after="0" w:line="240" w:lineRule="auto"/>
        <w:ind w:firstLine="709"/>
        <w:jc w:val="both"/>
        <w:rPr>
          <w:rFonts w:ascii="Times New Roman" w:hAnsi="Times New Roman" w:cs="Times New Roman"/>
          <w:b/>
          <w:sz w:val="28"/>
          <w:szCs w:val="28"/>
          <w:highlight w:val="yellow"/>
        </w:rPr>
      </w:pPr>
      <w:r w:rsidRPr="009B232D">
        <w:rPr>
          <w:rFonts w:ascii="Times New Roman" w:hAnsi="Times New Roman" w:cs="Times New Roman"/>
          <w:b/>
          <w:sz w:val="28"/>
          <w:szCs w:val="28"/>
          <w:highlight w:val="yellow"/>
        </w:rPr>
        <w:t>- если товар потеряли на территории государства-члена тогда обязанность по уплате таможенных платежей сохранить в транзите.</w:t>
      </w:r>
    </w:p>
    <w:p w:rsidR="009B232D" w:rsidRDefault="009B232D" w:rsidP="00F42670">
      <w:pPr>
        <w:spacing w:after="0" w:line="240" w:lineRule="auto"/>
        <w:ind w:firstLine="709"/>
        <w:jc w:val="both"/>
        <w:rPr>
          <w:rFonts w:ascii="Times New Roman" w:hAnsi="Times New Roman" w:cs="Times New Roman"/>
          <w:b/>
          <w:sz w:val="28"/>
          <w:szCs w:val="28"/>
        </w:rPr>
      </w:pPr>
      <w:r w:rsidRPr="009B232D">
        <w:rPr>
          <w:rFonts w:ascii="Times New Roman" w:hAnsi="Times New Roman" w:cs="Times New Roman"/>
          <w:b/>
          <w:sz w:val="28"/>
          <w:szCs w:val="28"/>
          <w:highlight w:val="yellow"/>
        </w:rPr>
        <w:t>Проработку про уничтожение оставить на второй Протокол</w:t>
      </w:r>
    </w:p>
    <w:p w:rsidR="009B232D" w:rsidRDefault="009B232D" w:rsidP="00F42670">
      <w:pPr>
        <w:spacing w:after="0" w:line="240" w:lineRule="auto"/>
        <w:ind w:firstLine="709"/>
        <w:jc w:val="both"/>
        <w:rPr>
          <w:rFonts w:ascii="Times New Roman" w:hAnsi="Times New Roman" w:cs="Times New Roman"/>
          <w:b/>
          <w:sz w:val="28"/>
          <w:szCs w:val="28"/>
        </w:rPr>
      </w:pPr>
    </w:p>
    <w:p w:rsidR="002E5490" w:rsidRPr="00243264" w:rsidRDefault="002E5490" w:rsidP="002E5490">
      <w:pPr>
        <w:pStyle w:val="ConsPlusTitle"/>
        <w:ind w:firstLine="540"/>
        <w:jc w:val="both"/>
        <w:outlineLvl w:val="3"/>
        <w:rPr>
          <w:rFonts w:ascii="Times New Roman" w:hAnsi="Times New Roman" w:cs="Times New Roman"/>
          <w:sz w:val="28"/>
          <w:szCs w:val="28"/>
        </w:rPr>
      </w:pPr>
      <w:r w:rsidRPr="00243264">
        <w:rPr>
          <w:rFonts w:ascii="Times New Roman" w:hAnsi="Times New Roman" w:cs="Times New Roman"/>
          <w:sz w:val="28"/>
          <w:szCs w:val="28"/>
        </w:rPr>
        <w:t>Статья 143. Условия помещения товаров под таможенную процедуру таможенного транзита</w:t>
      </w:r>
    </w:p>
    <w:p w:rsidR="002E5490" w:rsidRPr="00C17FEF" w:rsidRDefault="002E5490" w:rsidP="002E5490">
      <w:pPr>
        <w:pStyle w:val="ConsPlusNormal"/>
        <w:spacing w:before="220"/>
        <w:ind w:firstLine="540"/>
        <w:jc w:val="both"/>
        <w:rPr>
          <w:rFonts w:ascii="Times New Roman" w:hAnsi="Times New Roman" w:cs="Times New Roman"/>
          <w:sz w:val="28"/>
          <w:szCs w:val="28"/>
        </w:rPr>
      </w:pPr>
      <w:r w:rsidRPr="00C17FEF">
        <w:rPr>
          <w:rFonts w:ascii="Times New Roman" w:hAnsi="Times New Roman" w:cs="Times New Roman"/>
          <w:sz w:val="28"/>
          <w:szCs w:val="28"/>
        </w:rPr>
        <w:t xml:space="preserve">2. </w:t>
      </w:r>
      <w:proofErr w:type="gramStart"/>
      <w:r w:rsidRPr="00C17FEF">
        <w:rPr>
          <w:rFonts w:ascii="Times New Roman" w:hAnsi="Times New Roman" w:cs="Times New Roman"/>
          <w:sz w:val="28"/>
          <w:szCs w:val="28"/>
        </w:rPr>
        <w:t xml:space="preserve">Условия помещения товаров Союза, в том числе товаров Союза, пересылаемых в почтовых отправлениях, и указанных в </w:t>
      </w:r>
      <w:hyperlink w:anchor="P5333">
        <w:r w:rsidRPr="00C17FEF">
          <w:rPr>
            <w:rFonts w:ascii="Times New Roman" w:hAnsi="Times New Roman" w:cs="Times New Roman"/>
            <w:sz w:val="28"/>
            <w:szCs w:val="28"/>
          </w:rPr>
          <w:t>пункте 4 статьи 302</w:t>
        </w:r>
      </w:hyperlink>
      <w:r w:rsidRPr="00C17FEF">
        <w:rPr>
          <w:rFonts w:ascii="Times New Roman" w:hAnsi="Times New Roman" w:cs="Times New Roman"/>
          <w:sz w:val="28"/>
          <w:szCs w:val="28"/>
        </w:rPr>
        <w:t xml:space="preserve"> настоящего Кодекса иностранных товаров под таможенную процедуру таможенного транзита для их перевозки (транспортировки)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определены </w:t>
      </w:r>
      <w:hyperlink w:anchor="P5359">
        <w:r w:rsidRPr="00C17FEF">
          <w:rPr>
            <w:rFonts w:ascii="Times New Roman" w:hAnsi="Times New Roman" w:cs="Times New Roman"/>
            <w:sz w:val="28"/>
            <w:szCs w:val="28"/>
          </w:rPr>
          <w:t>статьями 304</w:t>
        </w:r>
      </w:hyperlink>
      <w:r w:rsidRPr="00C17FEF">
        <w:rPr>
          <w:rFonts w:ascii="Times New Roman" w:hAnsi="Times New Roman" w:cs="Times New Roman"/>
          <w:sz w:val="28"/>
          <w:szCs w:val="28"/>
        </w:rPr>
        <w:t xml:space="preserve"> </w:t>
      </w:r>
      <w:r w:rsidRPr="00C17FEF">
        <w:rPr>
          <w:rFonts w:ascii="Times New Roman" w:hAnsi="Times New Roman" w:cs="Times New Roman"/>
          <w:color w:val="00B050"/>
          <w:sz w:val="28"/>
          <w:szCs w:val="28"/>
        </w:rPr>
        <w:t>-</w:t>
      </w:r>
      <w:r w:rsidRPr="00C17FEF">
        <w:rPr>
          <w:rFonts w:ascii="Times New Roman" w:hAnsi="Times New Roman" w:cs="Times New Roman"/>
          <w:b/>
          <w:strike/>
          <w:color w:val="00B050"/>
          <w:sz w:val="28"/>
          <w:szCs w:val="28"/>
        </w:rPr>
        <w:t xml:space="preserve"> </w:t>
      </w:r>
      <w:hyperlink w:anchor="P5403">
        <w:r w:rsidRPr="00C17FEF">
          <w:rPr>
            <w:rFonts w:ascii="Times New Roman" w:hAnsi="Times New Roman" w:cs="Times New Roman"/>
            <w:b/>
            <w:strike/>
            <w:color w:val="00B050"/>
            <w:sz w:val="28"/>
            <w:szCs w:val="28"/>
          </w:rPr>
          <w:t>306</w:t>
        </w:r>
      </w:hyperlink>
      <w:r w:rsidRPr="00C17FEF">
        <w:rPr>
          <w:rFonts w:ascii="Times New Roman" w:hAnsi="Times New Roman" w:cs="Times New Roman"/>
          <w:color w:val="00B050"/>
          <w:sz w:val="28"/>
          <w:szCs w:val="28"/>
        </w:rPr>
        <w:t> </w:t>
      </w:r>
      <w:r w:rsidRPr="00C17FEF">
        <w:rPr>
          <w:rFonts w:ascii="Times New Roman" w:hAnsi="Times New Roman" w:cs="Times New Roman"/>
          <w:b/>
          <w:color w:val="00B050"/>
          <w:sz w:val="28"/>
          <w:szCs w:val="28"/>
        </w:rPr>
        <w:t>306</w:t>
      </w:r>
      <w:r w:rsidRPr="00C17FEF">
        <w:rPr>
          <w:rFonts w:ascii="Times New Roman" w:hAnsi="Times New Roman" w:cs="Times New Roman"/>
          <w:b/>
          <w:color w:val="00B050"/>
          <w:sz w:val="28"/>
          <w:szCs w:val="28"/>
          <w:vertAlign w:val="superscript"/>
        </w:rPr>
        <w:t>3</w:t>
      </w:r>
      <w:proofErr w:type="gramEnd"/>
      <w:r w:rsidRPr="00C17FEF">
        <w:rPr>
          <w:rFonts w:ascii="Times New Roman" w:hAnsi="Times New Roman" w:cs="Times New Roman"/>
          <w:b/>
          <w:color w:val="00B050"/>
          <w:sz w:val="28"/>
          <w:szCs w:val="28"/>
        </w:rPr>
        <w:t xml:space="preserve"> </w:t>
      </w:r>
      <w:r w:rsidRPr="00C17FEF">
        <w:rPr>
          <w:rFonts w:ascii="Times New Roman" w:hAnsi="Times New Roman" w:cs="Times New Roman"/>
          <w:sz w:val="28"/>
          <w:szCs w:val="28"/>
        </w:rPr>
        <w:t>настоящего Кодекса.</w:t>
      </w:r>
    </w:p>
    <w:p w:rsidR="002E5490" w:rsidRPr="00C17FEF" w:rsidRDefault="00D64EDF" w:rsidP="00C31701">
      <w:pPr>
        <w:autoSpaceDE w:val="0"/>
        <w:autoSpaceDN w:val="0"/>
        <w:adjustRightInd w:val="0"/>
        <w:spacing w:after="0" w:line="240" w:lineRule="auto"/>
        <w:ind w:firstLine="540"/>
        <w:jc w:val="both"/>
        <w:rPr>
          <w:rFonts w:ascii="Times New Roman" w:hAnsi="Times New Roman" w:cs="Times New Roman"/>
          <w:b/>
          <w:sz w:val="28"/>
          <w:szCs w:val="28"/>
          <w:highlight w:val="green"/>
        </w:rPr>
      </w:pPr>
      <w:r w:rsidRPr="00C17FEF">
        <w:rPr>
          <w:rFonts w:ascii="Times New Roman" w:hAnsi="Times New Roman" w:cs="Times New Roman"/>
          <w:b/>
          <w:sz w:val="28"/>
          <w:szCs w:val="28"/>
          <w:highlight w:val="green"/>
        </w:rPr>
        <w:t>ЭГ-60</w:t>
      </w:r>
    </w:p>
    <w:p w:rsidR="00D64EDF" w:rsidRPr="00443F9E" w:rsidRDefault="00D64EDF" w:rsidP="00C31701">
      <w:pPr>
        <w:autoSpaceDE w:val="0"/>
        <w:autoSpaceDN w:val="0"/>
        <w:adjustRightInd w:val="0"/>
        <w:spacing w:after="0" w:line="240" w:lineRule="auto"/>
        <w:ind w:firstLine="540"/>
        <w:jc w:val="both"/>
        <w:rPr>
          <w:rFonts w:ascii="Times New Roman" w:hAnsi="Times New Roman" w:cs="Times New Roman"/>
          <w:b/>
          <w:sz w:val="28"/>
          <w:szCs w:val="28"/>
        </w:rPr>
      </w:pPr>
      <w:r w:rsidRPr="00C17FEF">
        <w:rPr>
          <w:rFonts w:ascii="Times New Roman" w:hAnsi="Times New Roman" w:cs="Times New Roman"/>
          <w:b/>
          <w:sz w:val="28"/>
          <w:szCs w:val="28"/>
          <w:highlight w:val="green"/>
        </w:rPr>
        <w:t xml:space="preserve">Всеми </w:t>
      </w:r>
      <w:proofErr w:type="gramStart"/>
      <w:r w:rsidRPr="00C17FEF">
        <w:rPr>
          <w:rFonts w:ascii="Times New Roman" w:hAnsi="Times New Roman" w:cs="Times New Roman"/>
          <w:b/>
          <w:sz w:val="28"/>
          <w:szCs w:val="28"/>
          <w:highlight w:val="green"/>
        </w:rPr>
        <w:t>г</w:t>
      </w:r>
      <w:proofErr w:type="gramEnd"/>
      <w:r w:rsidRPr="00C17FEF">
        <w:rPr>
          <w:rFonts w:ascii="Times New Roman" w:hAnsi="Times New Roman" w:cs="Times New Roman"/>
          <w:b/>
          <w:sz w:val="28"/>
          <w:szCs w:val="28"/>
          <w:highlight w:val="green"/>
        </w:rPr>
        <w:t>/ч поддержано</w:t>
      </w:r>
    </w:p>
    <w:p w:rsidR="00443F9E" w:rsidRPr="00443F9E" w:rsidRDefault="00443F9E" w:rsidP="00C31701">
      <w:pPr>
        <w:autoSpaceDE w:val="0"/>
        <w:autoSpaceDN w:val="0"/>
        <w:adjustRightInd w:val="0"/>
        <w:spacing w:after="0" w:line="240" w:lineRule="auto"/>
        <w:ind w:firstLine="540"/>
        <w:jc w:val="both"/>
        <w:rPr>
          <w:rFonts w:ascii="Times New Roman" w:hAnsi="Times New Roman" w:cs="Times New Roman"/>
          <w:sz w:val="28"/>
          <w:szCs w:val="28"/>
        </w:rPr>
      </w:pPr>
    </w:p>
    <w:p w:rsidR="00D565E8" w:rsidRPr="006A45C1" w:rsidRDefault="00D565E8" w:rsidP="00D565E8">
      <w:pPr>
        <w:autoSpaceDE w:val="0"/>
        <w:autoSpaceDN w:val="0"/>
        <w:adjustRightInd w:val="0"/>
        <w:spacing w:after="0" w:line="240" w:lineRule="auto"/>
        <w:jc w:val="both"/>
        <w:rPr>
          <w:rFonts w:ascii="Times New Roman" w:hAnsi="Times New Roman" w:cs="Times New Roman"/>
          <w:b/>
          <w:i/>
          <w:sz w:val="28"/>
          <w:szCs w:val="28"/>
        </w:rPr>
      </w:pPr>
      <w:r w:rsidRPr="006A45C1">
        <w:rPr>
          <w:rFonts w:ascii="Times New Roman" w:hAnsi="Times New Roman" w:cs="Times New Roman"/>
          <w:b/>
          <w:i/>
          <w:sz w:val="28"/>
          <w:szCs w:val="28"/>
        </w:rPr>
        <w:t>Статья 306. Особенности применения, завершения и прекращения действия таможенной процедуры таможенного транзита в отношении иностранных товаров, помещенных под таможенную процедуру временного ввоза (допуска), перевозимых (транспортируемых)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w:t>
      </w: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bookmarkStart w:id="13" w:name="Par74"/>
      <w:bookmarkEnd w:id="13"/>
      <w:r w:rsidRPr="00D565E8">
        <w:rPr>
          <w:rFonts w:ascii="Times New Roman" w:hAnsi="Times New Roman" w:cs="Times New Roman"/>
          <w:sz w:val="28"/>
          <w:szCs w:val="28"/>
        </w:rPr>
        <w:t>1. Условиями помещения иностранных товаров, помещенных под таможенную процедуру временного ввоза (допуска), перевозимых (транспортируемых)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под таможенную процедуру таможенного транзита являются:</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1) соблюдение </w:t>
      </w:r>
      <w:r w:rsidRPr="002D683F">
        <w:rPr>
          <w:rFonts w:ascii="Times New Roman" w:hAnsi="Times New Roman" w:cs="Times New Roman"/>
          <w:sz w:val="28"/>
          <w:szCs w:val="28"/>
        </w:rPr>
        <w:t xml:space="preserve">условий, предусмотренных </w:t>
      </w:r>
      <w:hyperlink r:id="rId61" w:history="1">
        <w:r w:rsidRPr="002D683F">
          <w:rPr>
            <w:rFonts w:ascii="Times New Roman" w:hAnsi="Times New Roman" w:cs="Times New Roman"/>
            <w:sz w:val="28"/>
            <w:szCs w:val="28"/>
          </w:rPr>
          <w:t>подпунктами 3</w:t>
        </w:r>
      </w:hyperlink>
      <w:r w:rsidRPr="002D683F">
        <w:rPr>
          <w:rFonts w:ascii="Times New Roman" w:hAnsi="Times New Roman" w:cs="Times New Roman"/>
          <w:sz w:val="28"/>
          <w:szCs w:val="28"/>
        </w:rPr>
        <w:t xml:space="preserve"> и </w:t>
      </w:r>
      <w:hyperlink r:id="rId62" w:history="1">
        <w:r w:rsidRPr="002D683F">
          <w:rPr>
            <w:rFonts w:ascii="Times New Roman" w:hAnsi="Times New Roman" w:cs="Times New Roman"/>
            <w:sz w:val="28"/>
            <w:szCs w:val="28"/>
          </w:rPr>
          <w:t>4 пункта 1 статьи 143</w:t>
        </w:r>
      </w:hyperlink>
      <w:r w:rsidRPr="002D683F">
        <w:rPr>
          <w:rFonts w:ascii="Times New Roman" w:hAnsi="Times New Roman" w:cs="Times New Roman"/>
          <w:sz w:val="28"/>
          <w:szCs w:val="28"/>
        </w:rPr>
        <w:t xml:space="preserve"> настоящего Кодекса;</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2D683F">
        <w:rPr>
          <w:rFonts w:ascii="Times New Roman" w:hAnsi="Times New Roman" w:cs="Times New Roman"/>
          <w:sz w:val="28"/>
          <w:szCs w:val="28"/>
        </w:rPr>
        <w:t xml:space="preserve">2) представление таможенному органу сведений о помещении иностранных товаров под </w:t>
      </w:r>
      <w:r w:rsidRPr="00D565E8">
        <w:rPr>
          <w:rFonts w:ascii="Times New Roman" w:hAnsi="Times New Roman" w:cs="Times New Roman"/>
          <w:sz w:val="28"/>
          <w:szCs w:val="28"/>
        </w:rPr>
        <w:t xml:space="preserve">таможенную процедуру временного ввоза (допуска), цели перевозки (транспортировки) товаров и месте их </w:t>
      </w:r>
      <w:r w:rsidRPr="00D565E8">
        <w:rPr>
          <w:rFonts w:ascii="Times New Roman" w:hAnsi="Times New Roman" w:cs="Times New Roman"/>
          <w:sz w:val="28"/>
          <w:szCs w:val="28"/>
        </w:rPr>
        <w:lastRenderedPageBreak/>
        <w:t>использования, о лице, в пользование которому иностранные товары передаются, если имеет место такая передача, о разрешении таможенного органа на передачу временно ввезенных товаров во владение и пользование иным лицам, если такая передача имела место, которые подтверждаются представлением таможенному</w:t>
      </w:r>
      <w:proofErr w:type="gramEnd"/>
      <w:r w:rsidRPr="00D565E8">
        <w:rPr>
          <w:rFonts w:ascii="Times New Roman" w:hAnsi="Times New Roman" w:cs="Times New Roman"/>
          <w:sz w:val="28"/>
          <w:szCs w:val="28"/>
        </w:rPr>
        <w:t xml:space="preserve"> органу таможенных и (или) иных документов и (или) сведений о таких документах. При отсутствии указанных документов декларантом таможенному органу представляется заявление в произвольной форме с указанием необходимых сведений.</w:t>
      </w:r>
    </w:p>
    <w:p w:rsidR="00D565E8" w:rsidRPr="00DC62BF" w:rsidRDefault="00D565E8" w:rsidP="00D565E8">
      <w:pPr>
        <w:autoSpaceDE w:val="0"/>
        <w:autoSpaceDN w:val="0"/>
        <w:adjustRightInd w:val="0"/>
        <w:spacing w:before="220" w:after="0" w:line="240" w:lineRule="auto"/>
        <w:ind w:firstLine="540"/>
        <w:jc w:val="both"/>
        <w:rPr>
          <w:rFonts w:ascii="Times New Roman" w:hAnsi="Times New Roman" w:cs="Times New Roman"/>
          <w:strike/>
          <w:color w:val="00B050"/>
          <w:sz w:val="28"/>
          <w:szCs w:val="28"/>
        </w:rPr>
      </w:pPr>
      <w:r w:rsidRPr="00DC62BF">
        <w:rPr>
          <w:rFonts w:ascii="Times New Roman" w:hAnsi="Times New Roman" w:cs="Times New Roman"/>
          <w:strike/>
          <w:color w:val="00B050"/>
          <w:sz w:val="28"/>
          <w:szCs w:val="28"/>
        </w:rPr>
        <w:t>2. Иностранные товары, помещенные под таможенную процедуру временного ввоза (допуска), могут помещаться под таможенную процедуру таможенного транзита в соответствии с настоящей статьей одной или несколькими партиями.</w:t>
      </w:r>
    </w:p>
    <w:p w:rsidR="00D64EDF" w:rsidRPr="00D64EDF" w:rsidRDefault="00D64EDF" w:rsidP="00D64EDF">
      <w:pPr>
        <w:autoSpaceDE w:val="0"/>
        <w:autoSpaceDN w:val="0"/>
        <w:adjustRightInd w:val="0"/>
        <w:spacing w:after="0" w:line="240" w:lineRule="auto"/>
        <w:ind w:firstLine="539"/>
        <w:jc w:val="both"/>
        <w:rPr>
          <w:rFonts w:ascii="Times New Roman" w:hAnsi="Times New Roman" w:cs="Times New Roman"/>
          <w:sz w:val="28"/>
          <w:szCs w:val="28"/>
        </w:rPr>
      </w:pPr>
      <w:r w:rsidRPr="00D64EDF">
        <w:rPr>
          <w:rFonts w:ascii="Times New Roman" w:hAnsi="Times New Roman" w:cs="Times New Roman"/>
          <w:sz w:val="28"/>
          <w:szCs w:val="28"/>
          <w:highlight w:val="green"/>
        </w:rPr>
        <w:t>ЭГ-60</w:t>
      </w:r>
    </w:p>
    <w:p w:rsidR="00D64EDF" w:rsidRPr="00D64EDF" w:rsidRDefault="00D64EDF" w:rsidP="00D64EDF">
      <w:pPr>
        <w:autoSpaceDE w:val="0"/>
        <w:autoSpaceDN w:val="0"/>
        <w:adjustRightInd w:val="0"/>
        <w:spacing w:after="0" w:line="240" w:lineRule="auto"/>
        <w:ind w:firstLine="539"/>
        <w:jc w:val="both"/>
        <w:rPr>
          <w:rFonts w:ascii="Times New Roman" w:hAnsi="Times New Roman" w:cs="Times New Roman"/>
          <w:sz w:val="28"/>
          <w:szCs w:val="28"/>
        </w:rPr>
      </w:pPr>
      <w:r w:rsidRPr="00D64EDF">
        <w:rPr>
          <w:rFonts w:ascii="Times New Roman" w:hAnsi="Times New Roman" w:cs="Times New Roman"/>
          <w:sz w:val="28"/>
          <w:szCs w:val="28"/>
          <w:highlight w:val="green"/>
        </w:rPr>
        <w:t xml:space="preserve">Всеми </w:t>
      </w:r>
      <w:proofErr w:type="gramStart"/>
      <w:r w:rsidRPr="00D64EDF">
        <w:rPr>
          <w:rFonts w:ascii="Times New Roman" w:hAnsi="Times New Roman" w:cs="Times New Roman"/>
          <w:sz w:val="28"/>
          <w:szCs w:val="28"/>
          <w:highlight w:val="green"/>
        </w:rPr>
        <w:t>г</w:t>
      </w:r>
      <w:proofErr w:type="gramEnd"/>
      <w:r w:rsidRPr="00D64EDF">
        <w:rPr>
          <w:rFonts w:ascii="Times New Roman" w:hAnsi="Times New Roman" w:cs="Times New Roman"/>
          <w:sz w:val="28"/>
          <w:szCs w:val="28"/>
          <w:highlight w:val="green"/>
        </w:rPr>
        <w:t>/ч поддержано</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3. При таможенном декларировании иностранных товаров, указанных в </w:t>
      </w:r>
      <w:hyperlink w:anchor="Par74" w:history="1">
        <w:r w:rsidRPr="002D683F">
          <w:rPr>
            <w:rFonts w:ascii="Times New Roman" w:hAnsi="Times New Roman" w:cs="Times New Roman"/>
            <w:sz w:val="28"/>
            <w:szCs w:val="28"/>
          </w:rPr>
          <w:t>пункте 1</w:t>
        </w:r>
      </w:hyperlink>
      <w:r w:rsidRPr="002D683F">
        <w:rPr>
          <w:rFonts w:ascii="Times New Roman" w:hAnsi="Times New Roman" w:cs="Times New Roman"/>
          <w:sz w:val="28"/>
          <w:szCs w:val="28"/>
        </w:rPr>
        <w:t xml:space="preserve"> настоящей статьи, в соответствии с таможенной </w:t>
      </w:r>
      <w:hyperlink r:id="rId63" w:history="1">
        <w:r w:rsidRPr="002D683F">
          <w:rPr>
            <w:rFonts w:ascii="Times New Roman" w:hAnsi="Times New Roman" w:cs="Times New Roman"/>
            <w:sz w:val="28"/>
            <w:szCs w:val="28"/>
          </w:rPr>
          <w:t>процедурой</w:t>
        </w:r>
      </w:hyperlink>
      <w:r w:rsidRPr="002D683F">
        <w:rPr>
          <w:rFonts w:ascii="Times New Roman" w:hAnsi="Times New Roman" w:cs="Times New Roman"/>
          <w:sz w:val="28"/>
          <w:szCs w:val="28"/>
        </w:rPr>
        <w:t xml:space="preserve"> таможенного транзита в качестве транзитной декларации не могут использоваться транспортные (перевозочные), коммерческие и (или) иные документы, в том числе предусмотренные международными договорами государств-членов с третьей стороной.</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4. Таможенные операции, связанные с помещением иностранных товаров, указанных в </w:t>
      </w:r>
      <w:hyperlink w:anchor="Par74" w:history="1">
        <w:r w:rsidRPr="002D683F">
          <w:rPr>
            <w:rFonts w:ascii="Times New Roman" w:hAnsi="Times New Roman" w:cs="Times New Roman"/>
            <w:sz w:val="28"/>
            <w:szCs w:val="28"/>
          </w:rPr>
          <w:t>пункте 1</w:t>
        </w:r>
      </w:hyperlink>
      <w:r w:rsidRPr="002D683F">
        <w:rPr>
          <w:rFonts w:ascii="Times New Roman" w:hAnsi="Times New Roman" w:cs="Times New Roman"/>
          <w:sz w:val="28"/>
          <w:szCs w:val="28"/>
        </w:rPr>
        <w:t xml:space="preserve"> настоящей статьи, под таможенную процедуру таможенного транзита, совершаются в таможенном органе:</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1) в котором иностранные товары были помещены под таможенную процедуру </w:t>
      </w:r>
      <w:r w:rsidRPr="00D565E8">
        <w:rPr>
          <w:rFonts w:ascii="Times New Roman" w:hAnsi="Times New Roman" w:cs="Times New Roman"/>
          <w:sz w:val="28"/>
          <w:szCs w:val="28"/>
        </w:rPr>
        <w:t>временного ввоза (допуска) либо в ином таможенном органе, определенном в соответствии с законодательством государств-членов о таможенном регулировании;</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D565E8">
        <w:rPr>
          <w:rFonts w:ascii="Times New Roman" w:hAnsi="Times New Roman" w:cs="Times New Roman"/>
          <w:sz w:val="28"/>
          <w:szCs w:val="28"/>
        </w:rPr>
        <w:t>2) в котором завершалось действие таможенной процедуры таможенного транзита в отношении иностранных товаров, помещенных под таможенную процедуру временного ввоза (допуска) и перевозимых (транспортируемых)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либо в ином таможенном органе, определенном в соответствии с законодательством государств-членов о таможенном регулировании.</w:t>
      </w:r>
      <w:proofErr w:type="gramEnd"/>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5. </w:t>
      </w:r>
      <w:r w:rsidRPr="002D683F">
        <w:rPr>
          <w:rFonts w:ascii="Times New Roman" w:hAnsi="Times New Roman" w:cs="Times New Roman"/>
          <w:sz w:val="28"/>
          <w:szCs w:val="28"/>
        </w:rPr>
        <w:t xml:space="preserve">Действие таможенной процедуры таможенного транзита в отношении иностранных товаров, указанных в </w:t>
      </w:r>
      <w:hyperlink w:anchor="Par74" w:history="1">
        <w:r w:rsidRPr="002D683F">
          <w:rPr>
            <w:rFonts w:ascii="Times New Roman" w:hAnsi="Times New Roman" w:cs="Times New Roman"/>
            <w:sz w:val="28"/>
            <w:szCs w:val="28"/>
          </w:rPr>
          <w:t>пункте 1</w:t>
        </w:r>
      </w:hyperlink>
      <w:r w:rsidRPr="002D683F">
        <w:rPr>
          <w:rFonts w:ascii="Times New Roman" w:hAnsi="Times New Roman" w:cs="Times New Roman"/>
          <w:sz w:val="28"/>
          <w:szCs w:val="28"/>
        </w:rPr>
        <w:t xml:space="preserve"> настоящей статьи, завершается в месте доставки товаров в соответствии со </w:t>
      </w:r>
      <w:hyperlink r:id="rId64" w:history="1">
        <w:r w:rsidRPr="002D683F">
          <w:rPr>
            <w:rFonts w:ascii="Times New Roman" w:hAnsi="Times New Roman" w:cs="Times New Roman"/>
            <w:sz w:val="28"/>
            <w:szCs w:val="28"/>
          </w:rPr>
          <w:t>статьей 151</w:t>
        </w:r>
      </w:hyperlink>
      <w:r w:rsidRPr="002D683F">
        <w:rPr>
          <w:rFonts w:ascii="Times New Roman" w:hAnsi="Times New Roman" w:cs="Times New Roman"/>
          <w:sz w:val="28"/>
          <w:szCs w:val="28"/>
        </w:rPr>
        <w:t xml:space="preserve"> настоящего Кодекса.</w:t>
      </w:r>
    </w:p>
    <w:p w:rsidR="00D565E8" w:rsidRPr="002D683F" w:rsidRDefault="00D565E8" w:rsidP="00D565E8">
      <w:pPr>
        <w:autoSpaceDE w:val="0"/>
        <w:autoSpaceDN w:val="0"/>
        <w:adjustRightInd w:val="0"/>
        <w:spacing w:before="220" w:after="0" w:line="240" w:lineRule="auto"/>
        <w:jc w:val="both"/>
        <w:rPr>
          <w:rFonts w:ascii="Times New Roman" w:hAnsi="Times New Roman" w:cs="Times New Roman"/>
          <w:sz w:val="28"/>
          <w:szCs w:val="28"/>
        </w:rPr>
      </w:pPr>
      <w:r w:rsidRPr="002D683F">
        <w:rPr>
          <w:rFonts w:ascii="Times New Roman" w:hAnsi="Times New Roman" w:cs="Times New Roman"/>
          <w:sz w:val="28"/>
          <w:szCs w:val="28"/>
        </w:rPr>
        <w:lastRenderedPageBreak/>
        <w:t xml:space="preserve">6. </w:t>
      </w:r>
      <w:proofErr w:type="gramStart"/>
      <w:r w:rsidRPr="002D683F">
        <w:rPr>
          <w:rFonts w:ascii="Times New Roman" w:hAnsi="Times New Roman" w:cs="Times New Roman"/>
          <w:sz w:val="28"/>
          <w:szCs w:val="28"/>
        </w:rPr>
        <w:t xml:space="preserve">В случае если иностранные товары, указанные в </w:t>
      </w:r>
      <w:hyperlink w:anchor="Par74" w:history="1">
        <w:r w:rsidRPr="002D683F">
          <w:rPr>
            <w:rFonts w:ascii="Times New Roman" w:hAnsi="Times New Roman" w:cs="Times New Roman"/>
            <w:sz w:val="28"/>
            <w:szCs w:val="28"/>
          </w:rPr>
          <w:t>пункте 1</w:t>
        </w:r>
      </w:hyperlink>
      <w:r w:rsidRPr="002D683F">
        <w:rPr>
          <w:rFonts w:ascii="Times New Roman" w:hAnsi="Times New Roman" w:cs="Times New Roman"/>
          <w:sz w:val="28"/>
          <w:szCs w:val="28"/>
        </w:rPr>
        <w:t xml:space="preserve"> настоящей статьи, помещенные под таможенную процедуру таможенного транзита, при ввозе на таможенную территорию Союза доставлены в таможенный орган, отличный от таможенного органа назначения и таможенного органа отправления, такой таможенный орган завершает действие таможенной процедуры таможенного транзита в соответствии со </w:t>
      </w:r>
      <w:hyperlink r:id="rId65" w:history="1">
        <w:r w:rsidRPr="002D683F">
          <w:rPr>
            <w:rFonts w:ascii="Times New Roman" w:hAnsi="Times New Roman" w:cs="Times New Roman"/>
            <w:sz w:val="28"/>
            <w:szCs w:val="28"/>
          </w:rPr>
          <w:t>статьей 151</w:t>
        </w:r>
      </w:hyperlink>
      <w:r w:rsidRPr="002D683F">
        <w:rPr>
          <w:rFonts w:ascii="Times New Roman" w:hAnsi="Times New Roman" w:cs="Times New Roman"/>
          <w:sz w:val="28"/>
          <w:szCs w:val="28"/>
        </w:rPr>
        <w:t xml:space="preserve"> настоящего Кодекса и информирует таможенный орган назначения и таможенный орган</w:t>
      </w:r>
      <w:proofErr w:type="gramEnd"/>
      <w:r w:rsidRPr="002D683F">
        <w:rPr>
          <w:rFonts w:ascii="Times New Roman" w:hAnsi="Times New Roman" w:cs="Times New Roman"/>
          <w:sz w:val="28"/>
          <w:szCs w:val="28"/>
        </w:rPr>
        <w:t xml:space="preserve"> отправления о завершении действия таможенной процедуры таможенного транзита.</w:t>
      </w:r>
    </w:p>
    <w:p w:rsidR="00D565E8" w:rsidRPr="002D683F" w:rsidRDefault="00D565E8" w:rsidP="00D565E8">
      <w:pPr>
        <w:autoSpaceDE w:val="0"/>
        <w:autoSpaceDN w:val="0"/>
        <w:adjustRightInd w:val="0"/>
        <w:spacing w:before="220" w:after="0" w:line="240" w:lineRule="auto"/>
        <w:ind w:firstLine="540"/>
        <w:jc w:val="both"/>
        <w:outlineLvl w:val="1"/>
        <w:rPr>
          <w:rFonts w:ascii="Times New Roman" w:hAnsi="Times New Roman" w:cs="Times New Roman"/>
          <w:sz w:val="28"/>
          <w:szCs w:val="28"/>
        </w:rPr>
      </w:pPr>
      <w:r w:rsidRPr="002D683F">
        <w:rPr>
          <w:rFonts w:ascii="Times New Roman" w:hAnsi="Times New Roman" w:cs="Times New Roman"/>
          <w:sz w:val="28"/>
          <w:szCs w:val="28"/>
        </w:rPr>
        <w:t xml:space="preserve">7. </w:t>
      </w:r>
      <w:proofErr w:type="gramStart"/>
      <w:r w:rsidRPr="002D683F">
        <w:rPr>
          <w:rFonts w:ascii="Times New Roman" w:hAnsi="Times New Roman" w:cs="Times New Roman"/>
          <w:sz w:val="28"/>
          <w:szCs w:val="28"/>
        </w:rPr>
        <w:t xml:space="preserve">В случае если иностранные товары, указанные в </w:t>
      </w:r>
      <w:hyperlink w:anchor="Par74" w:history="1">
        <w:r w:rsidRPr="002D683F">
          <w:rPr>
            <w:rFonts w:ascii="Times New Roman" w:hAnsi="Times New Roman" w:cs="Times New Roman"/>
            <w:sz w:val="28"/>
            <w:szCs w:val="28"/>
          </w:rPr>
          <w:t>пункте 1</w:t>
        </w:r>
      </w:hyperlink>
      <w:r w:rsidRPr="002D683F">
        <w:rPr>
          <w:rFonts w:ascii="Times New Roman" w:hAnsi="Times New Roman" w:cs="Times New Roman"/>
          <w:sz w:val="28"/>
          <w:szCs w:val="28"/>
        </w:rPr>
        <w:t xml:space="preserve"> настоящей статьи, помещенные под таможенную процедуру таможенного транзита и вывезенные с таможенной территории Союза, не ввезены на таможенную территорию Союза, таможенный орган отправления прекращает действие таможенной процедуры таможенного транзита в </w:t>
      </w:r>
      <w:hyperlink r:id="rId66" w:history="1">
        <w:r w:rsidRPr="002D683F">
          <w:rPr>
            <w:rFonts w:ascii="Times New Roman" w:hAnsi="Times New Roman" w:cs="Times New Roman"/>
            <w:sz w:val="28"/>
            <w:szCs w:val="28"/>
          </w:rPr>
          <w:t>порядке</w:t>
        </w:r>
      </w:hyperlink>
      <w:r w:rsidRPr="002D683F">
        <w:rPr>
          <w:rFonts w:ascii="Times New Roman" w:hAnsi="Times New Roman" w:cs="Times New Roman"/>
          <w:sz w:val="28"/>
          <w:szCs w:val="28"/>
        </w:rPr>
        <w:t>, определяемом Комиссией.</w:t>
      </w:r>
      <w:proofErr w:type="gramEnd"/>
    </w:p>
    <w:p w:rsidR="00D565E8" w:rsidRPr="00D565E8" w:rsidRDefault="00D565E8" w:rsidP="00D565E8">
      <w:pPr>
        <w:autoSpaceDE w:val="0"/>
        <w:autoSpaceDN w:val="0"/>
        <w:adjustRightInd w:val="0"/>
        <w:spacing w:after="0" w:line="240" w:lineRule="auto"/>
        <w:jc w:val="both"/>
        <w:rPr>
          <w:rFonts w:ascii="Times New Roman" w:hAnsi="Times New Roman" w:cs="Times New Roman"/>
          <w:sz w:val="28"/>
          <w:szCs w:val="28"/>
        </w:rPr>
      </w:pPr>
    </w:p>
    <w:p w:rsidR="00D565E8" w:rsidRPr="006A45C1"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r w:rsidRPr="006A45C1">
        <w:rPr>
          <w:rFonts w:ascii="Times New Roman" w:hAnsi="Times New Roman" w:cs="Times New Roman"/>
          <w:b/>
          <w:i/>
          <w:sz w:val="28"/>
          <w:szCs w:val="28"/>
        </w:rPr>
        <w:t>Статья 307. Разгрузка, перегрузка (перевалка) и иные грузовые операции с товарами Союза, а также замена транспортных сре</w:t>
      </w:r>
      <w:proofErr w:type="gramStart"/>
      <w:r w:rsidRPr="006A45C1">
        <w:rPr>
          <w:rFonts w:ascii="Times New Roman" w:hAnsi="Times New Roman" w:cs="Times New Roman"/>
          <w:b/>
          <w:i/>
          <w:sz w:val="28"/>
          <w:szCs w:val="28"/>
        </w:rPr>
        <w:t>дств пр</w:t>
      </w:r>
      <w:proofErr w:type="gramEnd"/>
      <w:r w:rsidRPr="006A45C1">
        <w:rPr>
          <w:rFonts w:ascii="Times New Roman" w:hAnsi="Times New Roman" w:cs="Times New Roman"/>
          <w:b/>
          <w:i/>
          <w:sz w:val="28"/>
          <w:szCs w:val="28"/>
        </w:rPr>
        <w:t>и перевозке (транспортировке) товаров Союза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в соответствии с таможенной процедурой таможенного транзита</w:t>
      </w:r>
    </w:p>
    <w:p w:rsidR="00D565E8" w:rsidRPr="006A45C1"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bookmarkStart w:id="14" w:name="Par88"/>
      <w:bookmarkEnd w:id="14"/>
      <w:r w:rsidRPr="00D565E8">
        <w:rPr>
          <w:rFonts w:ascii="Times New Roman" w:hAnsi="Times New Roman" w:cs="Times New Roman"/>
          <w:sz w:val="28"/>
          <w:szCs w:val="28"/>
        </w:rPr>
        <w:t xml:space="preserve">1. </w:t>
      </w:r>
      <w:proofErr w:type="gramStart"/>
      <w:r w:rsidRPr="00D565E8">
        <w:rPr>
          <w:rFonts w:ascii="Times New Roman" w:hAnsi="Times New Roman" w:cs="Times New Roman"/>
          <w:sz w:val="28"/>
          <w:szCs w:val="28"/>
        </w:rPr>
        <w:t>Разгрузка, перегрузка (перевалка) и иные грузовые операции с товарами Союза, перевозимыми (транспортируемыми)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замена транспортных средств, перевозящих такие товары Союза, на территориях государств, не являющихся членами Союза, допускаются с разрешения таможенного органа отправления в случаях осуществления перегрузки (перевалки) товаров</w:t>
      </w:r>
      <w:proofErr w:type="gramEnd"/>
      <w:r w:rsidRPr="00D565E8">
        <w:rPr>
          <w:rFonts w:ascii="Times New Roman" w:hAnsi="Times New Roman" w:cs="Times New Roman"/>
          <w:sz w:val="28"/>
          <w:szCs w:val="28"/>
        </w:rPr>
        <w:t xml:space="preserve"> Союза с транспортного средства одного вида транспорта на транспортное средство другого вида транспорта, удаления таможенных пломб и печатей, наложенных на грузовые помещения (отсеки) транспортных средств, либо замены транспортных (перевозочных) и коммерческих документов.</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Указанное разрешение должно быть получено до подачи транзитной декларации.</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2. </w:t>
      </w:r>
      <w:proofErr w:type="gramStart"/>
      <w:r w:rsidRPr="002D683F">
        <w:rPr>
          <w:rFonts w:ascii="Times New Roman" w:hAnsi="Times New Roman" w:cs="Times New Roman"/>
          <w:sz w:val="28"/>
          <w:szCs w:val="28"/>
        </w:rPr>
        <w:t xml:space="preserve">В случае если операции, указанные в </w:t>
      </w:r>
      <w:hyperlink w:anchor="Par88" w:history="1">
        <w:r w:rsidRPr="002D683F">
          <w:rPr>
            <w:rFonts w:ascii="Times New Roman" w:hAnsi="Times New Roman" w:cs="Times New Roman"/>
            <w:sz w:val="28"/>
            <w:szCs w:val="28"/>
          </w:rPr>
          <w:t>пункте 1</w:t>
        </w:r>
      </w:hyperlink>
      <w:r w:rsidRPr="002D683F">
        <w:rPr>
          <w:rFonts w:ascii="Times New Roman" w:hAnsi="Times New Roman" w:cs="Times New Roman"/>
          <w:sz w:val="28"/>
          <w:szCs w:val="28"/>
        </w:rPr>
        <w:t xml:space="preserve"> настоящей статьи, в отношении товаров Союза и транспортных средств могут быть совершены без удаления наложенных таможенных пломб и печатей либо если на такие товары Союза таможенные пломбы и печати не налагались, совершение этих </w:t>
      </w:r>
      <w:r w:rsidRPr="002D683F">
        <w:rPr>
          <w:rFonts w:ascii="Times New Roman" w:hAnsi="Times New Roman" w:cs="Times New Roman"/>
          <w:sz w:val="28"/>
          <w:szCs w:val="28"/>
        </w:rPr>
        <w:lastRenderedPageBreak/>
        <w:t>операций допускается с уведомлением в электронной или письменной форме таможенного органа отправления и таможенного органа назначения до прибытия таких</w:t>
      </w:r>
      <w:proofErr w:type="gramEnd"/>
      <w:r w:rsidRPr="002D683F">
        <w:rPr>
          <w:rFonts w:ascii="Times New Roman" w:hAnsi="Times New Roman" w:cs="Times New Roman"/>
          <w:sz w:val="28"/>
          <w:szCs w:val="28"/>
        </w:rPr>
        <w:t xml:space="preserve"> товаров Союза и транспортных средств на таможенную территорию Союза.</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bookmarkStart w:id="15" w:name="Par91"/>
      <w:bookmarkEnd w:id="15"/>
      <w:r w:rsidRPr="002D683F">
        <w:rPr>
          <w:rFonts w:ascii="Times New Roman" w:hAnsi="Times New Roman" w:cs="Times New Roman"/>
          <w:sz w:val="28"/>
          <w:szCs w:val="28"/>
        </w:rPr>
        <w:t xml:space="preserve">3. </w:t>
      </w:r>
      <w:proofErr w:type="gramStart"/>
      <w:r w:rsidRPr="002D683F">
        <w:rPr>
          <w:rFonts w:ascii="Times New Roman" w:hAnsi="Times New Roman" w:cs="Times New Roman"/>
          <w:sz w:val="28"/>
          <w:szCs w:val="28"/>
        </w:rPr>
        <w:t xml:space="preserve">В случае если операции, указанные в </w:t>
      </w:r>
      <w:hyperlink w:anchor="Par88" w:history="1">
        <w:r w:rsidRPr="002D683F">
          <w:rPr>
            <w:rFonts w:ascii="Times New Roman" w:hAnsi="Times New Roman" w:cs="Times New Roman"/>
            <w:sz w:val="28"/>
            <w:szCs w:val="28"/>
          </w:rPr>
          <w:t>пункте 1</w:t>
        </w:r>
      </w:hyperlink>
      <w:r w:rsidRPr="002D683F">
        <w:rPr>
          <w:rFonts w:ascii="Times New Roman" w:hAnsi="Times New Roman" w:cs="Times New Roman"/>
          <w:sz w:val="28"/>
          <w:szCs w:val="28"/>
        </w:rPr>
        <w:t xml:space="preserve"> настоящей статьи, совершались без разрешения таможенного органа отправления, товары, помещенные под таможенную процедуру таможенного транзита, утрачивают статус товаров Союза и при ввозе на таможенную территорию Союза рассматриваются как иностранные товары, за исключением случаев совершения этих операций вследствие аварии или действия непреодолимой силы, что подтверждается документами соответствующих компетентных органов государства, не являющегося членом</w:t>
      </w:r>
      <w:proofErr w:type="gramEnd"/>
      <w:r w:rsidRPr="002D683F">
        <w:rPr>
          <w:rFonts w:ascii="Times New Roman" w:hAnsi="Times New Roman" w:cs="Times New Roman"/>
          <w:sz w:val="28"/>
          <w:szCs w:val="28"/>
        </w:rPr>
        <w:t xml:space="preserve"> Союза.</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4. Положения </w:t>
      </w:r>
      <w:hyperlink w:anchor="Par88" w:history="1">
        <w:r w:rsidRPr="002D683F">
          <w:rPr>
            <w:rFonts w:ascii="Times New Roman" w:hAnsi="Times New Roman" w:cs="Times New Roman"/>
            <w:sz w:val="28"/>
            <w:szCs w:val="28"/>
          </w:rPr>
          <w:t>пунктов 1</w:t>
        </w:r>
      </w:hyperlink>
      <w:r w:rsidRPr="002D683F">
        <w:rPr>
          <w:rFonts w:ascii="Times New Roman" w:hAnsi="Times New Roman" w:cs="Times New Roman"/>
          <w:sz w:val="28"/>
          <w:szCs w:val="28"/>
        </w:rPr>
        <w:t xml:space="preserve"> - </w:t>
      </w:r>
      <w:hyperlink w:anchor="Par91" w:history="1">
        <w:r w:rsidRPr="002D683F">
          <w:rPr>
            <w:rFonts w:ascii="Times New Roman" w:hAnsi="Times New Roman" w:cs="Times New Roman"/>
            <w:sz w:val="28"/>
            <w:szCs w:val="28"/>
          </w:rPr>
          <w:t>3</w:t>
        </w:r>
      </w:hyperlink>
      <w:r w:rsidRPr="002D683F">
        <w:rPr>
          <w:rFonts w:ascii="Times New Roman" w:hAnsi="Times New Roman" w:cs="Times New Roman"/>
          <w:sz w:val="28"/>
          <w:szCs w:val="28"/>
        </w:rPr>
        <w:t xml:space="preserve"> настоящей статьи не применяются, если операции, указанные в пункте 1 настоящей статьи, совершаются по требованию государственных органов государств, не являющихся членами Союза, что подтверждается документально либо средствами идентификации, примененными такими государственными органами.</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bookmarkStart w:id="16" w:name="Par93"/>
      <w:bookmarkEnd w:id="16"/>
      <w:r w:rsidRPr="002D683F">
        <w:rPr>
          <w:rFonts w:ascii="Times New Roman" w:hAnsi="Times New Roman" w:cs="Times New Roman"/>
          <w:sz w:val="28"/>
          <w:szCs w:val="28"/>
        </w:rPr>
        <w:t xml:space="preserve">5. </w:t>
      </w:r>
      <w:hyperlink r:id="rId67" w:history="1">
        <w:proofErr w:type="gramStart"/>
        <w:r w:rsidRPr="002D683F">
          <w:rPr>
            <w:rFonts w:ascii="Times New Roman" w:hAnsi="Times New Roman" w:cs="Times New Roman"/>
            <w:sz w:val="28"/>
            <w:szCs w:val="28"/>
          </w:rPr>
          <w:t>Порядок</w:t>
        </w:r>
      </w:hyperlink>
      <w:r w:rsidRPr="002D683F">
        <w:rPr>
          <w:rFonts w:ascii="Times New Roman" w:hAnsi="Times New Roman" w:cs="Times New Roman"/>
          <w:sz w:val="28"/>
          <w:szCs w:val="28"/>
        </w:rPr>
        <w:t xml:space="preserve"> совершения таможенных операций, связанных с получением разрешения таможенного органа на осуществление разгрузки, перегрузки (перевалки) и иных грузовых операций с товарами Союза, перевозимыми (транспортируемыми) с одной части таможенной территории Союза на другую часть таможенной территории </w:t>
      </w:r>
      <w:r w:rsidRPr="00D565E8">
        <w:rPr>
          <w:rFonts w:ascii="Times New Roman" w:hAnsi="Times New Roman" w:cs="Times New Roman"/>
          <w:sz w:val="28"/>
          <w:szCs w:val="28"/>
        </w:rPr>
        <w:t>Союза через территории государств, не являющихся членами Союза, и (или) морем, а также на замену транспортных средств, перевозящих такие товары Союза, на территориях государств, не</w:t>
      </w:r>
      <w:proofErr w:type="gramEnd"/>
      <w:r w:rsidRPr="00D565E8">
        <w:rPr>
          <w:rFonts w:ascii="Times New Roman" w:hAnsi="Times New Roman" w:cs="Times New Roman"/>
          <w:sz w:val="28"/>
          <w:szCs w:val="28"/>
        </w:rPr>
        <w:t xml:space="preserve"> являющихся членами Союза, или с уведомлением таможенного органа о совершении таких операций, определяется Комиссией.</w:t>
      </w:r>
    </w:p>
    <w:p w:rsidR="00D565E8" w:rsidRPr="006A45C1"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r w:rsidRPr="006A45C1">
        <w:rPr>
          <w:rFonts w:ascii="Times New Roman" w:hAnsi="Times New Roman" w:cs="Times New Roman"/>
          <w:b/>
          <w:i/>
          <w:sz w:val="28"/>
          <w:szCs w:val="28"/>
        </w:rPr>
        <w:t>Статья 308. Обязанности перевозчика и экспедитора при перевозке (транспортировке) товаров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в соответствии с таможенной процедурой таможенного транзита</w:t>
      </w: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p>
    <w:p w:rsidR="00D565E8" w:rsidRPr="002D683F" w:rsidRDefault="00D565E8" w:rsidP="00D565E8">
      <w:pPr>
        <w:autoSpaceDE w:val="0"/>
        <w:autoSpaceDN w:val="0"/>
        <w:adjustRightInd w:val="0"/>
        <w:spacing w:after="0" w:line="240" w:lineRule="auto"/>
        <w:jc w:val="both"/>
        <w:rPr>
          <w:rFonts w:ascii="Times New Roman" w:hAnsi="Times New Roman" w:cs="Times New Roman"/>
          <w:sz w:val="28"/>
          <w:szCs w:val="28"/>
        </w:rPr>
      </w:pPr>
      <w:bookmarkStart w:id="17" w:name="Par97"/>
      <w:bookmarkEnd w:id="17"/>
      <w:r w:rsidRPr="00D565E8">
        <w:rPr>
          <w:rFonts w:ascii="Times New Roman" w:hAnsi="Times New Roman" w:cs="Times New Roman"/>
          <w:sz w:val="28"/>
          <w:szCs w:val="28"/>
        </w:rPr>
        <w:t xml:space="preserve">1. </w:t>
      </w:r>
      <w:proofErr w:type="gramStart"/>
      <w:r w:rsidRPr="00D565E8">
        <w:rPr>
          <w:rFonts w:ascii="Times New Roman" w:hAnsi="Times New Roman" w:cs="Times New Roman"/>
          <w:sz w:val="28"/>
          <w:szCs w:val="28"/>
        </w:rPr>
        <w:t xml:space="preserve">При перевозке (транспортировке) товаров Союза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перевозчик </w:t>
      </w:r>
      <w:r w:rsidRPr="002D683F">
        <w:rPr>
          <w:rFonts w:ascii="Times New Roman" w:hAnsi="Times New Roman" w:cs="Times New Roman"/>
          <w:sz w:val="28"/>
          <w:szCs w:val="28"/>
        </w:rPr>
        <w:t xml:space="preserve">независимо от того, является ли он декларантом товаров Союза, помещенных под таможенную процедуру таможенного транзита, за исключением случая, указанного в </w:t>
      </w:r>
      <w:hyperlink w:anchor="Par100" w:history="1">
        <w:r w:rsidRPr="002D683F">
          <w:rPr>
            <w:rFonts w:ascii="Times New Roman" w:hAnsi="Times New Roman" w:cs="Times New Roman"/>
            <w:sz w:val="28"/>
            <w:szCs w:val="28"/>
          </w:rPr>
          <w:t>пункте 2</w:t>
        </w:r>
      </w:hyperlink>
      <w:r w:rsidRPr="002D683F">
        <w:rPr>
          <w:rFonts w:ascii="Times New Roman" w:hAnsi="Times New Roman" w:cs="Times New Roman"/>
          <w:sz w:val="28"/>
          <w:szCs w:val="28"/>
        </w:rPr>
        <w:t xml:space="preserve"> настоящей статьи, обязан:</w:t>
      </w:r>
      <w:proofErr w:type="gramEnd"/>
    </w:p>
    <w:p w:rsidR="00D565E8" w:rsidRPr="002D683F" w:rsidRDefault="00D565E8" w:rsidP="00D565E8">
      <w:pPr>
        <w:autoSpaceDE w:val="0"/>
        <w:autoSpaceDN w:val="0"/>
        <w:adjustRightInd w:val="0"/>
        <w:spacing w:before="220" w:after="0" w:line="240" w:lineRule="auto"/>
        <w:ind w:firstLine="540"/>
        <w:jc w:val="both"/>
        <w:outlineLvl w:val="1"/>
        <w:rPr>
          <w:rFonts w:ascii="Times New Roman" w:hAnsi="Times New Roman" w:cs="Times New Roman"/>
          <w:sz w:val="28"/>
          <w:szCs w:val="28"/>
        </w:rPr>
      </w:pPr>
      <w:r w:rsidRPr="002D683F">
        <w:rPr>
          <w:rFonts w:ascii="Times New Roman" w:hAnsi="Times New Roman" w:cs="Times New Roman"/>
          <w:sz w:val="28"/>
          <w:szCs w:val="28"/>
        </w:rPr>
        <w:t xml:space="preserve">1) обеспечить исполнение обязанностей, предусмотренных </w:t>
      </w:r>
      <w:hyperlink r:id="rId68" w:history="1">
        <w:r w:rsidRPr="002D683F">
          <w:rPr>
            <w:rFonts w:ascii="Times New Roman" w:hAnsi="Times New Roman" w:cs="Times New Roman"/>
            <w:sz w:val="28"/>
            <w:szCs w:val="28"/>
          </w:rPr>
          <w:t>подпунктами 1</w:t>
        </w:r>
      </w:hyperlink>
      <w:r w:rsidRPr="002D683F">
        <w:rPr>
          <w:rFonts w:ascii="Times New Roman" w:hAnsi="Times New Roman" w:cs="Times New Roman"/>
          <w:sz w:val="28"/>
          <w:szCs w:val="28"/>
        </w:rPr>
        <w:t xml:space="preserve"> и </w:t>
      </w:r>
      <w:hyperlink r:id="rId69" w:history="1">
        <w:r w:rsidRPr="002D683F">
          <w:rPr>
            <w:rFonts w:ascii="Times New Roman" w:hAnsi="Times New Roman" w:cs="Times New Roman"/>
            <w:sz w:val="28"/>
            <w:szCs w:val="28"/>
          </w:rPr>
          <w:t>2 пункта 1 статьи 150</w:t>
        </w:r>
      </w:hyperlink>
      <w:r w:rsidRPr="002D683F">
        <w:rPr>
          <w:rFonts w:ascii="Times New Roman" w:hAnsi="Times New Roman" w:cs="Times New Roman"/>
          <w:sz w:val="28"/>
          <w:szCs w:val="28"/>
        </w:rPr>
        <w:t xml:space="preserve"> настоящего Кодекса;</w:t>
      </w:r>
    </w:p>
    <w:p w:rsidR="00D565E8" w:rsidRPr="002D683F" w:rsidRDefault="00D565E8" w:rsidP="00D565E8">
      <w:pPr>
        <w:autoSpaceDE w:val="0"/>
        <w:autoSpaceDN w:val="0"/>
        <w:adjustRightInd w:val="0"/>
        <w:spacing w:before="220" w:after="0" w:line="240" w:lineRule="auto"/>
        <w:jc w:val="both"/>
        <w:rPr>
          <w:rFonts w:ascii="Times New Roman" w:hAnsi="Times New Roman" w:cs="Times New Roman"/>
          <w:sz w:val="28"/>
          <w:szCs w:val="28"/>
        </w:rPr>
      </w:pPr>
      <w:proofErr w:type="gramStart"/>
      <w:r w:rsidRPr="002D683F">
        <w:rPr>
          <w:rFonts w:ascii="Times New Roman" w:hAnsi="Times New Roman" w:cs="Times New Roman"/>
          <w:sz w:val="28"/>
          <w:szCs w:val="28"/>
        </w:rPr>
        <w:lastRenderedPageBreak/>
        <w:t xml:space="preserve">2) не допускать осуществление на территориях государств, не являющихся членами Союза, разгрузки, перегрузки (перевалки) и иных грузовых операций с товарами Союза, перевозимыми (транспортируемыми) в соответствии с таможенной процедурой таможенного транзита, а также замены транспортных средств, перевозящих такие товары Союза, без предусмотренного </w:t>
      </w:r>
      <w:hyperlink w:anchor="Par88" w:history="1">
        <w:r w:rsidRPr="002D683F">
          <w:rPr>
            <w:rFonts w:ascii="Times New Roman" w:hAnsi="Times New Roman" w:cs="Times New Roman"/>
            <w:sz w:val="28"/>
            <w:szCs w:val="28"/>
          </w:rPr>
          <w:t>пунктом 1 статьи 307</w:t>
        </w:r>
      </w:hyperlink>
      <w:r w:rsidRPr="002D683F">
        <w:rPr>
          <w:rFonts w:ascii="Times New Roman" w:hAnsi="Times New Roman" w:cs="Times New Roman"/>
          <w:sz w:val="28"/>
          <w:szCs w:val="28"/>
        </w:rPr>
        <w:t xml:space="preserve"> настоящего Кодекса разрешения таможенного органа отправления, за исключением случаев, когда такие операции были совершены вследствие</w:t>
      </w:r>
      <w:proofErr w:type="gramEnd"/>
      <w:r w:rsidRPr="002D683F">
        <w:rPr>
          <w:rFonts w:ascii="Times New Roman" w:hAnsi="Times New Roman" w:cs="Times New Roman"/>
          <w:sz w:val="28"/>
          <w:szCs w:val="28"/>
        </w:rPr>
        <w:t xml:space="preserve"> аварии или действия непреодолимой силы, что подтверждается документами, выданными государственными органами либо организациями в соответствии с законодательством государств-членов или международными договорами государств-членов с третьей стороной.</w:t>
      </w:r>
    </w:p>
    <w:p w:rsidR="00D565E8" w:rsidRP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bookmarkStart w:id="18" w:name="Par100"/>
      <w:bookmarkEnd w:id="18"/>
      <w:r w:rsidRPr="002D683F">
        <w:rPr>
          <w:rFonts w:ascii="Times New Roman" w:hAnsi="Times New Roman" w:cs="Times New Roman"/>
          <w:sz w:val="28"/>
          <w:szCs w:val="28"/>
        </w:rPr>
        <w:t xml:space="preserve">2. </w:t>
      </w:r>
      <w:proofErr w:type="gramStart"/>
      <w:r w:rsidRPr="002D683F">
        <w:rPr>
          <w:rFonts w:ascii="Times New Roman" w:hAnsi="Times New Roman" w:cs="Times New Roman"/>
          <w:sz w:val="28"/>
          <w:szCs w:val="28"/>
        </w:rPr>
        <w:t xml:space="preserve">В случае если при перевозке (транспортировке) товаров Союза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декларантом товаров Союза, помещаемых под таможенную </w:t>
      </w:r>
      <w:hyperlink r:id="rId70" w:history="1">
        <w:r w:rsidRPr="002D683F">
          <w:rPr>
            <w:rFonts w:ascii="Times New Roman" w:hAnsi="Times New Roman" w:cs="Times New Roman"/>
            <w:sz w:val="28"/>
            <w:szCs w:val="28"/>
          </w:rPr>
          <w:t>процедуру</w:t>
        </w:r>
      </w:hyperlink>
      <w:r w:rsidRPr="002D683F">
        <w:rPr>
          <w:rFonts w:ascii="Times New Roman" w:hAnsi="Times New Roman" w:cs="Times New Roman"/>
          <w:sz w:val="28"/>
          <w:szCs w:val="28"/>
        </w:rPr>
        <w:t xml:space="preserve"> таможенного транзита, выступают лица, указанные в </w:t>
      </w:r>
      <w:hyperlink w:anchor="Par36" w:history="1">
        <w:r w:rsidRPr="002D683F">
          <w:rPr>
            <w:rFonts w:ascii="Times New Roman" w:hAnsi="Times New Roman" w:cs="Times New Roman"/>
            <w:sz w:val="28"/>
            <w:szCs w:val="28"/>
          </w:rPr>
          <w:t>пункте 2 статьи 304</w:t>
        </w:r>
      </w:hyperlink>
      <w:r w:rsidRPr="002D683F">
        <w:rPr>
          <w:rFonts w:ascii="Times New Roman" w:hAnsi="Times New Roman" w:cs="Times New Roman"/>
          <w:sz w:val="28"/>
          <w:szCs w:val="28"/>
        </w:rPr>
        <w:t xml:space="preserve"> настоящего Кодекса, обязанность по выполнению действий, указанных в </w:t>
      </w:r>
      <w:hyperlink w:anchor="Par97" w:history="1">
        <w:r w:rsidRPr="002D683F">
          <w:rPr>
            <w:rFonts w:ascii="Times New Roman" w:hAnsi="Times New Roman" w:cs="Times New Roman"/>
            <w:sz w:val="28"/>
            <w:szCs w:val="28"/>
          </w:rPr>
          <w:t>пункте 1</w:t>
        </w:r>
      </w:hyperlink>
      <w:r w:rsidRPr="002D683F">
        <w:rPr>
          <w:rFonts w:ascii="Times New Roman" w:hAnsi="Times New Roman" w:cs="Times New Roman"/>
          <w:sz w:val="28"/>
          <w:szCs w:val="28"/>
        </w:rPr>
        <w:t xml:space="preserve"> настоящей </w:t>
      </w:r>
      <w:r w:rsidRPr="00D565E8">
        <w:rPr>
          <w:rFonts w:ascii="Times New Roman" w:hAnsi="Times New Roman" w:cs="Times New Roman"/>
          <w:sz w:val="28"/>
          <w:szCs w:val="28"/>
        </w:rPr>
        <w:t>статьи, возлагается</w:t>
      </w:r>
      <w:proofErr w:type="gramEnd"/>
      <w:r w:rsidRPr="00D565E8">
        <w:rPr>
          <w:rFonts w:ascii="Times New Roman" w:hAnsi="Times New Roman" w:cs="Times New Roman"/>
          <w:sz w:val="28"/>
          <w:szCs w:val="28"/>
        </w:rPr>
        <w:t xml:space="preserve"> на этих лиц.</w:t>
      </w: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p>
    <w:p w:rsidR="00D565E8" w:rsidRPr="008A6B64" w:rsidRDefault="00D565E8" w:rsidP="00D565E8">
      <w:pPr>
        <w:autoSpaceDE w:val="0"/>
        <w:autoSpaceDN w:val="0"/>
        <w:adjustRightInd w:val="0"/>
        <w:spacing w:after="0" w:line="240" w:lineRule="auto"/>
        <w:ind w:firstLine="540"/>
        <w:jc w:val="both"/>
        <w:rPr>
          <w:rFonts w:ascii="Times New Roman" w:hAnsi="Times New Roman" w:cs="Times New Roman"/>
          <w:b/>
          <w:i/>
          <w:sz w:val="28"/>
          <w:szCs w:val="28"/>
        </w:rPr>
      </w:pPr>
      <w:r w:rsidRPr="008A6B64">
        <w:rPr>
          <w:rFonts w:ascii="Times New Roman" w:hAnsi="Times New Roman" w:cs="Times New Roman"/>
          <w:b/>
          <w:i/>
          <w:sz w:val="28"/>
          <w:szCs w:val="28"/>
        </w:rPr>
        <w:t>Статья 309. Возникновение и прекращение обязанности по уплате вывозных таможенных пошлин в отношении товаров Союза, помещаемых (помещенных) под таможенную процедуру таможенного транзита, срок их уплаты и исчисление</w:t>
      </w:r>
    </w:p>
    <w:p w:rsidR="00D565E8" w:rsidRPr="00D565E8"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p>
    <w:p w:rsidR="00D565E8" w:rsidRPr="002D683F" w:rsidRDefault="00D565E8" w:rsidP="00D565E8">
      <w:pPr>
        <w:autoSpaceDE w:val="0"/>
        <w:autoSpaceDN w:val="0"/>
        <w:adjustRightInd w:val="0"/>
        <w:spacing w:after="0" w:line="240" w:lineRule="auto"/>
        <w:ind w:firstLine="540"/>
        <w:jc w:val="both"/>
        <w:rPr>
          <w:rFonts w:ascii="Times New Roman" w:hAnsi="Times New Roman" w:cs="Times New Roman"/>
          <w:sz w:val="28"/>
          <w:szCs w:val="28"/>
        </w:rPr>
      </w:pPr>
      <w:r w:rsidRPr="00D565E8">
        <w:rPr>
          <w:rFonts w:ascii="Times New Roman" w:hAnsi="Times New Roman" w:cs="Times New Roman"/>
          <w:sz w:val="28"/>
          <w:szCs w:val="28"/>
        </w:rPr>
        <w:t xml:space="preserve">1. Обязанность по уплате вывозных таможенных пошлин в отношении товаров Союза, перевозимых (транспортируемых) с одной части таможенной территории Союза на другую часть таможенной территории Союза через территории государств, </w:t>
      </w:r>
      <w:r w:rsidRPr="002D683F">
        <w:rPr>
          <w:rFonts w:ascii="Times New Roman" w:hAnsi="Times New Roman" w:cs="Times New Roman"/>
          <w:sz w:val="28"/>
          <w:szCs w:val="28"/>
        </w:rPr>
        <w:t xml:space="preserve">не являющихся членами Союза, и (или) морем, помещаемых под таможенную </w:t>
      </w:r>
      <w:hyperlink r:id="rId71" w:history="1">
        <w:r w:rsidRPr="002D683F">
          <w:rPr>
            <w:rFonts w:ascii="Times New Roman" w:hAnsi="Times New Roman" w:cs="Times New Roman"/>
            <w:sz w:val="28"/>
            <w:szCs w:val="28"/>
          </w:rPr>
          <w:t>процедуру</w:t>
        </w:r>
      </w:hyperlink>
      <w:r w:rsidRPr="002D683F">
        <w:rPr>
          <w:rFonts w:ascii="Times New Roman" w:hAnsi="Times New Roman" w:cs="Times New Roman"/>
          <w:sz w:val="28"/>
          <w:szCs w:val="28"/>
        </w:rPr>
        <w:t xml:space="preserve"> таможенного транзита, возникает у декларанта с момента </w:t>
      </w:r>
      <w:hyperlink r:id="rId72" w:history="1">
        <w:r w:rsidRPr="002D683F">
          <w:rPr>
            <w:rFonts w:ascii="Times New Roman" w:hAnsi="Times New Roman" w:cs="Times New Roman"/>
            <w:sz w:val="28"/>
            <w:szCs w:val="28"/>
          </w:rPr>
          <w:t>регистрации</w:t>
        </w:r>
      </w:hyperlink>
      <w:r w:rsidRPr="002D683F">
        <w:rPr>
          <w:rFonts w:ascii="Times New Roman" w:hAnsi="Times New Roman" w:cs="Times New Roman"/>
          <w:sz w:val="28"/>
          <w:szCs w:val="28"/>
        </w:rPr>
        <w:t xml:space="preserve"> таможенным органом транзитной декларации.</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2. Обязанность по уплате вывозных таможенных пошлин в отношении товаров Союза, помещаемых (помещенных) под таможенную процедуру таможенного транзита, прекращается у декларанта при наступлении следующих обстоятельств:</w:t>
      </w:r>
    </w:p>
    <w:p w:rsidR="00D565E8" w:rsidRPr="002D683F" w:rsidRDefault="00D565E8" w:rsidP="00D565E8">
      <w:pPr>
        <w:autoSpaceDE w:val="0"/>
        <w:autoSpaceDN w:val="0"/>
        <w:adjustRightInd w:val="0"/>
        <w:spacing w:before="220" w:after="0" w:line="240" w:lineRule="auto"/>
        <w:jc w:val="both"/>
        <w:rPr>
          <w:rFonts w:ascii="Times New Roman" w:hAnsi="Times New Roman" w:cs="Times New Roman"/>
          <w:sz w:val="28"/>
          <w:szCs w:val="28"/>
        </w:rPr>
      </w:pPr>
      <w:r w:rsidRPr="002D683F">
        <w:rPr>
          <w:rFonts w:ascii="Times New Roman" w:hAnsi="Times New Roman" w:cs="Times New Roman"/>
          <w:sz w:val="28"/>
          <w:szCs w:val="28"/>
        </w:rPr>
        <w:t xml:space="preserve">1) завершение действия таможенной процедуры таможенного транзита в соответствии со </w:t>
      </w:r>
      <w:hyperlink r:id="rId73" w:history="1">
        <w:r w:rsidRPr="002D683F">
          <w:rPr>
            <w:rFonts w:ascii="Times New Roman" w:hAnsi="Times New Roman" w:cs="Times New Roman"/>
            <w:sz w:val="28"/>
            <w:szCs w:val="28"/>
          </w:rPr>
          <w:t>статьей 151</w:t>
        </w:r>
      </w:hyperlink>
      <w:r w:rsidRPr="002D683F">
        <w:rPr>
          <w:rFonts w:ascii="Times New Roman" w:hAnsi="Times New Roman" w:cs="Times New Roman"/>
          <w:sz w:val="28"/>
          <w:szCs w:val="28"/>
        </w:rPr>
        <w:t xml:space="preserve"> настоящего Кодекса;</w:t>
      </w:r>
    </w:p>
    <w:p w:rsidR="00D565E8" w:rsidRPr="002D683F" w:rsidRDefault="00D565E8" w:rsidP="00D565E8">
      <w:pPr>
        <w:autoSpaceDE w:val="0"/>
        <w:autoSpaceDN w:val="0"/>
        <w:adjustRightInd w:val="0"/>
        <w:spacing w:before="220" w:after="0" w:line="240" w:lineRule="auto"/>
        <w:ind w:firstLine="540"/>
        <w:jc w:val="both"/>
        <w:outlineLvl w:val="1"/>
        <w:rPr>
          <w:rFonts w:ascii="Times New Roman" w:hAnsi="Times New Roman" w:cs="Times New Roman"/>
          <w:sz w:val="28"/>
          <w:szCs w:val="28"/>
        </w:rPr>
      </w:pPr>
      <w:r w:rsidRPr="002D683F">
        <w:rPr>
          <w:rFonts w:ascii="Times New Roman" w:hAnsi="Times New Roman" w:cs="Times New Roman"/>
          <w:sz w:val="28"/>
          <w:szCs w:val="28"/>
        </w:rPr>
        <w:t xml:space="preserve">2) помещение товаров Союза, в отношении которых действие таможенной процедуры таможенного транзита прекращено, под таможенные процедуры в соответствии с </w:t>
      </w:r>
      <w:hyperlink r:id="rId74" w:history="1">
        <w:r w:rsidRPr="002D683F">
          <w:rPr>
            <w:rFonts w:ascii="Times New Roman" w:hAnsi="Times New Roman" w:cs="Times New Roman"/>
            <w:sz w:val="28"/>
            <w:szCs w:val="28"/>
          </w:rPr>
          <w:t>пунктом 7 статьи 129</w:t>
        </w:r>
      </w:hyperlink>
      <w:r w:rsidRPr="002D683F">
        <w:rPr>
          <w:rFonts w:ascii="Times New Roman" w:hAnsi="Times New Roman" w:cs="Times New Roman"/>
          <w:sz w:val="28"/>
          <w:szCs w:val="28"/>
        </w:rPr>
        <w:t xml:space="preserve"> настоящего Кодекса;</w:t>
      </w:r>
    </w:p>
    <w:p w:rsidR="00D565E8" w:rsidRPr="002D683F" w:rsidRDefault="00D565E8" w:rsidP="00D565E8">
      <w:pPr>
        <w:autoSpaceDE w:val="0"/>
        <w:autoSpaceDN w:val="0"/>
        <w:adjustRightInd w:val="0"/>
        <w:spacing w:before="220" w:after="0" w:line="240" w:lineRule="auto"/>
        <w:jc w:val="both"/>
        <w:rPr>
          <w:rFonts w:ascii="Times New Roman" w:hAnsi="Times New Roman" w:cs="Times New Roman"/>
          <w:sz w:val="28"/>
          <w:szCs w:val="28"/>
        </w:rPr>
      </w:pPr>
      <w:r w:rsidRPr="002D683F">
        <w:rPr>
          <w:rFonts w:ascii="Times New Roman" w:hAnsi="Times New Roman" w:cs="Times New Roman"/>
          <w:sz w:val="28"/>
          <w:szCs w:val="28"/>
        </w:rPr>
        <w:lastRenderedPageBreak/>
        <w:t xml:space="preserve">3) исполнение обязанности по уплате вывозных таможенных пошлин и (или) их взыскание в размерах, исчисленных и подлежащих уплате в соответствии с </w:t>
      </w:r>
      <w:hyperlink w:anchor="Par116" w:history="1">
        <w:r w:rsidRPr="002D683F">
          <w:rPr>
            <w:rFonts w:ascii="Times New Roman" w:hAnsi="Times New Roman" w:cs="Times New Roman"/>
            <w:sz w:val="28"/>
            <w:szCs w:val="28"/>
          </w:rPr>
          <w:t>пунктом 4</w:t>
        </w:r>
      </w:hyperlink>
      <w:r w:rsidRPr="002D683F">
        <w:rPr>
          <w:rFonts w:ascii="Times New Roman" w:hAnsi="Times New Roman" w:cs="Times New Roman"/>
          <w:sz w:val="28"/>
          <w:szCs w:val="28"/>
        </w:rPr>
        <w:t xml:space="preserve"> настоящей статьи;</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4) отказ в выпуске товаров Союза в соответствии с таможенной процедурой таможенного транзита - в отношении обязанности по уплате вывозных таможенных пошлин, возникшей при </w:t>
      </w:r>
      <w:hyperlink r:id="rId75" w:history="1">
        <w:r w:rsidRPr="002D683F">
          <w:rPr>
            <w:rFonts w:ascii="Times New Roman" w:hAnsi="Times New Roman" w:cs="Times New Roman"/>
            <w:sz w:val="28"/>
            <w:szCs w:val="28"/>
          </w:rPr>
          <w:t>регистрации</w:t>
        </w:r>
      </w:hyperlink>
      <w:r w:rsidRPr="002D683F">
        <w:rPr>
          <w:rFonts w:ascii="Times New Roman" w:hAnsi="Times New Roman" w:cs="Times New Roman"/>
          <w:sz w:val="28"/>
          <w:szCs w:val="28"/>
        </w:rPr>
        <w:t xml:space="preserve"> транзитной декларации;</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5) отзыв транзитной декларации в соответствии со </w:t>
      </w:r>
      <w:hyperlink r:id="rId76" w:history="1">
        <w:r w:rsidRPr="002D683F">
          <w:rPr>
            <w:rFonts w:ascii="Times New Roman" w:hAnsi="Times New Roman" w:cs="Times New Roman"/>
            <w:sz w:val="28"/>
            <w:szCs w:val="28"/>
          </w:rPr>
          <w:t>статьей 113</w:t>
        </w:r>
      </w:hyperlink>
      <w:r w:rsidRPr="002D683F">
        <w:rPr>
          <w:rFonts w:ascii="Times New Roman" w:hAnsi="Times New Roman" w:cs="Times New Roman"/>
          <w:sz w:val="28"/>
          <w:szCs w:val="28"/>
        </w:rPr>
        <w:t xml:space="preserve"> настоящего Кодекса и (или) аннулирование выпуска товаров Союза в соответствии с </w:t>
      </w:r>
      <w:hyperlink w:anchor="Par116" w:history="1">
        <w:r w:rsidRPr="002D683F">
          <w:rPr>
            <w:rFonts w:ascii="Times New Roman" w:hAnsi="Times New Roman" w:cs="Times New Roman"/>
            <w:sz w:val="28"/>
            <w:szCs w:val="28"/>
          </w:rPr>
          <w:t>пунктом 4</w:t>
        </w:r>
      </w:hyperlink>
      <w:r w:rsidRPr="002D683F">
        <w:rPr>
          <w:rFonts w:ascii="Times New Roman" w:hAnsi="Times New Roman" w:cs="Times New Roman"/>
          <w:sz w:val="28"/>
          <w:szCs w:val="28"/>
        </w:rPr>
        <w:t xml:space="preserve"> </w:t>
      </w:r>
      <w:hyperlink r:id="rId77" w:history="1">
        <w:r w:rsidRPr="002D683F">
          <w:rPr>
            <w:rFonts w:ascii="Times New Roman" w:hAnsi="Times New Roman" w:cs="Times New Roman"/>
            <w:sz w:val="28"/>
            <w:szCs w:val="28"/>
          </w:rPr>
          <w:t>статьи 118</w:t>
        </w:r>
      </w:hyperlink>
      <w:r w:rsidRPr="002D683F">
        <w:rPr>
          <w:rFonts w:ascii="Times New Roman" w:hAnsi="Times New Roman" w:cs="Times New Roman"/>
          <w:sz w:val="28"/>
          <w:szCs w:val="28"/>
        </w:rPr>
        <w:t xml:space="preserve"> настоящего Кодекса - в отношении обязанности по уплате вывозных таможенных пошлин, возникшей при регистрации транзитной декларации;</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6) конфискация или обращение товаров Союза в собственность (доход) государства-члена в соответствии с законодательством этого государства-члена;</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7) задержание таможенным органом товаров Союза в соответствии с </w:t>
      </w:r>
      <w:hyperlink r:id="rId78" w:history="1">
        <w:r w:rsidRPr="002D683F">
          <w:rPr>
            <w:rFonts w:ascii="Times New Roman" w:hAnsi="Times New Roman" w:cs="Times New Roman"/>
            <w:sz w:val="28"/>
            <w:szCs w:val="28"/>
          </w:rPr>
          <w:t>главой 51</w:t>
        </w:r>
      </w:hyperlink>
      <w:r w:rsidRPr="002D683F">
        <w:rPr>
          <w:rFonts w:ascii="Times New Roman" w:hAnsi="Times New Roman" w:cs="Times New Roman"/>
          <w:sz w:val="28"/>
          <w:szCs w:val="28"/>
        </w:rPr>
        <w:t xml:space="preserve"> настоящего Кодекса;</w:t>
      </w:r>
    </w:p>
    <w:p w:rsidR="00D565E8" w:rsidRPr="002D683F" w:rsidRDefault="00D565E8" w:rsidP="00D565E8">
      <w:pPr>
        <w:autoSpaceDE w:val="0"/>
        <w:autoSpaceDN w:val="0"/>
        <w:adjustRightInd w:val="0"/>
        <w:spacing w:before="220" w:after="0" w:line="240" w:lineRule="auto"/>
        <w:jc w:val="both"/>
        <w:rPr>
          <w:rFonts w:ascii="Times New Roman" w:hAnsi="Times New Roman" w:cs="Times New Roman"/>
          <w:sz w:val="28"/>
          <w:szCs w:val="28"/>
        </w:rPr>
      </w:pPr>
      <w:proofErr w:type="gramStart"/>
      <w:r w:rsidRPr="002D683F">
        <w:rPr>
          <w:rFonts w:ascii="Times New Roman" w:hAnsi="Times New Roman" w:cs="Times New Roman"/>
          <w:sz w:val="28"/>
          <w:szCs w:val="28"/>
        </w:rPr>
        <w:t>8) размещение на временное хранение или помещение под одну из таможенных процедур товаров Союза,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Союза не был произведен.</w:t>
      </w:r>
      <w:proofErr w:type="gramEnd"/>
    </w:p>
    <w:p w:rsidR="00D565E8" w:rsidRPr="002D683F" w:rsidRDefault="00D565E8" w:rsidP="00D565E8">
      <w:pPr>
        <w:autoSpaceDE w:val="0"/>
        <w:autoSpaceDN w:val="0"/>
        <w:adjustRightInd w:val="0"/>
        <w:spacing w:before="220" w:after="0" w:line="240" w:lineRule="auto"/>
        <w:ind w:firstLine="540"/>
        <w:jc w:val="both"/>
        <w:outlineLvl w:val="1"/>
        <w:rPr>
          <w:rFonts w:ascii="Times New Roman" w:hAnsi="Times New Roman" w:cs="Times New Roman"/>
          <w:sz w:val="28"/>
          <w:szCs w:val="28"/>
        </w:rPr>
      </w:pPr>
      <w:bookmarkStart w:id="19" w:name="Par114"/>
      <w:bookmarkEnd w:id="19"/>
      <w:r w:rsidRPr="002D683F">
        <w:rPr>
          <w:rFonts w:ascii="Times New Roman" w:hAnsi="Times New Roman" w:cs="Times New Roman"/>
          <w:bCs/>
          <w:sz w:val="28"/>
          <w:szCs w:val="28"/>
        </w:rPr>
        <w:t xml:space="preserve">3. </w:t>
      </w:r>
      <w:proofErr w:type="gramStart"/>
      <w:r w:rsidRPr="002D683F">
        <w:rPr>
          <w:rFonts w:ascii="Times New Roman" w:hAnsi="Times New Roman" w:cs="Times New Roman"/>
          <w:bCs/>
          <w:sz w:val="28"/>
          <w:szCs w:val="28"/>
        </w:rPr>
        <w:t>Обязанность по уплате вывозных таможенных пошлин подлежит исполнению в случае, если товары Союза, перевозимые (транспортируемые) с одной части таможенной территории Союза на другую часть таможенной территории Со</w:t>
      </w:r>
      <w:r w:rsidRPr="002D683F">
        <w:rPr>
          <w:rFonts w:ascii="Times New Roman" w:hAnsi="Times New Roman" w:cs="Times New Roman"/>
          <w:sz w:val="28"/>
          <w:szCs w:val="28"/>
        </w:rPr>
        <w:t>юза через территории государств, не являющихся членами Союза, и (или) морем, помещенные под таможенную процедуру таможенного транзита и вывезенные с таможенной территории Союза, не ввезены на таможенную территорию Союза.</w:t>
      </w:r>
      <w:proofErr w:type="gramEnd"/>
    </w:p>
    <w:p w:rsidR="00D565E8" w:rsidRPr="002D683F" w:rsidRDefault="00D565E8" w:rsidP="00D565E8">
      <w:pPr>
        <w:autoSpaceDE w:val="0"/>
        <w:autoSpaceDN w:val="0"/>
        <w:adjustRightInd w:val="0"/>
        <w:spacing w:before="220" w:after="0" w:line="240" w:lineRule="auto"/>
        <w:jc w:val="both"/>
        <w:rPr>
          <w:rFonts w:ascii="Times New Roman" w:hAnsi="Times New Roman" w:cs="Times New Roman"/>
          <w:sz w:val="28"/>
          <w:szCs w:val="28"/>
        </w:rPr>
      </w:pPr>
      <w:r w:rsidRPr="002D683F">
        <w:rPr>
          <w:rFonts w:ascii="Times New Roman" w:hAnsi="Times New Roman" w:cs="Times New Roman"/>
          <w:sz w:val="28"/>
          <w:szCs w:val="28"/>
        </w:rPr>
        <w:t>При наступлении указанного обстоятельства сроком уплаты вывозных таможенных пошлин считается день помещения товаров Союза под таможенную процедуру таможенного транзита.</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bookmarkStart w:id="20" w:name="Par116"/>
      <w:bookmarkEnd w:id="20"/>
      <w:r w:rsidRPr="002D683F">
        <w:rPr>
          <w:rFonts w:ascii="Times New Roman" w:hAnsi="Times New Roman" w:cs="Times New Roman"/>
          <w:sz w:val="28"/>
          <w:szCs w:val="28"/>
        </w:rPr>
        <w:t xml:space="preserve">4. При наступлении обстоятельства, указанного в </w:t>
      </w:r>
      <w:hyperlink w:anchor="Par114" w:history="1">
        <w:r w:rsidRPr="002D683F">
          <w:rPr>
            <w:rFonts w:ascii="Times New Roman" w:hAnsi="Times New Roman" w:cs="Times New Roman"/>
            <w:sz w:val="28"/>
            <w:szCs w:val="28"/>
          </w:rPr>
          <w:t>пункте 3</w:t>
        </w:r>
      </w:hyperlink>
      <w:r w:rsidRPr="002D683F">
        <w:rPr>
          <w:rFonts w:ascii="Times New Roman" w:hAnsi="Times New Roman" w:cs="Times New Roman"/>
          <w:sz w:val="28"/>
          <w:szCs w:val="28"/>
        </w:rPr>
        <w:t xml:space="preserve"> настоящей статьи, вывозные таможенные пошлины подлежат уплате, как если бы товары Союза, помещенные под таможенную </w:t>
      </w:r>
      <w:hyperlink r:id="rId79" w:history="1">
        <w:r w:rsidRPr="002D683F">
          <w:rPr>
            <w:rFonts w:ascii="Times New Roman" w:hAnsi="Times New Roman" w:cs="Times New Roman"/>
            <w:sz w:val="28"/>
            <w:szCs w:val="28"/>
          </w:rPr>
          <w:t>процедуру</w:t>
        </w:r>
      </w:hyperlink>
      <w:r w:rsidRPr="002D683F">
        <w:rPr>
          <w:rFonts w:ascii="Times New Roman" w:hAnsi="Times New Roman" w:cs="Times New Roman"/>
          <w:sz w:val="28"/>
          <w:szCs w:val="28"/>
        </w:rPr>
        <w:t xml:space="preserve"> таможенного транзита, помещались под таможенную процедуру экспорта без применения льгот по уплате вывозных таможенных пошлин.</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lastRenderedPageBreak/>
        <w:t xml:space="preserve">Для исчисления вывозных таможенных пошлин применяются ставки вывозных таможенных пошлин, действующие на день </w:t>
      </w:r>
      <w:hyperlink r:id="rId80" w:history="1">
        <w:r w:rsidRPr="002D683F">
          <w:rPr>
            <w:rFonts w:ascii="Times New Roman" w:hAnsi="Times New Roman" w:cs="Times New Roman"/>
            <w:sz w:val="28"/>
            <w:szCs w:val="28"/>
          </w:rPr>
          <w:t>регистрации</w:t>
        </w:r>
      </w:hyperlink>
      <w:r w:rsidRPr="002D683F">
        <w:rPr>
          <w:rFonts w:ascii="Times New Roman" w:hAnsi="Times New Roman" w:cs="Times New Roman"/>
          <w:sz w:val="28"/>
          <w:szCs w:val="28"/>
        </w:rPr>
        <w:t xml:space="preserve"> таможенным органом транзитной декларации.</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В случае если таможенный орган не располагает точными сведениями о товарах Союза (характере, наименовании, количестве, происхождении и (или) таможенной стоимости), база для исчисления подлежащих уплате вывозных таможенных пошлин определяется на основании имеющихся у таможенного органа сведений, а классификация товаров Союза осуществляется с учетом </w:t>
      </w:r>
      <w:hyperlink r:id="rId81" w:history="1">
        <w:r w:rsidRPr="002D683F">
          <w:rPr>
            <w:rFonts w:ascii="Times New Roman" w:hAnsi="Times New Roman" w:cs="Times New Roman"/>
            <w:sz w:val="28"/>
            <w:szCs w:val="28"/>
          </w:rPr>
          <w:t>пункта 3 статьи 20</w:t>
        </w:r>
      </w:hyperlink>
      <w:r w:rsidRPr="002D683F">
        <w:rPr>
          <w:rFonts w:ascii="Times New Roman" w:hAnsi="Times New Roman" w:cs="Times New Roman"/>
          <w:sz w:val="28"/>
          <w:szCs w:val="28"/>
        </w:rPr>
        <w:t xml:space="preserve"> настоящего Кодекса.</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В случае если коды товаров в соответствии с Товарной </w:t>
      </w:r>
      <w:hyperlink r:id="rId82" w:history="1">
        <w:r w:rsidRPr="002D683F">
          <w:rPr>
            <w:rFonts w:ascii="Times New Roman" w:hAnsi="Times New Roman" w:cs="Times New Roman"/>
            <w:sz w:val="28"/>
            <w:szCs w:val="28"/>
          </w:rPr>
          <w:t>номенклатурой</w:t>
        </w:r>
      </w:hyperlink>
      <w:r w:rsidRPr="002D683F">
        <w:rPr>
          <w:rFonts w:ascii="Times New Roman" w:hAnsi="Times New Roman" w:cs="Times New Roman"/>
          <w:sz w:val="28"/>
          <w:szCs w:val="28"/>
        </w:rPr>
        <w:t xml:space="preserve"> внешнеэкономической деятельности определены на уровне группировки с количеством знаков менее 10, для исчисления вывозных таможенных пошлин применяется наибольшая из ставок вывозных таможенных пошлин, соответствующих товарам, входящим в такую группировку.</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При установлении впоследствии точных сведений о товарах Союза вывозные таможенные пошлины исчисляются исходя из таких точных сведений, и осуществляется возврат (зачет) излишне уплаченных и (или) излишне взысканных сумм вывозных таможенных пошлин либо взыскание неуплаченных сумм в соответствии с </w:t>
      </w:r>
      <w:hyperlink r:id="rId83" w:history="1">
        <w:r w:rsidRPr="002D683F">
          <w:rPr>
            <w:rFonts w:ascii="Times New Roman" w:hAnsi="Times New Roman" w:cs="Times New Roman"/>
            <w:sz w:val="28"/>
            <w:szCs w:val="28"/>
          </w:rPr>
          <w:t>главами 10</w:t>
        </w:r>
      </w:hyperlink>
      <w:r w:rsidRPr="002D683F">
        <w:rPr>
          <w:rFonts w:ascii="Times New Roman" w:hAnsi="Times New Roman" w:cs="Times New Roman"/>
          <w:sz w:val="28"/>
          <w:szCs w:val="28"/>
        </w:rPr>
        <w:t xml:space="preserve"> и </w:t>
      </w:r>
      <w:hyperlink r:id="rId84" w:history="1">
        <w:r w:rsidRPr="002D683F">
          <w:rPr>
            <w:rFonts w:ascii="Times New Roman" w:hAnsi="Times New Roman" w:cs="Times New Roman"/>
            <w:sz w:val="28"/>
            <w:szCs w:val="28"/>
          </w:rPr>
          <w:t>11</w:t>
        </w:r>
      </w:hyperlink>
      <w:r w:rsidRPr="002D683F">
        <w:rPr>
          <w:rFonts w:ascii="Times New Roman" w:hAnsi="Times New Roman" w:cs="Times New Roman"/>
          <w:sz w:val="28"/>
          <w:szCs w:val="28"/>
        </w:rPr>
        <w:t xml:space="preserve"> настоящего Кодекса.</w:t>
      </w:r>
    </w:p>
    <w:p w:rsidR="00D565E8" w:rsidRPr="002D683F"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5. </w:t>
      </w:r>
      <w:proofErr w:type="gramStart"/>
      <w:r w:rsidRPr="002D683F">
        <w:rPr>
          <w:rFonts w:ascii="Times New Roman" w:hAnsi="Times New Roman" w:cs="Times New Roman"/>
          <w:sz w:val="28"/>
          <w:szCs w:val="28"/>
        </w:rPr>
        <w:t xml:space="preserve">В случае ввоза на таможенную территорию Союза товаров, помещенных под таможенную процедуру таможенного транзита, вывезенных с таможенной территории Союза, помещения таких товаров под таможенные процедуры в соответствии с </w:t>
      </w:r>
      <w:hyperlink r:id="rId85" w:history="1">
        <w:r w:rsidRPr="002D683F">
          <w:rPr>
            <w:rFonts w:ascii="Times New Roman" w:hAnsi="Times New Roman" w:cs="Times New Roman"/>
            <w:sz w:val="28"/>
            <w:szCs w:val="28"/>
          </w:rPr>
          <w:t>пунктом 7 статьи 129</w:t>
        </w:r>
      </w:hyperlink>
      <w:r w:rsidRPr="002D683F">
        <w:rPr>
          <w:rFonts w:ascii="Times New Roman" w:hAnsi="Times New Roman" w:cs="Times New Roman"/>
          <w:sz w:val="28"/>
          <w:szCs w:val="28"/>
        </w:rPr>
        <w:t xml:space="preserve"> настоящего Кодекса после исполнения обязанности по уплате вывозных таможенных пошлин и (или) их взыскания (полностью или частично) суммы вывозных таможенных пошлин, уплаченные и (или) взысканные в соответствии с</w:t>
      </w:r>
      <w:proofErr w:type="gramEnd"/>
      <w:r w:rsidRPr="002D683F">
        <w:rPr>
          <w:rFonts w:ascii="Times New Roman" w:hAnsi="Times New Roman" w:cs="Times New Roman"/>
          <w:sz w:val="28"/>
          <w:szCs w:val="28"/>
        </w:rPr>
        <w:t xml:space="preserve"> настоящей статьей, подлежат возврату (зачету) в соответствии с </w:t>
      </w:r>
      <w:hyperlink r:id="rId86" w:history="1">
        <w:r w:rsidRPr="002D683F">
          <w:rPr>
            <w:rFonts w:ascii="Times New Roman" w:hAnsi="Times New Roman" w:cs="Times New Roman"/>
            <w:sz w:val="28"/>
            <w:szCs w:val="28"/>
          </w:rPr>
          <w:t>главой 10</w:t>
        </w:r>
      </w:hyperlink>
      <w:r w:rsidRPr="002D683F">
        <w:rPr>
          <w:rFonts w:ascii="Times New Roman" w:hAnsi="Times New Roman" w:cs="Times New Roman"/>
          <w:sz w:val="28"/>
          <w:szCs w:val="28"/>
        </w:rPr>
        <w:t xml:space="preserve"> настоящего Кодекса.</w:t>
      </w:r>
    </w:p>
    <w:p w:rsidR="00D565E8" w:rsidRDefault="00D565E8" w:rsidP="00D565E8">
      <w:pPr>
        <w:autoSpaceDE w:val="0"/>
        <w:autoSpaceDN w:val="0"/>
        <w:adjustRightInd w:val="0"/>
        <w:spacing w:before="220" w:after="0" w:line="240" w:lineRule="auto"/>
        <w:ind w:firstLine="540"/>
        <w:jc w:val="both"/>
        <w:rPr>
          <w:rFonts w:ascii="Times New Roman" w:hAnsi="Times New Roman" w:cs="Times New Roman"/>
          <w:sz w:val="28"/>
          <w:szCs w:val="28"/>
        </w:rPr>
      </w:pPr>
      <w:r w:rsidRPr="002D683F">
        <w:rPr>
          <w:rFonts w:ascii="Times New Roman" w:hAnsi="Times New Roman" w:cs="Times New Roman"/>
          <w:sz w:val="28"/>
          <w:szCs w:val="28"/>
        </w:rPr>
        <w:t xml:space="preserve">6. В случае если обеспечение исполнения обязанности по уплате вывозных таможенных пошлин, налогов в соответствии с </w:t>
      </w:r>
      <w:hyperlink r:id="rId87" w:history="1">
        <w:r w:rsidRPr="002D683F">
          <w:rPr>
            <w:rFonts w:ascii="Times New Roman" w:hAnsi="Times New Roman" w:cs="Times New Roman"/>
            <w:sz w:val="28"/>
            <w:szCs w:val="28"/>
          </w:rPr>
          <w:t>пунктом 3 статьи 62</w:t>
        </w:r>
      </w:hyperlink>
      <w:r w:rsidRPr="002D683F">
        <w:rPr>
          <w:rFonts w:ascii="Times New Roman" w:hAnsi="Times New Roman" w:cs="Times New Roman"/>
          <w:sz w:val="28"/>
          <w:szCs w:val="28"/>
        </w:rPr>
        <w:t xml:space="preserve"> настоящего Кодекса предоставлено иным лицом, чем декларант товаров, помещенных под таможенную </w:t>
      </w:r>
      <w:hyperlink r:id="rId88" w:history="1">
        <w:r w:rsidRPr="002D683F">
          <w:rPr>
            <w:rFonts w:ascii="Times New Roman" w:hAnsi="Times New Roman" w:cs="Times New Roman"/>
            <w:sz w:val="28"/>
            <w:szCs w:val="28"/>
          </w:rPr>
          <w:t>процедуру</w:t>
        </w:r>
      </w:hyperlink>
      <w:r w:rsidRPr="002D683F">
        <w:rPr>
          <w:rFonts w:ascii="Times New Roman" w:hAnsi="Times New Roman" w:cs="Times New Roman"/>
          <w:sz w:val="28"/>
          <w:szCs w:val="28"/>
        </w:rPr>
        <w:t xml:space="preserve"> таможенного транзита, такое иное лицо несет солидарную обязанность по уплате вывозных таможенных пошлин с декларантом.</w:t>
      </w:r>
    </w:p>
    <w:p w:rsidR="006B5E92" w:rsidRDefault="006B5E92" w:rsidP="00D565E8">
      <w:pPr>
        <w:autoSpaceDE w:val="0"/>
        <w:autoSpaceDN w:val="0"/>
        <w:adjustRightInd w:val="0"/>
        <w:spacing w:before="220" w:after="0" w:line="240" w:lineRule="auto"/>
        <w:ind w:firstLine="540"/>
        <w:jc w:val="both"/>
        <w:rPr>
          <w:rFonts w:ascii="Times New Roman" w:hAnsi="Times New Roman" w:cs="Times New Roman"/>
          <w:sz w:val="28"/>
          <w:szCs w:val="28"/>
        </w:rPr>
      </w:pPr>
    </w:p>
    <w:p w:rsidR="00FB0CB1" w:rsidRDefault="00FB0CB1" w:rsidP="006B5E92">
      <w:pPr>
        <w:autoSpaceDE w:val="0"/>
        <w:autoSpaceDN w:val="0"/>
        <w:adjustRightInd w:val="0"/>
        <w:spacing w:after="0" w:line="240" w:lineRule="auto"/>
        <w:ind w:firstLine="539"/>
        <w:jc w:val="both"/>
        <w:rPr>
          <w:rFonts w:ascii="Times New Roman" w:hAnsi="Times New Roman" w:cs="Times New Roman"/>
          <w:sz w:val="28"/>
          <w:szCs w:val="28"/>
        </w:rPr>
      </w:pPr>
      <w:r w:rsidRPr="00FB0CB1">
        <w:rPr>
          <w:rFonts w:ascii="Times New Roman" w:hAnsi="Times New Roman" w:cs="Times New Roman"/>
          <w:sz w:val="28"/>
          <w:szCs w:val="28"/>
          <w:highlight w:val="yellow"/>
        </w:rPr>
        <w:t>ЭГ-62</w:t>
      </w:r>
    </w:p>
    <w:p w:rsidR="006B5E92" w:rsidRDefault="006B5E92" w:rsidP="006B5E92">
      <w:pPr>
        <w:autoSpaceDE w:val="0"/>
        <w:autoSpaceDN w:val="0"/>
        <w:adjustRightInd w:val="0"/>
        <w:spacing w:after="0" w:line="240" w:lineRule="auto"/>
        <w:ind w:firstLine="539"/>
        <w:jc w:val="both"/>
        <w:rPr>
          <w:rFonts w:ascii="Times New Roman" w:hAnsi="Times New Roman" w:cs="Times New Roman"/>
          <w:sz w:val="28"/>
          <w:szCs w:val="28"/>
        </w:rPr>
      </w:pPr>
    </w:p>
    <w:p w:rsidR="000C6831" w:rsidRPr="00FA0A48" w:rsidRDefault="000C6831" w:rsidP="000C6831">
      <w:pPr>
        <w:autoSpaceDE w:val="0"/>
        <w:autoSpaceDN w:val="0"/>
        <w:adjustRightInd w:val="0"/>
        <w:spacing w:after="0" w:line="240" w:lineRule="auto"/>
        <w:ind w:firstLine="540"/>
        <w:jc w:val="both"/>
        <w:rPr>
          <w:rFonts w:ascii="Times New Roman" w:hAnsi="Times New Roman" w:cs="Times New Roman"/>
          <w:b/>
          <w:i/>
          <w:sz w:val="28"/>
          <w:szCs w:val="28"/>
          <w:highlight w:val="green"/>
        </w:rPr>
      </w:pPr>
      <w:r w:rsidRPr="00FA0A48">
        <w:rPr>
          <w:rFonts w:ascii="Times New Roman" w:hAnsi="Times New Roman" w:cs="Times New Roman"/>
          <w:b/>
          <w:i/>
          <w:sz w:val="28"/>
          <w:szCs w:val="28"/>
          <w:highlight w:val="green"/>
        </w:rPr>
        <w:t>Статья 309.</w:t>
      </w:r>
      <w:r w:rsidRPr="00FA0A48">
        <w:rPr>
          <w:rFonts w:ascii="Times New Roman" w:hAnsi="Times New Roman" w:cs="Times New Roman"/>
          <w:b/>
          <w:i/>
          <w:sz w:val="28"/>
          <w:szCs w:val="28"/>
          <w:highlight w:val="green"/>
          <w:vertAlign w:val="superscript"/>
        </w:rPr>
        <w:t>1</w:t>
      </w:r>
      <w:r w:rsidRPr="00FA0A48">
        <w:rPr>
          <w:rFonts w:ascii="Times New Roman" w:hAnsi="Times New Roman" w:cs="Times New Roman"/>
          <w:b/>
          <w:i/>
          <w:sz w:val="28"/>
          <w:szCs w:val="28"/>
          <w:highlight w:val="green"/>
        </w:rPr>
        <w:t xml:space="preserve"> Возникновение и прекращение обязанности по уплате вывозных таможенных пошлин в отношении </w:t>
      </w:r>
      <w:r w:rsidR="00095E50" w:rsidRPr="00FA0A48">
        <w:rPr>
          <w:rFonts w:ascii="Times New Roman" w:hAnsi="Times New Roman" w:cs="Times New Roman"/>
          <w:b/>
          <w:i/>
          <w:sz w:val="28"/>
          <w:szCs w:val="28"/>
          <w:highlight w:val="green"/>
        </w:rPr>
        <w:t xml:space="preserve">товаров, изготовленных (полученных) из иностранных товаров, помещенных под таможенную процедуру свободной таможенной зоны или свободного склада, и товаров </w:t>
      </w:r>
      <w:r w:rsidR="00095E50" w:rsidRPr="00FA0A48">
        <w:rPr>
          <w:rFonts w:ascii="Times New Roman" w:hAnsi="Times New Roman" w:cs="Times New Roman"/>
          <w:b/>
          <w:i/>
          <w:sz w:val="28"/>
          <w:szCs w:val="28"/>
          <w:highlight w:val="green"/>
        </w:rPr>
        <w:lastRenderedPageBreak/>
        <w:t>Союза</w:t>
      </w:r>
      <w:r w:rsidRPr="00FA0A48">
        <w:rPr>
          <w:rFonts w:ascii="Times New Roman" w:hAnsi="Times New Roman" w:cs="Times New Roman"/>
          <w:b/>
          <w:i/>
          <w:sz w:val="28"/>
          <w:szCs w:val="28"/>
          <w:highlight w:val="green"/>
        </w:rPr>
        <w:t>, помещаемых (помещенных) под таможенную процедуру таможенного транзита, срок их уплаты и исчисление</w:t>
      </w:r>
    </w:p>
    <w:p w:rsidR="000C6831" w:rsidRPr="00FA0A48" w:rsidRDefault="000C6831" w:rsidP="000C6831">
      <w:pPr>
        <w:autoSpaceDE w:val="0"/>
        <w:autoSpaceDN w:val="0"/>
        <w:adjustRightInd w:val="0"/>
        <w:spacing w:after="0" w:line="240" w:lineRule="auto"/>
        <w:ind w:firstLine="540"/>
        <w:jc w:val="both"/>
        <w:rPr>
          <w:rFonts w:ascii="Times New Roman" w:hAnsi="Times New Roman" w:cs="Times New Roman"/>
          <w:sz w:val="28"/>
          <w:szCs w:val="28"/>
          <w:highlight w:val="green"/>
        </w:rPr>
      </w:pPr>
    </w:p>
    <w:p w:rsidR="000C6831" w:rsidRPr="00FA0A48" w:rsidRDefault="000C6831" w:rsidP="000C6831">
      <w:pPr>
        <w:autoSpaceDE w:val="0"/>
        <w:autoSpaceDN w:val="0"/>
        <w:adjustRightInd w:val="0"/>
        <w:spacing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1. </w:t>
      </w:r>
      <w:proofErr w:type="gramStart"/>
      <w:r w:rsidRPr="00FA0A48">
        <w:rPr>
          <w:rFonts w:ascii="Times New Roman" w:hAnsi="Times New Roman" w:cs="Times New Roman"/>
          <w:sz w:val="28"/>
          <w:szCs w:val="28"/>
          <w:highlight w:val="green"/>
        </w:rPr>
        <w:t xml:space="preserve">Обязанность по уплате вывозных таможенных пошлин в отношении </w:t>
      </w:r>
      <w:r w:rsidR="00810D8D" w:rsidRPr="00FA0A48">
        <w:rPr>
          <w:rFonts w:ascii="Times New Roman" w:hAnsi="Times New Roman" w:cs="Times New Roman"/>
          <w:b/>
          <w:sz w:val="28"/>
          <w:szCs w:val="28"/>
          <w:highlight w:val="green"/>
        </w:rPr>
        <w:t>товаров, изготовленных (полученных) из иностранных товаров, помещенных под таможенную процедуру свободной таможенной зоны или свободного склада, и товаров Союза</w:t>
      </w:r>
      <w:r w:rsidRPr="00FA0A48">
        <w:rPr>
          <w:rFonts w:ascii="Times New Roman" w:hAnsi="Times New Roman" w:cs="Times New Roman"/>
          <w:sz w:val="28"/>
          <w:szCs w:val="28"/>
          <w:highlight w:val="green"/>
        </w:rPr>
        <w:t xml:space="preserve">, перевозимых (транспортируемых) с одной части таможенной территории Союза на другую часть таможенной территории Союза через территории государств, не являющихся членами Союза, и (или) морем, помещаемых под таможенную </w:t>
      </w:r>
      <w:hyperlink r:id="rId89" w:history="1">
        <w:r w:rsidRPr="00FA0A48">
          <w:rPr>
            <w:rFonts w:ascii="Times New Roman" w:hAnsi="Times New Roman" w:cs="Times New Roman"/>
            <w:sz w:val="28"/>
            <w:szCs w:val="28"/>
            <w:highlight w:val="green"/>
          </w:rPr>
          <w:t>процедуру</w:t>
        </w:r>
      </w:hyperlink>
      <w:r w:rsidRPr="00FA0A48">
        <w:rPr>
          <w:rFonts w:ascii="Times New Roman" w:hAnsi="Times New Roman" w:cs="Times New Roman"/>
          <w:sz w:val="28"/>
          <w:szCs w:val="28"/>
          <w:highlight w:val="green"/>
        </w:rPr>
        <w:t xml:space="preserve"> таможенного транзита, возникает у декларанта</w:t>
      </w:r>
      <w:proofErr w:type="gramEnd"/>
      <w:r w:rsidRPr="00FA0A48">
        <w:rPr>
          <w:rFonts w:ascii="Times New Roman" w:hAnsi="Times New Roman" w:cs="Times New Roman"/>
          <w:sz w:val="28"/>
          <w:szCs w:val="28"/>
          <w:highlight w:val="green"/>
        </w:rPr>
        <w:t xml:space="preserve"> с момента </w:t>
      </w:r>
      <w:hyperlink r:id="rId90" w:history="1">
        <w:r w:rsidRPr="00FA0A48">
          <w:rPr>
            <w:rFonts w:ascii="Times New Roman" w:hAnsi="Times New Roman" w:cs="Times New Roman"/>
            <w:sz w:val="28"/>
            <w:szCs w:val="28"/>
            <w:highlight w:val="green"/>
          </w:rPr>
          <w:t>регистрации</w:t>
        </w:r>
      </w:hyperlink>
      <w:r w:rsidRPr="00FA0A48">
        <w:rPr>
          <w:rFonts w:ascii="Times New Roman" w:hAnsi="Times New Roman" w:cs="Times New Roman"/>
          <w:sz w:val="28"/>
          <w:szCs w:val="28"/>
          <w:highlight w:val="green"/>
        </w:rPr>
        <w:t xml:space="preserve"> таможенным органом транзитной декларации.</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2. Обязанность по уплате вывозных таможенных пошлин в отношении товаров</w:t>
      </w:r>
      <w:r w:rsidR="00810D8D" w:rsidRPr="00FA0A48">
        <w:rPr>
          <w:rFonts w:ascii="Times New Roman" w:hAnsi="Times New Roman" w:cs="Times New Roman"/>
          <w:sz w:val="28"/>
          <w:szCs w:val="28"/>
          <w:highlight w:val="green"/>
        </w:rPr>
        <w:t>, указанных в пункте 1 настоящей статьи</w:t>
      </w:r>
      <w:r w:rsidRPr="00FA0A48">
        <w:rPr>
          <w:rFonts w:ascii="Times New Roman" w:hAnsi="Times New Roman" w:cs="Times New Roman"/>
          <w:sz w:val="28"/>
          <w:szCs w:val="28"/>
          <w:highlight w:val="green"/>
        </w:rPr>
        <w:t>, помещаемых (помещенных) под таможенную процедуру таможенного транзита, прекращается у декларанта при наступлении следующих обстоятельств:</w:t>
      </w:r>
    </w:p>
    <w:p w:rsidR="000C6831" w:rsidRPr="00FA0A48" w:rsidRDefault="000C6831" w:rsidP="00095E50">
      <w:pPr>
        <w:autoSpaceDE w:val="0"/>
        <w:autoSpaceDN w:val="0"/>
        <w:adjustRightInd w:val="0"/>
        <w:spacing w:before="220" w:after="0" w:line="240" w:lineRule="auto"/>
        <w:ind w:firstLine="567"/>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1) </w:t>
      </w:r>
      <w:r w:rsidR="006B5C00" w:rsidRPr="00FA0A48">
        <w:rPr>
          <w:rFonts w:ascii="Times New Roman" w:hAnsi="Times New Roman" w:cs="Times New Roman"/>
          <w:b/>
          <w:sz w:val="28"/>
          <w:szCs w:val="28"/>
          <w:highlight w:val="green"/>
        </w:rPr>
        <w:t>прибытие товаров на таможенную территорию  таможенного Союза</w:t>
      </w:r>
      <w:r w:rsidRPr="00FA0A48">
        <w:rPr>
          <w:rFonts w:ascii="Times New Roman" w:hAnsi="Times New Roman" w:cs="Times New Roman"/>
          <w:sz w:val="28"/>
          <w:szCs w:val="28"/>
          <w:highlight w:val="green"/>
        </w:rPr>
        <w:t>;</w:t>
      </w:r>
    </w:p>
    <w:p w:rsidR="000C6831" w:rsidRPr="00FA0A48" w:rsidRDefault="000C6831" w:rsidP="000C6831">
      <w:pPr>
        <w:autoSpaceDE w:val="0"/>
        <w:autoSpaceDN w:val="0"/>
        <w:adjustRightInd w:val="0"/>
        <w:spacing w:before="220" w:after="0" w:line="240" w:lineRule="auto"/>
        <w:ind w:firstLine="540"/>
        <w:jc w:val="both"/>
        <w:outlineLvl w:val="1"/>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2) помещение товаров, в отношении которых действие таможенной процедуры таможенного транзита прекращено, под таможенные процедуры в соответствии с </w:t>
      </w:r>
      <w:hyperlink r:id="rId91" w:history="1">
        <w:r w:rsidRPr="00FA0A48">
          <w:rPr>
            <w:rFonts w:ascii="Times New Roman" w:hAnsi="Times New Roman" w:cs="Times New Roman"/>
            <w:sz w:val="28"/>
            <w:szCs w:val="28"/>
            <w:highlight w:val="green"/>
          </w:rPr>
          <w:t>пунктом 7 статьи 129</w:t>
        </w:r>
      </w:hyperlink>
      <w:r w:rsidRPr="00FA0A48">
        <w:rPr>
          <w:rFonts w:ascii="Times New Roman" w:hAnsi="Times New Roman" w:cs="Times New Roman"/>
          <w:sz w:val="28"/>
          <w:szCs w:val="28"/>
          <w:highlight w:val="green"/>
        </w:rPr>
        <w:t xml:space="preserve"> настоящего Кодекса;</w:t>
      </w:r>
    </w:p>
    <w:p w:rsidR="000C6831" w:rsidRPr="00FA0A48" w:rsidRDefault="000C6831" w:rsidP="00095E50">
      <w:pPr>
        <w:autoSpaceDE w:val="0"/>
        <w:autoSpaceDN w:val="0"/>
        <w:adjustRightInd w:val="0"/>
        <w:spacing w:before="220" w:after="0" w:line="240" w:lineRule="auto"/>
        <w:ind w:firstLine="567"/>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3) исполнение обязанности по уплате вывозных таможенных пошлин и (или) их взыскание в размерах, исчисленных и подлежащих уплате в соответствии с </w:t>
      </w:r>
      <w:hyperlink w:anchor="Par116" w:history="1">
        <w:r w:rsidRPr="00FA0A48">
          <w:rPr>
            <w:rFonts w:ascii="Times New Roman" w:hAnsi="Times New Roman" w:cs="Times New Roman"/>
            <w:sz w:val="28"/>
            <w:szCs w:val="28"/>
            <w:highlight w:val="green"/>
          </w:rPr>
          <w:t>пунктом 4</w:t>
        </w:r>
      </w:hyperlink>
      <w:r w:rsidRPr="00FA0A48">
        <w:rPr>
          <w:rFonts w:ascii="Times New Roman" w:hAnsi="Times New Roman" w:cs="Times New Roman"/>
          <w:sz w:val="28"/>
          <w:szCs w:val="28"/>
          <w:highlight w:val="green"/>
        </w:rPr>
        <w:t xml:space="preserve"> настоящей статьи;</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4) отказ в выпуске товаров в соответствии с таможенной процедурой таможенного транзита - в отношении обязанности по уплате вывозных таможенных пошлин, возникшей при </w:t>
      </w:r>
      <w:hyperlink r:id="rId92" w:history="1">
        <w:r w:rsidRPr="00FA0A48">
          <w:rPr>
            <w:rFonts w:ascii="Times New Roman" w:hAnsi="Times New Roman" w:cs="Times New Roman"/>
            <w:sz w:val="28"/>
            <w:szCs w:val="28"/>
            <w:highlight w:val="green"/>
          </w:rPr>
          <w:t>регистрации</w:t>
        </w:r>
      </w:hyperlink>
      <w:r w:rsidRPr="00FA0A48">
        <w:rPr>
          <w:rFonts w:ascii="Times New Roman" w:hAnsi="Times New Roman" w:cs="Times New Roman"/>
          <w:sz w:val="28"/>
          <w:szCs w:val="28"/>
          <w:highlight w:val="green"/>
        </w:rPr>
        <w:t xml:space="preserve"> транзитной декларации;</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5) отзыв транзитной декларации в соответствии со </w:t>
      </w:r>
      <w:hyperlink r:id="rId93" w:history="1">
        <w:r w:rsidRPr="00FA0A48">
          <w:rPr>
            <w:rFonts w:ascii="Times New Roman" w:hAnsi="Times New Roman" w:cs="Times New Roman"/>
            <w:sz w:val="28"/>
            <w:szCs w:val="28"/>
            <w:highlight w:val="green"/>
          </w:rPr>
          <w:t>статьей 113</w:t>
        </w:r>
      </w:hyperlink>
      <w:r w:rsidRPr="00FA0A48">
        <w:rPr>
          <w:rFonts w:ascii="Times New Roman" w:hAnsi="Times New Roman" w:cs="Times New Roman"/>
          <w:sz w:val="28"/>
          <w:szCs w:val="28"/>
          <w:highlight w:val="green"/>
        </w:rPr>
        <w:t xml:space="preserve"> настоящего Кодекса и (или) аннулирование выпуска товаров в соответствии с </w:t>
      </w:r>
      <w:hyperlink w:anchor="Par116" w:history="1">
        <w:r w:rsidRPr="00FA0A48">
          <w:rPr>
            <w:rFonts w:ascii="Times New Roman" w:hAnsi="Times New Roman" w:cs="Times New Roman"/>
            <w:sz w:val="28"/>
            <w:szCs w:val="28"/>
            <w:highlight w:val="green"/>
          </w:rPr>
          <w:t>пунктом 4</w:t>
        </w:r>
      </w:hyperlink>
      <w:r w:rsidRPr="00FA0A48">
        <w:rPr>
          <w:rFonts w:ascii="Times New Roman" w:hAnsi="Times New Roman" w:cs="Times New Roman"/>
          <w:sz w:val="28"/>
          <w:szCs w:val="28"/>
          <w:highlight w:val="green"/>
        </w:rPr>
        <w:t xml:space="preserve"> </w:t>
      </w:r>
      <w:hyperlink r:id="rId94" w:history="1">
        <w:r w:rsidRPr="00FA0A48">
          <w:rPr>
            <w:rFonts w:ascii="Times New Roman" w:hAnsi="Times New Roman" w:cs="Times New Roman"/>
            <w:sz w:val="28"/>
            <w:szCs w:val="28"/>
            <w:highlight w:val="green"/>
          </w:rPr>
          <w:t>статьи 118</w:t>
        </w:r>
      </w:hyperlink>
      <w:r w:rsidRPr="00FA0A48">
        <w:rPr>
          <w:rFonts w:ascii="Times New Roman" w:hAnsi="Times New Roman" w:cs="Times New Roman"/>
          <w:sz w:val="28"/>
          <w:szCs w:val="28"/>
          <w:highlight w:val="green"/>
        </w:rPr>
        <w:t xml:space="preserve"> настоящего Кодекса - в отношении обязанности по уплате вывозных таможенных пошлин, возникшей при регистрации транзитной декларации;</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6) конфискация или обращение товаров в собственность (доход) государства-члена в соответствии с законодательством этого государства-члена;</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7) задержание таможенным органом товаров в соответствии с </w:t>
      </w:r>
      <w:hyperlink r:id="rId95" w:history="1">
        <w:r w:rsidRPr="00FA0A48">
          <w:rPr>
            <w:rFonts w:ascii="Times New Roman" w:hAnsi="Times New Roman" w:cs="Times New Roman"/>
            <w:sz w:val="28"/>
            <w:szCs w:val="28"/>
            <w:highlight w:val="green"/>
          </w:rPr>
          <w:t>главой 51</w:t>
        </w:r>
      </w:hyperlink>
      <w:r w:rsidRPr="00FA0A48">
        <w:rPr>
          <w:rFonts w:ascii="Times New Roman" w:hAnsi="Times New Roman" w:cs="Times New Roman"/>
          <w:sz w:val="28"/>
          <w:szCs w:val="28"/>
          <w:highlight w:val="green"/>
        </w:rPr>
        <w:t xml:space="preserve"> настоящего Кодекса;</w:t>
      </w:r>
    </w:p>
    <w:p w:rsidR="000C6831" w:rsidRPr="00FA0A48" w:rsidRDefault="000C6831" w:rsidP="00095E50">
      <w:pPr>
        <w:autoSpaceDE w:val="0"/>
        <w:autoSpaceDN w:val="0"/>
        <w:adjustRightInd w:val="0"/>
        <w:spacing w:before="220" w:after="0" w:line="240" w:lineRule="auto"/>
        <w:ind w:firstLine="567"/>
        <w:jc w:val="both"/>
        <w:rPr>
          <w:rFonts w:ascii="Times New Roman" w:hAnsi="Times New Roman" w:cs="Times New Roman"/>
          <w:sz w:val="28"/>
          <w:szCs w:val="28"/>
          <w:highlight w:val="green"/>
        </w:rPr>
      </w:pPr>
      <w:proofErr w:type="gramStart"/>
      <w:r w:rsidRPr="00FA0A48">
        <w:rPr>
          <w:rFonts w:ascii="Times New Roman" w:hAnsi="Times New Roman" w:cs="Times New Roman"/>
          <w:sz w:val="28"/>
          <w:szCs w:val="28"/>
          <w:highlight w:val="green"/>
        </w:rPr>
        <w:lastRenderedPageBreak/>
        <w:t>8) размещение на временное хранение или помещение под одну из таможенных процедур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произведен.</w:t>
      </w:r>
      <w:proofErr w:type="gramEnd"/>
    </w:p>
    <w:p w:rsidR="000C6831" w:rsidRPr="00FA0A48" w:rsidRDefault="000C6831" w:rsidP="000C6831">
      <w:pPr>
        <w:autoSpaceDE w:val="0"/>
        <w:autoSpaceDN w:val="0"/>
        <w:adjustRightInd w:val="0"/>
        <w:spacing w:before="220" w:after="0" w:line="240" w:lineRule="auto"/>
        <w:ind w:firstLine="540"/>
        <w:jc w:val="both"/>
        <w:outlineLvl w:val="1"/>
        <w:rPr>
          <w:rFonts w:ascii="Times New Roman" w:hAnsi="Times New Roman" w:cs="Times New Roman"/>
          <w:sz w:val="28"/>
          <w:szCs w:val="28"/>
          <w:highlight w:val="green"/>
        </w:rPr>
      </w:pPr>
      <w:r w:rsidRPr="00FA0A48">
        <w:rPr>
          <w:rFonts w:ascii="Times New Roman" w:hAnsi="Times New Roman" w:cs="Times New Roman"/>
          <w:bCs/>
          <w:sz w:val="28"/>
          <w:szCs w:val="28"/>
          <w:highlight w:val="green"/>
        </w:rPr>
        <w:t xml:space="preserve">3. </w:t>
      </w:r>
      <w:proofErr w:type="gramStart"/>
      <w:r w:rsidRPr="00FA0A48">
        <w:rPr>
          <w:rFonts w:ascii="Times New Roman" w:hAnsi="Times New Roman" w:cs="Times New Roman"/>
          <w:bCs/>
          <w:sz w:val="28"/>
          <w:szCs w:val="28"/>
          <w:highlight w:val="green"/>
        </w:rPr>
        <w:t>Обязанность по уплате вывозных таможенных пошлин подлежит исполнению в случае, если товары</w:t>
      </w:r>
      <w:r w:rsidR="00810D8D" w:rsidRPr="00FA0A48">
        <w:rPr>
          <w:rFonts w:ascii="Times New Roman" w:hAnsi="Times New Roman" w:cs="Times New Roman"/>
          <w:bCs/>
          <w:sz w:val="28"/>
          <w:szCs w:val="28"/>
          <w:highlight w:val="green"/>
        </w:rPr>
        <w:t>, указанные в пункте 1 настоящей статьи</w:t>
      </w:r>
      <w:r w:rsidRPr="00FA0A48">
        <w:rPr>
          <w:rFonts w:ascii="Times New Roman" w:hAnsi="Times New Roman" w:cs="Times New Roman"/>
          <w:bCs/>
          <w:sz w:val="28"/>
          <w:szCs w:val="28"/>
          <w:highlight w:val="green"/>
        </w:rPr>
        <w:t>, перевозимые (транспортируемые) с одной части таможенной территории Союза на другую часть таможенной территории Со</w:t>
      </w:r>
      <w:r w:rsidRPr="00FA0A48">
        <w:rPr>
          <w:rFonts w:ascii="Times New Roman" w:hAnsi="Times New Roman" w:cs="Times New Roman"/>
          <w:sz w:val="28"/>
          <w:szCs w:val="28"/>
          <w:highlight w:val="green"/>
        </w:rPr>
        <w:t xml:space="preserve">юза через территории государств, не являющихся членами Союза, и (или) морем, помещенные под таможенную процедуру таможенного транзита и вывезенные с таможенной территории Союза, </w:t>
      </w:r>
      <w:r w:rsidR="00091DED">
        <w:rPr>
          <w:rFonts w:ascii="Times New Roman" w:hAnsi="Times New Roman" w:cs="Times New Roman"/>
          <w:sz w:val="28"/>
          <w:szCs w:val="28"/>
          <w:highlight w:val="green"/>
        </w:rPr>
        <w:t>не прибыли</w:t>
      </w:r>
      <w:r w:rsidRPr="00FA0A48">
        <w:rPr>
          <w:rFonts w:ascii="Times New Roman" w:hAnsi="Times New Roman" w:cs="Times New Roman"/>
          <w:sz w:val="28"/>
          <w:szCs w:val="28"/>
          <w:highlight w:val="green"/>
        </w:rPr>
        <w:t xml:space="preserve"> на таможенную территорию Союза</w:t>
      </w:r>
      <w:proofErr w:type="gramEnd"/>
      <w:r w:rsidRPr="00FA0A48">
        <w:rPr>
          <w:rFonts w:ascii="Times New Roman" w:hAnsi="Times New Roman" w:cs="Times New Roman"/>
          <w:sz w:val="28"/>
          <w:szCs w:val="28"/>
          <w:highlight w:val="green"/>
        </w:rPr>
        <w:t>.</w:t>
      </w:r>
    </w:p>
    <w:p w:rsidR="000C6831" w:rsidRPr="00FA0A48" w:rsidRDefault="000C6831" w:rsidP="000C6831">
      <w:pPr>
        <w:autoSpaceDE w:val="0"/>
        <w:autoSpaceDN w:val="0"/>
        <w:adjustRightInd w:val="0"/>
        <w:spacing w:before="220" w:after="0" w:line="240" w:lineRule="auto"/>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При наступлении указанного обстоятельства сроком уплаты вывозных таможенных пошлин считается день помещения товаров под таможенную процедуру таможенного транзита.</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4. При наступлении обстоятельства, указанного в </w:t>
      </w:r>
      <w:hyperlink w:anchor="Par114" w:history="1">
        <w:r w:rsidRPr="00FA0A48">
          <w:rPr>
            <w:rFonts w:ascii="Times New Roman" w:hAnsi="Times New Roman" w:cs="Times New Roman"/>
            <w:sz w:val="28"/>
            <w:szCs w:val="28"/>
            <w:highlight w:val="green"/>
          </w:rPr>
          <w:t>пункте 3</w:t>
        </w:r>
      </w:hyperlink>
      <w:r w:rsidRPr="00FA0A48">
        <w:rPr>
          <w:rFonts w:ascii="Times New Roman" w:hAnsi="Times New Roman" w:cs="Times New Roman"/>
          <w:sz w:val="28"/>
          <w:szCs w:val="28"/>
          <w:highlight w:val="green"/>
        </w:rPr>
        <w:t xml:space="preserve"> настоящей статьи, вывозные таможенные пошлины подлежат уплате, как если бы товары, помещенные под таможенную </w:t>
      </w:r>
      <w:hyperlink r:id="rId96" w:history="1">
        <w:r w:rsidRPr="00FA0A48">
          <w:rPr>
            <w:rFonts w:ascii="Times New Roman" w:hAnsi="Times New Roman" w:cs="Times New Roman"/>
            <w:sz w:val="28"/>
            <w:szCs w:val="28"/>
            <w:highlight w:val="green"/>
          </w:rPr>
          <w:t>процедуру</w:t>
        </w:r>
      </w:hyperlink>
      <w:r w:rsidRPr="00FA0A48">
        <w:rPr>
          <w:rFonts w:ascii="Times New Roman" w:hAnsi="Times New Roman" w:cs="Times New Roman"/>
          <w:sz w:val="28"/>
          <w:szCs w:val="28"/>
          <w:highlight w:val="green"/>
        </w:rPr>
        <w:t xml:space="preserve"> таможенного транзита, помещались под таможенную процедуру экспорта без применения льгот по уплате вывозных таможенных пошлин.</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Для исчисления вывозных таможенных пошлин применяются ставки вывозных таможенных пошлин, действующие на день </w:t>
      </w:r>
      <w:hyperlink r:id="rId97" w:history="1">
        <w:r w:rsidRPr="00FA0A48">
          <w:rPr>
            <w:rFonts w:ascii="Times New Roman" w:hAnsi="Times New Roman" w:cs="Times New Roman"/>
            <w:sz w:val="28"/>
            <w:szCs w:val="28"/>
            <w:highlight w:val="green"/>
          </w:rPr>
          <w:t>регистрации</w:t>
        </w:r>
      </w:hyperlink>
      <w:r w:rsidRPr="00FA0A48">
        <w:rPr>
          <w:rFonts w:ascii="Times New Roman" w:hAnsi="Times New Roman" w:cs="Times New Roman"/>
          <w:sz w:val="28"/>
          <w:szCs w:val="28"/>
          <w:highlight w:val="green"/>
        </w:rPr>
        <w:t xml:space="preserve"> таможенным органом транзитной декларации.</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В случае если таможенный орган не располагает точными сведениями о товарах (характере, наименовании, количестве, происхождении и (или) таможенной стоимости), база для исчисления подлежащих уплате вывозных таможенных пошлин определяется на основании имеющихся у таможенного органа сведений, а классификация товаров осуществляется с учетом </w:t>
      </w:r>
      <w:hyperlink r:id="rId98" w:history="1">
        <w:r w:rsidRPr="00FA0A48">
          <w:rPr>
            <w:rFonts w:ascii="Times New Roman" w:hAnsi="Times New Roman" w:cs="Times New Roman"/>
            <w:sz w:val="28"/>
            <w:szCs w:val="28"/>
            <w:highlight w:val="green"/>
          </w:rPr>
          <w:t>пункта 3 статьи 20</w:t>
        </w:r>
      </w:hyperlink>
      <w:r w:rsidRPr="00FA0A48">
        <w:rPr>
          <w:rFonts w:ascii="Times New Roman" w:hAnsi="Times New Roman" w:cs="Times New Roman"/>
          <w:sz w:val="28"/>
          <w:szCs w:val="28"/>
          <w:highlight w:val="green"/>
        </w:rPr>
        <w:t xml:space="preserve"> настоящего Кодекса.</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В случае если коды товаров в соответствии с Товарной </w:t>
      </w:r>
      <w:hyperlink r:id="rId99" w:history="1">
        <w:r w:rsidRPr="00FA0A48">
          <w:rPr>
            <w:rFonts w:ascii="Times New Roman" w:hAnsi="Times New Roman" w:cs="Times New Roman"/>
            <w:sz w:val="28"/>
            <w:szCs w:val="28"/>
            <w:highlight w:val="green"/>
          </w:rPr>
          <w:t>номенклатурой</w:t>
        </w:r>
      </w:hyperlink>
      <w:r w:rsidRPr="00FA0A48">
        <w:rPr>
          <w:rFonts w:ascii="Times New Roman" w:hAnsi="Times New Roman" w:cs="Times New Roman"/>
          <w:sz w:val="28"/>
          <w:szCs w:val="28"/>
          <w:highlight w:val="green"/>
        </w:rPr>
        <w:t xml:space="preserve"> внешнеэкономической деятельности определены на уровне группировки с количеством знаков менее 10, для исчисления вывозных таможенных пошлин применяется наибольшая из ставок вывозных таможенных пошлин, соответствующих товарам, входящим в такую группировку.</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При установлении впоследствии точных сведений о товарах вывозные таможенные пошлины исчисляются исходя из таких точных сведений, и осуществляется возврат (зачет) излишне уплаченных и (или) излишне </w:t>
      </w:r>
      <w:r w:rsidRPr="00FA0A48">
        <w:rPr>
          <w:rFonts w:ascii="Times New Roman" w:hAnsi="Times New Roman" w:cs="Times New Roman"/>
          <w:sz w:val="28"/>
          <w:szCs w:val="28"/>
          <w:highlight w:val="green"/>
        </w:rPr>
        <w:lastRenderedPageBreak/>
        <w:t xml:space="preserve">взысканных сумм вывозных таможенных пошлин либо взыскание неуплаченных сумм в соответствии с </w:t>
      </w:r>
      <w:hyperlink r:id="rId100" w:history="1">
        <w:r w:rsidRPr="00FA0A48">
          <w:rPr>
            <w:rFonts w:ascii="Times New Roman" w:hAnsi="Times New Roman" w:cs="Times New Roman"/>
            <w:sz w:val="28"/>
            <w:szCs w:val="28"/>
            <w:highlight w:val="green"/>
          </w:rPr>
          <w:t>главами 10</w:t>
        </w:r>
      </w:hyperlink>
      <w:r w:rsidRPr="00FA0A48">
        <w:rPr>
          <w:rFonts w:ascii="Times New Roman" w:hAnsi="Times New Roman" w:cs="Times New Roman"/>
          <w:sz w:val="28"/>
          <w:szCs w:val="28"/>
          <w:highlight w:val="green"/>
        </w:rPr>
        <w:t xml:space="preserve"> и </w:t>
      </w:r>
      <w:hyperlink r:id="rId101" w:history="1">
        <w:r w:rsidRPr="00FA0A48">
          <w:rPr>
            <w:rFonts w:ascii="Times New Roman" w:hAnsi="Times New Roman" w:cs="Times New Roman"/>
            <w:sz w:val="28"/>
            <w:szCs w:val="28"/>
            <w:highlight w:val="green"/>
          </w:rPr>
          <w:t>11</w:t>
        </w:r>
      </w:hyperlink>
      <w:r w:rsidRPr="00FA0A48">
        <w:rPr>
          <w:rFonts w:ascii="Times New Roman" w:hAnsi="Times New Roman" w:cs="Times New Roman"/>
          <w:sz w:val="28"/>
          <w:szCs w:val="28"/>
          <w:highlight w:val="green"/>
        </w:rPr>
        <w:t xml:space="preserve"> настоящего Кодекса.</w:t>
      </w:r>
    </w:p>
    <w:p w:rsidR="000C6831" w:rsidRPr="00FA0A48" w:rsidRDefault="000C6831" w:rsidP="000C6831">
      <w:pPr>
        <w:autoSpaceDE w:val="0"/>
        <w:autoSpaceDN w:val="0"/>
        <w:adjustRightInd w:val="0"/>
        <w:spacing w:before="220" w:after="0" w:line="240" w:lineRule="auto"/>
        <w:ind w:firstLine="540"/>
        <w:jc w:val="both"/>
        <w:rPr>
          <w:rFonts w:ascii="Times New Roman" w:hAnsi="Times New Roman" w:cs="Times New Roman"/>
          <w:sz w:val="28"/>
          <w:szCs w:val="28"/>
          <w:highlight w:val="green"/>
        </w:rPr>
      </w:pPr>
      <w:r w:rsidRPr="00FA0A48">
        <w:rPr>
          <w:rFonts w:ascii="Times New Roman" w:hAnsi="Times New Roman" w:cs="Times New Roman"/>
          <w:sz w:val="28"/>
          <w:szCs w:val="28"/>
          <w:highlight w:val="green"/>
        </w:rPr>
        <w:t xml:space="preserve">5. </w:t>
      </w:r>
      <w:proofErr w:type="gramStart"/>
      <w:r w:rsidRPr="00FA0A48">
        <w:rPr>
          <w:rFonts w:ascii="Times New Roman" w:hAnsi="Times New Roman" w:cs="Times New Roman"/>
          <w:sz w:val="28"/>
          <w:szCs w:val="28"/>
          <w:highlight w:val="green"/>
        </w:rPr>
        <w:t xml:space="preserve">В случае ввоза на таможенную территорию Союза товаров, помещенных под таможенную процедуру таможенного транзита, вывезенных с таможенной территории Союза, помещения таких товаров под таможенные процедуры в соответствии с </w:t>
      </w:r>
      <w:hyperlink r:id="rId102" w:history="1">
        <w:r w:rsidRPr="00FA0A48">
          <w:rPr>
            <w:rFonts w:ascii="Times New Roman" w:hAnsi="Times New Roman" w:cs="Times New Roman"/>
            <w:sz w:val="28"/>
            <w:szCs w:val="28"/>
            <w:highlight w:val="green"/>
          </w:rPr>
          <w:t>пунктом 7 статьи 129</w:t>
        </w:r>
      </w:hyperlink>
      <w:r w:rsidRPr="00FA0A48">
        <w:rPr>
          <w:rFonts w:ascii="Times New Roman" w:hAnsi="Times New Roman" w:cs="Times New Roman"/>
          <w:sz w:val="28"/>
          <w:szCs w:val="28"/>
          <w:highlight w:val="green"/>
        </w:rPr>
        <w:t xml:space="preserve"> настоящего Кодекса после исполнения обязанности по уплате вывозных таможенных пошлин и (или) их взыскания (полностью или частично) суммы вывозных таможенных пошлин, уплаченные и (или) взысканные в соответствии с</w:t>
      </w:r>
      <w:proofErr w:type="gramEnd"/>
      <w:r w:rsidRPr="00FA0A48">
        <w:rPr>
          <w:rFonts w:ascii="Times New Roman" w:hAnsi="Times New Roman" w:cs="Times New Roman"/>
          <w:sz w:val="28"/>
          <w:szCs w:val="28"/>
          <w:highlight w:val="green"/>
        </w:rPr>
        <w:t xml:space="preserve"> настоящей статьей, подлежат возврату (зачету) в соответствии с </w:t>
      </w:r>
      <w:hyperlink r:id="rId103" w:history="1">
        <w:r w:rsidRPr="00FA0A48">
          <w:rPr>
            <w:rFonts w:ascii="Times New Roman" w:hAnsi="Times New Roman" w:cs="Times New Roman"/>
            <w:sz w:val="28"/>
            <w:szCs w:val="28"/>
            <w:highlight w:val="green"/>
          </w:rPr>
          <w:t>главой 10</w:t>
        </w:r>
      </w:hyperlink>
      <w:r w:rsidRPr="00FA0A48">
        <w:rPr>
          <w:rFonts w:ascii="Times New Roman" w:hAnsi="Times New Roman" w:cs="Times New Roman"/>
          <w:sz w:val="28"/>
          <w:szCs w:val="28"/>
          <w:highlight w:val="green"/>
        </w:rPr>
        <w:t xml:space="preserve"> настоящего Кодекса.</w:t>
      </w:r>
    </w:p>
    <w:p w:rsidR="0001366B" w:rsidRDefault="0001366B" w:rsidP="000C6831">
      <w:pPr>
        <w:autoSpaceDE w:val="0"/>
        <w:autoSpaceDN w:val="0"/>
        <w:adjustRightInd w:val="0"/>
        <w:spacing w:before="220" w:after="0" w:line="240" w:lineRule="auto"/>
        <w:ind w:firstLine="540"/>
        <w:jc w:val="both"/>
        <w:rPr>
          <w:rFonts w:ascii="Times New Roman" w:hAnsi="Times New Roman" w:cs="Times New Roman"/>
          <w:sz w:val="28"/>
          <w:szCs w:val="28"/>
          <w:highlight w:val="yellow"/>
          <w:vertAlign w:val="superscript"/>
        </w:rPr>
      </w:pPr>
      <w:r>
        <w:rPr>
          <w:rFonts w:ascii="Times New Roman" w:hAnsi="Times New Roman" w:cs="Times New Roman"/>
          <w:sz w:val="28"/>
          <w:szCs w:val="28"/>
          <w:highlight w:val="yellow"/>
        </w:rPr>
        <w:t>Просить государства-члены проработать предложенные подход и редакцию статьи 309.</w:t>
      </w:r>
      <w:r w:rsidRPr="0001366B">
        <w:rPr>
          <w:rFonts w:ascii="Times New Roman" w:hAnsi="Times New Roman" w:cs="Times New Roman"/>
          <w:sz w:val="28"/>
          <w:szCs w:val="28"/>
          <w:highlight w:val="yellow"/>
          <w:vertAlign w:val="superscript"/>
        </w:rPr>
        <w:t>1</w:t>
      </w:r>
    </w:p>
    <w:p w:rsidR="00657D70" w:rsidRDefault="00657D70" w:rsidP="000C6831">
      <w:pPr>
        <w:autoSpaceDE w:val="0"/>
        <w:autoSpaceDN w:val="0"/>
        <w:adjustRightInd w:val="0"/>
        <w:spacing w:before="220" w:after="0" w:line="240" w:lineRule="auto"/>
        <w:ind w:firstLine="540"/>
        <w:jc w:val="both"/>
        <w:rPr>
          <w:rFonts w:ascii="Times New Roman" w:hAnsi="Times New Roman" w:cs="Times New Roman"/>
          <w:sz w:val="28"/>
          <w:szCs w:val="28"/>
          <w:highlight w:val="yellow"/>
          <w:vertAlign w:val="superscript"/>
        </w:rPr>
      </w:pPr>
    </w:p>
    <w:p w:rsidR="0040038A" w:rsidRPr="00144AEB" w:rsidRDefault="0040038A" w:rsidP="00657D70">
      <w:pPr>
        <w:autoSpaceDE w:val="0"/>
        <w:autoSpaceDN w:val="0"/>
        <w:adjustRightInd w:val="0"/>
        <w:spacing w:after="0" w:line="240" w:lineRule="auto"/>
        <w:ind w:firstLine="539"/>
        <w:jc w:val="both"/>
        <w:rPr>
          <w:rFonts w:ascii="Times New Roman" w:hAnsi="Times New Roman" w:cs="Times New Roman"/>
          <w:b/>
          <w:sz w:val="28"/>
          <w:szCs w:val="28"/>
          <w:highlight w:val="yellow"/>
        </w:rPr>
      </w:pPr>
      <w:r w:rsidRPr="00144AEB">
        <w:rPr>
          <w:rFonts w:ascii="Times New Roman" w:hAnsi="Times New Roman" w:cs="Times New Roman"/>
          <w:b/>
          <w:sz w:val="28"/>
          <w:szCs w:val="28"/>
          <w:highlight w:val="yellow"/>
        </w:rPr>
        <w:t>ЭГ-63</w:t>
      </w:r>
    </w:p>
    <w:p w:rsidR="00144AEB" w:rsidRDefault="00144AEB" w:rsidP="00657D70">
      <w:pPr>
        <w:autoSpaceDE w:val="0"/>
        <w:autoSpaceDN w:val="0"/>
        <w:adjustRightInd w:val="0"/>
        <w:spacing w:after="0" w:line="240" w:lineRule="auto"/>
        <w:ind w:firstLine="539"/>
        <w:jc w:val="both"/>
        <w:rPr>
          <w:rFonts w:ascii="Times New Roman" w:hAnsi="Times New Roman" w:cs="Times New Roman"/>
          <w:b/>
          <w:sz w:val="28"/>
          <w:szCs w:val="28"/>
          <w:highlight w:val="yellow"/>
        </w:rPr>
      </w:pPr>
      <w:r w:rsidRPr="00144AEB">
        <w:rPr>
          <w:rFonts w:ascii="Times New Roman" w:hAnsi="Times New Roman" w:cs="Times New Roman"/>
          <w:b/>
          <w:sz w:val="28"/>
          <w:szCs w:val="28"/>
          <w:highlight w:val="yellow"/>
        </w:rPr>
        <w:t>РБ</w:t>
      </w:r>
      <w:r>
        <w:rPr>
          <w:rFonts w:ascii="Times New Roman" w:hAnsi="Times New Roman" w:cs="Times New Roman"/>
          <w:b/>
          <w:sz w:val="28"/>
          <w:szCs w:val="28"/>
          <w:highlight w:val="yellow"/>
        </w:rPr>
        <w:t xml:space="preserve">, РК, </w:t>
      </w:r>
      <w:proofErr w:type="gramStart"/>
      <w:r>
        <w:rPr>
          <w:rFonts w:ascii="Times New Roman" w:hAnsi="Times New Roman" w:cs="Times New Roman"/>
          <w:b/>
          <w:sz w:val="28"/>
          <w:szCs w:val="28"/>
          <w:highlight w:val="yellow"/>
        </w:rPr>
        <w:t>КР</w:t>
      </w:r>
      <w:proofErr w:type="gramEnd"/>
      <w:r w:rsidRPr="00144AEB">
        <w:rPr>
          <w:rFonts w:ascii="Times New Roman" w:hAnsi="Times New Roman" w:cs="Times New Roman"/>
          <w:b/>
          <w:sz w:val="28"/>
          <w:szCs w:val="28"/>
          <w:highlight w:val="yellow"/>
        </w:rPr>
        <w:t xml:space="preserve"> – подд</w:t>
      </w:r>
      <w:r>
        <w:rPr>
          <w:rFonts w:ascii="Times New Roman" w:hAnsi="Times New Roman" w:cs="Times New Roman"/>
          <w:b/>
          <w:sz w:val="28"/>
          <w:szCs w:val="28"/>
          <w:highlight w:val="yellow"/>
        </w:rPr>
        <w:t>е</w:t>
      </w:r>
      <w:r w:rsidRPr="00144AEB">
        <w:rPr>
          <w:rFonts w:ascii="Times New Roman" w:hAnsi="Times New Roman" w:cs="Times New Roman"/>
          <w:b/>
          <w:sz w:val="28"/>
          <w:szCs w:val="28"/>
          <w:highlight w:val="yellow"/>
        </w:rPr>
        <w:t>ржана вся статья</w:t>
      </w:r>
    </w:p>
    <w:p w:rsidR="006B5C00" w:rsidRDefault="006B5C00" w:rsidP="00657D70">
      <w:pPr>
        <w:autoSpaceDE w:val="0"/>
        <w:autoSpaceDN w:val="0"/>
        <w:adjustRightInd w:val="0"/>
        <w:spacing w:after="0" w:line="240" w:lineRule="auto"/>
        <w:ind w:firstLine="539"/>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РА - консенсус</w:t>
      </w:r>
    </w:p>
    <w:p w:rsidR="00657D70" w:rsidRDefault="006B5C00" w:rsidP="006B5C00">
      <w:pPr>
        <w:autoSpaceDE w:val="0"/>
        <w:autoSpaceDN w:val="0"/>
        <w:adjustRightInd w:val="0"/>
        <w:spacing w:after="0" w:line="240" w:lineRule="auto"/>
        <w:ind w:firstLine="539"/>
        <w:jc w:val="both"/>
        <w:rPr>
          <w:rFonts w:ascii="Times New Roman" w:hAnsi="Times New Roman" w:cs="Times New Roman"/>
          <w:b/>
          <w:sz w:val="28"/>
          <w:szCs w:val="28"/>
          <w:highlight w:val="yellow"/>
        </w:rPr>
      </w:pPr>
      <w:r>
        <w:rPr>
          <w:rFonts w:ascii="Times New Roman" w:hAnsi="Times New Roman" w:cs="Times New Roman"/>
          <w:b/>
          <w:sz w:val="28"/>
          <w:szCs w:val="28"/>
          <w:highlight w:val="yellow"/>
        </w:rPr>
        <w:t>РФ – поддержано, предложено дополнить пункт 2 следующим подпунктом:</w:t>
      </w:r>
    </w:p>
    <w:p w:rsidR="006B5C00" w:rsidRDefault="006B5C00" w:rsidP="006B5C00">
      <w:pPr>
        <w:widowControl w:val="0"/>
        <w:autoSpaceDE w:val="0"/>
        <w:autoSpaceDN w:val="0"/>
        <w:spacing w:after="0" w:line="240" w:lineRule="auto"/>
        <w:ind w:firstLine="540"/>
        <w:jc w:val="both"/>
        <w:rPr>
          <w:rFonts w:ascii="Times New Roman" w:eastAsia="Times New Roman" w:hAnsi="Times New Roman" w:cs="Times New Roman"/>
          <w:i/>
          <w:sz w:val="28"/>
          <w:szCs w:val="28"/>
          <w:lang w:eastAsia="ru-RU"/>
        </w:rPr>
      </w:pPr>
      <w:proofErr w:type="gramStart"/>
      <w:r w:rsidRPr="006B5C00">
        <w:rPr>
          <w:rFonts w:ascii="Times New Roman" w:eastAsia="Times New Roman" w:hAnsi="Times New Roman" w:cs="Times New Roman"/>
          <w:i/>
          <w:sz w:val="28"/>
          <w:szCs w:val="28"/>
          <w:highlight w:val="yellow"/>
          <w:lang w:eastAsia="ru-RU"/>
        </w:rPr>
        <w:t>«*) 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иностранных товаров вследствие аварии или действия непреодолимой силы либо факта безвозвратной утраты этих товаров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 Кодексом в отношении</w:t>
      </w:r>
      <w:proofErr w:type="gramEnd"/>
      <w:r w:rsidRPr="006B5C00">
        <w:rPr>
          <w:rFonts w:ascii="Times New Roman" w:eastAsia="Times New Roman" w:hAnsi="Times New Roman" w:cs="Times New Roman"/>
          <w:i/>
          <w:sz w:val="28"/>
          <w:szCs w:val="28"/>
          <w:highlight w:val="yellow"/>
          <w:lang w:eastAsia="ru-RU"/>
        </w:rPr>
        <w:t xml:space="preserve"> этих иностранных товаров наступил срок уплаты ввозных таможенных пошлин, налогов, специальных, антидемпинговых, компенсационных пошлин</w:t>
      </w:r>
      <w:proofErr w:type="gramStart"/>
      <w:r w:rsidRPr="006B5C00">
        <w:rPr>
          <w:rFonts w:ascii="Times New Roman" w:eastAsia="Times New Roman" w:hAnsi="Times New Roman" w:cs="Times New Roman"/>
          <w:i/>
          <w:sz w:val="28"/>
          <w:szCs w:val="28"/>
          <w:highlight w:val="yellow"/>
          <w:lang w:eastAsia="ru-RU"/>
        </w:rPr>
        <w:t>;»</w:t>
      </w:r>
      <w:proofErr w:type="gramEnd"/>
    </w:p>
    <w:p w:rsidR="006B5C00" w:rsidRPr="00FA0A48" w:rsidRDefault="006B5C00" w:rsidP="006B5C00">
      <w:pPr>
        <w:widowControl w:val="0"/>
        <w:autoSpaceDE w:val="0"/>
        <w:autoSpaceDN w:val="0"/>
        <w:spacing w:after="0" w:line="240" w:lineRule="auto"/>
        <w:ind w:firstLine="540"/>
        <w:jc w:val="both"/>
        <w:rPr>
          <w:rFonts w:ascii="Times New Roman" w:eastAsia="Times New Roman" w:hAnsi="Times New Roman" w:cs="Times New Roman"/>
          <w:i/>
          <w:sz w:val="28"/>
          <w:szCs w:val="28"/>
          <w:highlight w:val="yellow"/>
          <w:lang w:eastAsia="ru-RU"/>
        </w:rPr>
      </w:pPr>
      <w:r w:rsidRPr="00FA0A48">
        <w:rPr>
          <w:rFonts w:ascii="Times New Roman" w:eastAsia="Times New Roman" w:hAnsi="Times New Roman" w:cs="Times New Roman"/>
          <w:i/>
          <w:sz w:val="28"/>
          <w:szCs w:val="28"/>
          <w:highlight w:val="yellow"/>
          <w:lang w:eastAsia="ru-RU"/>
        </w:rPr>
        <w:t>По предложению РФ:</w:t>
      </w:r>
    </w:p>
    <w:p w:rsidR="006B5C00" w:rsidRPr="00FA0A48" w:rsidRDefault="006B5C00" w:rsidP="006B5C00">
      <w:pPr>
        <w:widowControl w:val="0"/>
        <w:autoSpaceDE w:val="0"/>
        <w:autoSpaceDN w:val="0"/>
        <w:spacing w:after="0" w:line="240" w:lineRule="auto"/>
        <w:ind w:firstLine="540"/>
        <w:jc w:val="both"/>
        <w:rPr>
          <w:rFonts w:ascii="Times New Roman" w:eastAsia="Times New Roman" w:hAnsi="Times New Roman" w:cs="Times New Roman"/>
          <w:i/>
          <w:sz w:val="28"/>
          <w:szCs w:val="28"/>
          <w:highlight w:val="yellow"/>
          <w:lang w:eastAsia="ru-RU"/>
        </w:rPr>
      </w:pPr>
      <w:r w:rsidRPr="00FA0A48">
        <w:rPr>
          <w:rFonts w:ascii="Times New Roman" w:eastAsia="Times New Roman" w:hAnsi="Times New Roman" w:cs="Times New Roman"/>
          <w:i/>
          <w:sz w:val="28"/>
          <w:szCs w:val="28"/>
          <w:highlight w:val="yellow"/>
          <w:lang w:eastAsia="ru-RU"/>
        </w:rPr>
        <w:t xml:space="preserve">РА, </w:t>
      </w:r>
      <w:proofErr w:type="gramStart"/>
      <w:r w:rsidRPr="00FA0A48">
        <w:rPr>
          <w:rFonts w:ascii="Times New Roman" w:eastAsia="Times New Roman" w:hAnsi="Times New Roman" w:cs="Times New Roman"/>
          <w:i/>
          <w:sz w:val="28"/>
          <w:szCs w:val="28"/>
          <w:highlight w:val="yellow"/>
          <w:lang w:eastAsia="ru-RU"/>
        </w:rPr>
        <w:t>КР</w:t>
      </w:r>
      <w:proofErr w:type="gramEnd"/>
      <w:r w:rsidRPr="00FA0A48">
        <w:rPr>
          <w:rFonts w:ascii="Times New Roman" w:eastAsia="Times New Roman" w:hAnsi="Times New Roman" w:cs="Times New Roman"/>
          <w:i/>
          <w:sz w:val="28"/>
          <w:szCs w:val="28"/>
          <w:highlight w:val="yellow"/>
          <w:lang w:eastAsia="ru-RU"/>
        </w:rPr>
        <w:t xml:space="preserve"> – консенсус</w:t>
      </w:r>
    </w:p>
    <w:p w:rsidR="006B5C00" w:rsidRPr="006B5C00" w:rsidRDefault="006B5C00" w:rsidP="006B5C00">
      <w:pPr>
        <w:widowControl w:val="0"/>
        <w:autoSpaceDE w:val="0"/>
        <w:autoSpaceDN w:val="0"/>
        <w:spacing w:after="0" w:line="240" w:lineRule="auto"/>
        <w:ind w:firstLine="540"/>
        <w:jc w:val="both"/>
        <w:rPr>
          <w:rFonts w:ascii="Times New Roman" w:eastAsia="Times New Roman" w:hAnsi="Times New Roman" w:cs="Times New Roman"/>
          <w:i/>
          <w:sz w:val="28"/>
          <w:szCs w:val="28"/>
          <w:lang w:eastAsia="ru-RU"/>
        </w:rPr>
      </w:pPr>
      <w:r w:rsidRPr="00EF4BA5">
        <w:rPr>
          <w:rFonts w:ascii="Times New Roman" w:eastAsia="Times New Roman" w:hAnsi="Times New Roman" w:cs="Times New Roman"/>
          <w:i/>
          <w:sz w:val="28"/>
          <w:szCs w:val="28"/>
          <w:highlight w:val="yellow"/>
          <w:lang w:eastAsia="ru-RU"/>
        </w:rPr>
        <w:t>РБ</w:t>
      </w:r>
      <w:r w:rsidR="00FA0A48" w:rsidRPr="00EF4BA5">
        <w:rPr>
          <w:rFonts w:ascii="Times New Roman" w:eastAsia="Times New Roman" w:hAnsi="Times New Roman" w:cs="Times New Roman"/>
          <w:i/>
          <w:sz w:val="28"/>
          <w:szCs w:val="28"/>
          <w:highlight w:val="yellow"/>
          <w:lang w:eastAsia="ru-RU"/>
        </w:rPr>
        <w:t>, РК</w:t>
      </w:r>
      <w:r w:rsidRPr="00EF4BA5">
        <w:rPr>
          <w:rFonts w:ascii="Times New Roman" w:eastAsia="Times New Roman" w:hAnsi="Times New Roman" w:cs="Times New Roman"/>
          <w:i/>
          <w:sz w:val="28"/>
          <w:szCs w:val="28"/>
          <w:highlight w:val="yellow"/>
          <w:lang w:eastAsia="ru-RU"/>
        </w:rPr>
        <w:t xml:space="preserve"> – </w:t>
      </w:r>
      <w:r w:rsidR="00FA0A48" w:rsidRPr="00EF4BA5">
        <w:rPr>
          <w:rFonts w:ascii="Times New Roman" w:eastAsia="Times New Roman" w:hAnsi="Times New Roman" w:cs="Times New Roman"/>
          <w:i/>
          <w:sz w:val="28"/>
          <w:szCs w:val="28"/>
          <w:highlight w:val="yellow"/>
          <w:lang w:eastAsia="ru-RU"/>
        </w:rPr>
        <w:t>резерв до следующего заседания ЭГ</w:t>
      </w:r>
      <w:bookmarkStart w:id="21" w:name="_GoBack"/>
      <w:bookmarkEnd w:id="21"/>
    </w:p>
    <w:p w:rsidR="006B5C00" w:rsidRPr="00144AEB" w:rsidRDefault="006B5C00" w:rsidP="00657D70">
      <w:pPr>
        <w:autoSpaceDE w:val="0"/>
        <w:autoSpaceDN w:val="0"/>
        <w:adjustRightInd w:val="0"/>
        <w:spacing w:after="0" w:line="240" w:lineRule="auto"/>
        <w:ind w:firstLine="539"/>
        <w:jc w:val="both"/>
        <w:rPr>
          <w:rFonts w:ascii="Times New Roman" w:hAnsi="Times New Roman" w:cs="Times New Roman"/>
          <w:b/>
          <w:sz w:val="28"/>
          <w:szCs w:val="28"/>
          <w:highlight w:val="yellow"/>
        </w:rPr>
      </w:pPr>
    </w:p>
    <w:p w:rsidR="008A6B64" w:rsidRDefault="008A6B64" w:rsidP="008A6B64">
      <w:pPr>
        <w:autoSpaceDE w:val="0"/>
        <w:autoSpaceDN w:val="0"/>
        <w:adjustRightInd w:val="0"/>
        <w:spacing w:after="0" w:line="240" w:lineRule="auto"/>
        <w:ind w:firstLine="540"/>
        <w:jc w:val="both"/>
        <w:rPr>
          <w:rFonts w:ascii="Times New Roman" w:hAnsi="Times New Roman" w:cs="Times New Roman"/>
          <w:b/>
          <w:bCs/>
          <w:sz w:val="28"/>
          <w:szCs w:val="28"/>
        </w:rPr>
      </w:pPr>
    </w:p>
    <w:p w:rsidR="008A6B64" w:rsidRPr="006A45C1" w:rsidRDefault="008A6B64" w:rsidP="008A6B64">
      <w:pPr>
        <w:autoSpaceDE w:val="0"/>
        <w:autoSpaceDN w:val="0"/>
        <w:adjustRightInd w:val="0"/>
        <w:spacing w:after="0" w:line="240" w:lineRule="auto"/>
        <w:ind w:firstLine="540"/>
        <w:jc w:val="both"/>
        <w:rPr>
          <w:rFonts w:ascii="Times New Roman" w:hAnsi="Times New Roman" w:cs="Times New Roman"/>
          <w:b/>
          <w:bCs/>
          <w:sz w:val="28"/>
          <w:szCs w:val="28"/>
        </w:rPr>
      </w:pPr>
      <w:r w:rsidRPr="006A45C1">
        <w:rPr>
          <w:rFonts w:ascii="Times New Roman" w:hAnsi="Times New Roman" w:cs="Times New Roman"/>
          <w:b/>
          <w:bCs/>
          <w:sz w:val="28"/>
          <w:szCs w:val="28"/>
        </w:rPr>
        <w:t>ГЛАВА 39</w:t>
      </w:r>
    </w:p>
    <w:p w:rsidR="008A6B64" w:rsidRPr="006A45C1" w:rsidRDefault="008A6B64" w:rsidP="008A6B64">
      <w:pPr>
        <w:autoSpaceDE w:val="0"/>
        <w:autoSpaceDN w:val="0"/>
        <w:adjustRightInd w:val="0"/>
        <w:spacing w:before="280" w:after="0" w:line="240" w:lineRule="auto"/>
        <w:ind w:firstLine="540"/>
        <w:jc w:val="both"/>
        <w:rPr>
          <w:rFonts w:ascii="Times New Roman" w:hAnsi="Times New Roman" w:cs="Times New Roman"/>
          <w:b/>
          <w:bCs/>
          <w:sz w:val="28"/>
          <w:szCs w:val="28"/>
        </w:rPr>
      </w:pPr>
      <w:r w:rsidRPr="006A45C1">
        <w:rPr>
          <w:rFonts w:ascii="Times New Roman" w:hAnsi="Times New Roman" w:cs="Times New Roman"/>
          <w:b/>
          <w:bCs/>
          <w:sz w:val="28"/>
          <w:szCs w:val="28"/>
        </w:rPr>
        <w:t>ОСОБЕННОСТИ ПОРЯДКА И УСЛОВИЙ ПЕРЕМЕЩЕНИЯ ЧЕРЕЗ ТАМОЖЕННУЮ ГРАНИЦУ СОЮЗА ПРИПАСОВ</w:t>
      </w:r>
    </w:p>
    <w:p w:rsidR="008A6B64" w:rsidRPr="008A6B64" w:rsidRDefault="008A6B64" w:rsidP="008A6B64">
      <w:pPr>
        <w:autoSpaceDE w:val="0"/>
        <w:autoSpaceDN w:val="0"/>
        <w:adjustRightInd w:val="0"/>
        <w:spacing w:after="0" w:line="240" w:lineRule="auto"/>
        <w:ind w:firstLine="540"/>
        <w:jc w:val="both"/>
        <w:outlineLvl w:val="0"/>
        <w:rPr>
          <w:rFonts w:ascii="Times New Roman" w:hAnsi="Times New Roman" w:cs="Times New Roman"/>
          <w:bCs/>
          <w:sz w:val="28"/>
          <w:szCs w:val="28"/>
        </w:rPr>
      </w:pPr>
    </w:p>
    <w:p w:rsidR="008A6B64" w:rsidRPr="006A45C1" w:rsidRDefault="008A6B64" w:rsidP="008A6B64">
      <w:pPr>
        <w:autoSpaceDE w:val="0"/>
        <w:autoSpaceDN w:val="0"/>
        <w:adjustRightInd w:val="0"/>
        <w:spacing w:after="0" w:line="240" w:lineRule="auto"/>
        <w:ind w:firstLine="540"/>
        <w:jc w:val="both"/>
        <w:rPr>
          <w:rFonts w:ascii="Times New Roman" w:hAnsi="Times New Roman" w:cs="Times New Roman"/>
          <w:b/>
          <w:bCs/>
          <w:i/>
          <w:sz w:val="28"/>
          <w:szCs w:val="28"/>
        </w:rPr>
      </w:pPr>
      <w:r w:rsidRPr="006A45C1">
        <w:rPr>
          <w:rFonts w:ascii="Times New Roman" w:hAnsi="Times New Roman" w:cs="Times New Roman"/>
          <w:b/>
          <w:bCs/>
          <w:i/>
          <w:sz w:val="28"/>
          <w:szCs w:val="28"/>
        </w:rPr>
        <w:t>Статья 281. Общие положения о порядке и условиях перемещения припасов через таможенную границу Союза</w:t>
      </w: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lastRenderedPageBreak/>
        <w:t>1. Припасы перемещаются через таможенную границу Союза и используются на таможенной территории Союза или за пределами таможенной территории Союза в порядке, установленном настоящей главой, а в части, не урегулированной настоящей главой, - в порядке, установленном иными главами настоящего Кодекса.</w:t>
      </w:r>
    </w:p>
    <w:p w:rsid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2. Припасы, перемещаемые через таможенную границу Союза для нахождения и использования на таможенной территории Союза либо вывоза с таможенной территории Союза и использования за пределами таможенной территории Союза, подлежат таможенному декларированию и выпуску в порядке и на условиях, которые предусмотрены настоящей главой, без помещения под таможенные процедуры.</w:t>
      </w:r>
    </w:p>
    <w:p w:rsidR="00DC62BF" w:rsidRDefault="00DC62BF" w:rsidP="00DC62BF">
      <w:pPr>
        <w:spacing w:after="0"/>
        <w:ind w:firstLine="540"/>
        <w:jc w:val="both"/>
        <w:rPr>
          <w:rFonts w:ascii="Times New Roman" w:hAnsi="Times New Roman" w:cs="Times New Roman"/>
          <w:b/>
          <w:color w:val="00B050"/>
          <w:sz w:val="28"/>
          <w:szCs w:val="28"/>
        </w:rPr>
      </w:pPr>
      <w:r w:rsidRPr="00DC62BF">
        <w:rPr>
          <w:rFonts w:ascii="Times New Roman" w:hAnsi="Times New Roman" w:cs="Times New Roman"/>
          <w:b/>
          <w:color w:val="00B050"/>
          <w:sz w:val="28"/>
          <w:szCs w:val="28"/>
        </w:rPr>
        <w:t xml:space="preserve">Припасы не подлежат таможенному декларированию в случаях их перемещении через таможенную границу Союза, предусмотренных пунктами 10 и 11 статьи 302 настоящего Кодекса. </w:t>
      </w:r>
    </w:p>
    <w:p w:rsidR="00DC62BF" w:rsidRPr="00DC62BF" w:rsidRDefault="00DC62BF" w:rsidP="00DC62BF">
      <w:pPr>
        <w:spacing w:after="0"/>
        <w:ind w:firstLine="540"/>
        <w:jc w:val="both"/>
        <w:rPr>
          <w:rFonts w:ascii="Times New Roman" w:hAnsi="Times New Roman" w:cs="Times New Roman"/>
          <w:b/>
          <w:sz w:val="28"/>
          <w:szCs w:val="28"/>
          <w:highlight w:val="green"/>
        </w:rPr>
      </w:pPr>
      <w:r w:rsidRPr="00DC62BF">
        <w:rPr>
          <w:rFonts w:ascii="Times New Roman" w:hAnsi="Times New Roman" w:cs="Times New Roman"/>
          <w:b/>
          <w:sz w:val="28"/>
          <w:szCs w:val="28"/>
          <w:highlight w:val="green"/>
        </w:rPr>
        <w:t>ЭГ 60</w:t>
      </w:r>
    </w:p>
    <w:p w:rsidR="00DC62BF" w:rsidRPr="00DC62BF" w:rsidRDefault="00DC62BF" w:rsidP="00DC62BF">
      <w:pPr>
        <w:spacing w:after="0"/>
        <w:ind w:firstLine="540"/>
        <w:jc w:val="both"/>
        <w:rPr>
          <w:rFonts w:ascii="Times New Roman" w:hAnsi="Times New Roman" w:cs="Times New Roman"/>
          <w:b/>
          <w:sz w:val="28"/>
          <w:szCs w:val="28"/>
        </w:rPr>
      </w:pPr>
      <w:r w:rsidRPr="00DC62BF">
        <w:rPr>
          <w:rFonts w:ascii="Times New Roman" w:hAnsi="Times New Roman" w:cs="Times New Roman"/>
          <w:b/>
          <w:sz w:val="28"/>
          <w:szCs w:val="28"/>
          <w:highlight w:val="green"/>
        </w:rPr>
        <w:t>Согласовано</w:t>
      </w:r>
      <w:r w:rsidRPr="00DC62BF">
        <w:rPr>
          <w:rFonts w:ascii="Times New Roman" w:hAnsi="Times New Roman" w:cs="Times New Roman"/>
          <w:b/>
          <w:sz w:val="28"/>
          <w:szCs w:val="28"/>
        </w:rPr>
        <w:t xml:space="preserve"> </w:t>
      </w:r>
    </w:p>
    <w:p w:rsidR="001B027D" w:rsidRDefault="00DC62BF" w:rsidP="00DC62BF">
      <w:pPr>
        <w:ind w:firstLine="709"/>
        <w:jc w:val="both"/>
        <w:rPr>
          <w:rFonts w:ascii="Times New Roman" w:hAnsi="Times New Roman" w:cs="Times New Roman"/>
          <w:b/>
          <w:color w:val="00B050"/>
          <w:sz w:val="28"/>
          <w:szCs w:val="28"/>
        </w:rPr>
      </w:pPr>
      <w:r w:rsidRPr="002B7DBD">
        <w:rPr>
          <w:rFonts w:ascii="Times New Roman" w:hAnsi="Times New Roman" w:cs="Times New Roman"/>
          <w:b/>
          <w:color w:val="00B050"/>
          <w:sz w:val="28"/>
          <w:szCs w:val="28"/>
        </w:rPr>
        <w:t xml:space="preserve"> </w:t>
      </w:r>
      <w:r w:rsidR="00CF3BA3" w:rsidRPr="002B7DBD">
        <w:rPr>
          <w:rFonts w:ascii="Times New Roman" w:hAnsi="Times New Roman" w:cs="Times New Roman"/>
          <w:b/>
          <w:color w:val="00B050"/>
          <w:sz w:val="28"/>
          <w:szCs w:val="28"/>
        </w:rPr>
        <w:t>«2</w:t>
      </w:r>
      <w:r w:rsidR="00CF3BA3" w:rsidRPr="002B7DBD">
        <w:rPr>
          <w:rFonts w:ascii="Times New Roman" w:hAnsi="Times New Roman" w:cs="Times New Roman"/>
          <w:b/>
          <w:color w:val="00B050"/>
          <w:sz w:val="28"/>
          <w:szCs w:val="28"/>
          <w:vertAlign w:val="superscript"/>
        </w:rPr>
        <w:t>1</w:t>
      </w:r>
      <w:r w:rsidR="00CF3BA3" w:rsidRPr="002B7DBD">
        <w:rPr>
          <w:rFonts w:ascii="Times New Roman" w:hAnsi="Times New Roman" w:cs="Times New Roman"/>
          <w:b/>
          <w:color w:val="00B050"/>
          <w:sz w:val="28"/>
          <w:szCs w:val="28"/>
        </w:rPr>
        <w:t xml:space="preserve">. </w:t>
      </w:r>
      <w:proofErr w:type="gramStart"/>
      <w:r w:rsidR="00CF3BA3" w:rsidRPr="002B7DBD">
        <w:rPr>
          <w:rFonts w:ascii="Times New Roman" w:hAnsi="Times New Roman" w:cs="Times New Roman"/>
          <w:b/>
          <w:color w:val="00B050"/>
          <w:sz w:val="28"/>
          <w:szCs w:val="28"/>
        </w:rPr>
        <w:t>Припасы, таможенное декларирование которых не осуществлялось в соответствии абзац</w:t>
      </w:r>
      <w:r w:rsidR="008B6C67">
        <w:rPr>
          <w:rFonts w:ascii="Times New Roman" w:hAnsi="Times New Roman" w:cs="Times New Roman"/>
          <w:b/>
          <w:color w:val="00B050"/>
          <w:sz w:val="28"/>
          <w:szCs w:val="28"/>
        </w:rPr>
        <w:t>ем</w:t>
      </w:r>
      <w:r w:rsidR="00CF3BA3" w:rsidRPr="002B7DBD">
        <w:rPr>
          <w:rFonts w:ascii="Times New Roman" w:hAnsi="Times New Roman" w:cs="Times New Roman"/>
          <w:b/>
          <w:color w:val="00B050"/>
          <w:sz w:val="28"/>
          <w:szCs w:val="28"/>
        </w:rPr>
        <w:t xml:space="preserve"> вторым пункта 2 настоящей статьи, после вывоза с таможенной территории Союза запрещены к передаче на иные водные суда, за исключением случаев, когда это вызвано необходимостью спасения людей </w:t>
      </w:r>
      <w:r w:rsidR="00920FBD" w:rsidRPr="002B7DBD">
        <w:rPr>
          <w:rFonts w:ascii="Times New Roman" w:hAnsi="Times New Roman" w:cs="Times New Roman"/>
          <w:b/>
          <w:color w:val="00B050"/>
          <w:sz w:val="28"/>
          <w:szCs w:val="28"/>
        </w:rPr>
        <w:t>и (</w:t>
      </w:r>
      <w:r w:rsidR="00CF3BA3" w:rsidRPr="002B7DBD">
        <w:rPr>
          <w:rFonts w:ascii="Times New Roman" w:hAnsi="Times New Roman" w:cs="Times New Roman"/>
          <w:b/>
          <w:color w:val="00B050"/>
          <w:sz w:val="28"/>
          <w:szCs w:val="28"/>
        </w:rPr>
        <w:t>или</w:t>
      </w:r>
      <w:r w:rsidR="00920FBD" w:rsidRPr="002B7DBD">
        <w:rPr>
          <w:rFonts w:ascii="Times New Roman" w:hAnsi="Times New Roman" w:cs="Times New Roman"/>
          <w:b/>
          <w:color w:val="00B050"/>
          <w:sz w:val="28"/>
          <w:szCs w:val="28"/>
        </w:rPr>
        <w:t>)</w:t>
      </w:r>
      <w:r w:rsidR="00CF3BA3" w:rsidRPr="002B7DBD">
        <w:rPr>
          <w:rFonts w:ascii="Times New Roman" w:hAnsi="Times New Roman" w:cs="Times New Roman"/>
          <w:b/>
          <w:color w:val="00B050"/>
          <w:sz w:val="28"/>
          <w:szCs w:val="28"/>
        </w:rPr>
        <w:t xml:space="preserve"> водных судов либо другими чрезвычайными обстоятельствами, о которых таможенные органы уведомляются в соответствии с законодательством государств-членов.</w:t>
      </w:r>
      <w:proofErr w:type="gramEnd"/>
    </w:p>
    <w:p w:rsidR="00CF3BA3" w:rsidRDefault="001B027D" w:rsidP="001B027D">
      <w:pPr>
        <w:autoSpaceDE w:val="0"/>
        <w:autoSpaceDN w:val="0"/>
        <w:adjustRightInd w:val="0"/>
        <w:spacing w:before="280" w:after="0" w:line="240" w:lineRule="auto"/>
        <w:ind w:firstLine="540"/>
        <w:jc w:val="both"/>
        <w:rPr>
          <w:rFonts w:ascii="Times New Roman" w:hAnsi="Times New Roman" w:cs="Times New Roman"/>
          <w:b/>
          <w:color w:val="FF0000"/>
          <w:sz w:val="28"/>
          <w:szCs w:val="28"/>
        </w:rPr>
      </w:pPr>
      <w:r w:rsidRPr="001B027D">
        <w:rPr>
          <w:rFonts w:ascii="Times New Roman" w:hAnsi="Times New Roman" w:cs="Times New Roman"/>
          <w:b/>
          <w:color w:val="00B050"/>
          <w:sz w:val="28"/>
          <w:szCs w:val="28"/>
        </w:rPr>
        <w:t>В случае передачи припасов, указанных в абзаце первом настоящего пункта, на иные водные суда такие припасы рассматриваются как незаконно перемещенные через таможенную границу Союза</w:t>
      </w:r>
      <w:proofErr w:type="gramStart"/>
      <w:r w:rsidRPr="001B027D">
        <w:rPr>
          <w:rFonts w:ascii="Times New Roman" w:hAnsi="Times New Roman" w:cs="Times New Roman"/>
          <w:b/>
          <w:color w:val="00B050"/>
          <w:sz w:val="28"/>
          <w:szCs w:val="28"/>
        </w:rPr>
        <w:t>.</w:t>
      </w:r>
      <w:r w:rsidR="00CF3BA3" w:rsidRPr="005059EA">
        <w:rPr>
          <w:rFonts w:ascii="Times New Roman" w:hAnsi="Times New Roman" w:cs="Times New Roman"/>
          <w:b/>
          <w:color w:val="00B050"/>
          <w:sz w:val="28"/>
          <w:szCs w:val="28"/>
        </w:rPr>
        <w:t>».</w:t>
      </w:r>
      <w:proofErr w:type="gramEnd"/>
    </w:p>
    <w:p w:rsidR="000D7915" w:rsidRPr="002B7DBD" w:rsidRDefault="000D7915" w:rsidP="000D7915">
      <w:pPr>
        <w:autoSpaceDE w:val="0"/>
        <w:autoSpaceDN w:val="0"/>
        <w:adjustRightInd w:val="0"/>
        <w:spacing w:after="0" w:line="240" w:lineRule="auto"/>
        <w:ind w:firstLine="539"/>
        <w:jc w:val="both"/>
        <w:rPr>
          <w:rFonts w:ascii="Times New Roman" w:hAnsi="Times New Roman" w:cs="Times New Roman"/>
          <w:b/>
          <w:sz w:val="28"/>
          <w:szCs w:val="28"/>
          <w:highlight w:val="green"/>
        </w:rPr>
      </w:pPr>
    </w:p>
    <w:p w:rsidR="000D7915" w:rsidRPr="002B7DBD" w:rsidRDefault="00BA3314" w:rsidP="000D7915">
      <w:pPr>
        <w:autoSpaceDE w:val="0"/>
        <w:autoSpaceDN w:val="0"/>
        <w:adjustRightInd w:val="0"/>
        <w:spacing w:after="0" w:line="240" w:lineRule="auto"/>
        <w:ind w:firstLine="539"/>
        <w:jc w:val="both"/>
        <w:rPr>
          <w:rFonts w:ascii="Times New Roman" w:hAnsi="Times New Roman" w:cs="Times New Roman"/>
          <w:b/>
          <w:sz w:val="28"/>
          <w:szCs w:val="28"/>
          <w:highlight w:val="green"/>
        </w:rPr>
      </w:pPr>
      <w:r w:rsidRPr="002B7DBD">
        <w:rPr>
          <w:rFonts w:ascii="Times New Roman" w:hAnsi="Times New Roman" w:cs="Times New Roman"/>
          <w:b/>
          <w:sz w:val="28"/>
          <w:szCs w:val="28"/>
          <w:highlight w:val="green"/>
        </w:rPr>
        <w:t>ЭГ</w:t>
      </w:r>
      <w:r w:rsidR="000D7915" w:rsidRPr="002B7DBD">
        <w:rPr>
          <w:rFonts w:ascii="Times New Roman" w:hAnsi="Times New Roman" w:cs="Times New Roman"/>
          <w:b/>
          <w:sz w:val="28"/>
          <w:szCs w:val="28"/>
          <w:highlight w:val="green"/>
        </w:rPr>
        <w:t xml:space="preserve"> 56</w:t>
      </w:r>
    </w:p>
    <w:p w:rsidR="000D7915" w:rsidRPr="000D7915" w:rsidRDefault="00BA3314" w:rsidP="000D7915">
      <w:pPr>
        <w:autoSpaceDE w:val="0"/>
        <w:autoSpaceDN w:val="0"/>
        <w:adjustRightInd w:val="0"/>
        <w:spacing w:after="0" w:line="240" w:lineRule="auto"/>
        <w:ind w:firstLine="539"/>
        <w:jc w:val="both"/>
        <w:rPr>
          <w:rFonts w:ascii="Times New Roman" w:hAnsi="Times New Roman" w:cs="Times New Roman"/>
          <w:b/>
          <w:sz w:val="28"/>
          <w:szCs w:val="28"/>
        </w:rPr>
      </w:pPr>
      <w:r w:rsidRPr="002B7DBD">
        <w:rPr>
          <w:rFonts w:ascii="Times New Roman" w:hAnsi="Times New Roman" w:cs="Times New Roman"/>
          <w:b/>
          <w:sz w:val="28"/>
          <w:szCs w:val="28"/>
          <w:highlight w:val="green"/>
        </w:rPr>
        <w:t xml:space="preserve">РА, РБ, РК, </w:t>
      </w:r>
      <w:proofErr w:type="gramStart"/>
      <w:r w:rsidRPr="002B7DBD">
        <w:rPr>
          <w:rFonts w:ascii="Times New Roman" w:hAnsi="Times New Roman" w:cs="Times New Roman"/>
          <w:b/>
          <w:sz w:val="28"/>
          <w:szCs w:val="28"/>
          <w:highlight w:val="green"/>
        </w:rPr>
        <w:t>КР</w:t>
      </w:r>
      <w:proofErr w:type="gramEnd"/>
      <w:r w:rsidRPr="002B7DBD">
        <w:rPr>
          <w:rFonts w:ascii="Times New Roman" w:hAnsi="Times New Roman" w:cs="Times New Roman"/>
          <w:b/>
          <w:sz w:val="28"/>
          <w:szCs w:val="28"/>
          <w:highlight w:val="green"/>
        </w:rPr>
        <w:t>, РФ согласны</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3. Иностранные товары, используемые в качестве припасов, ввезенные на таможенную территорию Союза, сохраняют статус иностранных товаров.</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4. Товары Союза, используемые в качестве припасов, вывезенные с таможенной территории Союза и обратно ввозимые на таможенную территорию Союза, сохраняют статус товаров Союза при условии их идентификации таможенным органом.</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lastRenderedPageBreak/>
        <w:t>При невозможности идентификации таможенным органом ввозимых на таможенную территорию Союза товаров как товаров Союза, используемых в качестве припасов, такие товары рассматриваются как иностранные товары.</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bookmarkStart w:id="22" w:name="Par10"/>
      <w:bookmarkEnd w:id="22"/>
      <w:r w:rsidRPr="008A6B64">
        <w:rPr>
          <w:rFonts w:ascii="Times New Roman" w:hAnsi="Times New Roman" w:cs="Times New Roman"/>
          <w:bCs/>
          <w:sz w:val="28"/>
          <w:szCs w:val="28"/>
        </w:rPr>
        <w:t xml:space="preserve">5. </w:t>
      </w:r>
      <w:proofErr w:type="gramStart"/>
      <w:r w:rsidRPr="008A6B64">
        <w:rPr>
          <w:rFonts w:ascii="Times New Roman" w:hAnsi="Times New Roman" w:cs="Times New Roman"/>
          <w:bCs/>
          <w:sz w:val="28"/>
          <w:szCs w:val="28"/>
        </w:rPr>
        <w:t>Товары, помещенные под таможенную процедуру беспошлинной торговли, могут декларироваться и выпускаться в качестве припасов, вывозимых с таможенной территории Союза, если такие товары загружаются на борта водных или воздушных судов, а если это предусмотрено законодательством государств-членов, - в поезда, из магазинов беспошлинной торговли, расположенных в местах перемещения товаров через таможенную границу Союза, из которых такие транспортные средства убывают с таможенной территории Союза</w:t>
      </w:r>
      <w:proofErr w:type="gramEnd"/>
      <w:r w:rsidRPr="008A6B64">
        <w:rPr>
          <w:rFonts w:ascii="Times New Roman" w:hAnsi="Times New Roman" w:cs="Times New Roman"/>
          <w:bCs/>
          <w:sz w:val="28"/>
          <w:szCs w:val="28"/>
        </w:rPr>
        <w:t>. Такие товары после их таможенного декларирования и выпуска в качестве припасов сохраняют статус иностранных товаров.</w:t>
      </w:r>
    </w:p>
    <w:p w:rsidR="006A45C1" w:rsidRPr="006A45C1" w:rsidRDefault="006A45C1" w:rsidP="006A45C1">
      <w:pPr>
        <w:autoSpaceDE w:val="0"/>
        <w:autoSpaceDN w:val="0"/>
        <w:adjustRightInd w:val="0"/>
        <w:spacing w:before="280" w:after="0" w:line="240" w:lineRule="auto"/>
        <w:ind w:firstLine="540"/>
        <w:jc w:val="both"/>
        <w:rPr>
          <w:rFonts w:ascii="Times New Roman" w:hAnsi="Times New Roman" w:cs="Times New Roman"/>
          <w:bCs/>
          <w:sz w:val="28"/>
          <w:szCs w:val="28"/>
        </w:rPr>
      </w:pPr>
      <w:bookmarkStart w:id="23" w:name="Par11"/>
      <w:bookmarkEnd w:id="23"/>
      <w:r w:rsidRPr="006A45C1">
        <w:rPr>
          <w:rFonts w:ascii="Times New Roman" w:hAnsi="Times New Roman" w:cs="Times New Roman"/>
          <w:sz w:val="28"/>
          <w:szCs w:val="28"/>
        </w:rPr>
        <w:t xml:space="preserve">6. Товары, помещенные под таможенную процедуру таможенного склада, могут декларироваться и выпускаться в качестве припасов, </w:t>
      </w:r>
      <w:r w:rsidRPr="00920FBD">
        <w:rPr>
          <w:rFonts w:ascii="Times New Roman" w:hAnsi="Times New Roman" w:cs="Times New Roman"/>
          <w:b/>
          <w:strike/>
          <w:sz w:val="28"/>
          <w:szCs w:val="28"/>
        </w:rPr>
        <w:t xml:space="preserve">необходимых для обеспечения нормальной эксплуатации и технического обслуживания водных </w:t>
      </w:r>
      <w:proofErr w:type="gramStart"/>
      <w:r w:rsidRPr="00920FBD">
        <w:rPr>
          <w:rFonts w:ascii="Times New Roman" w:hAnsi="Times New Roman" w:cs="Times New Roman"/>
          <w:b/>
          <w:strike/>
          <w:sz w:val="28"/>
          <w:szCs w:val="28"/>
        </w:rPr>
        <w:t>судов</w:t>
      </w:r>
      <w:proofErr w:type="gramEnd"/>
      <w:r w:rsidRPr="00920FBD">
        <w:rPr>
          <w:rFonts w:ascii="Times New Roman" w:hAnsi="Times New Roman" w:cs="Times New Roman"/>
          <w:sz w:val="28"/>
          <w:szCs w:val="28"/>
        </w:rPr>
        <w:t xml:space="preserve"> </w:t>
      </w:r>
      <w:r w:rsidRPr="00920FBD">
        <w:rPr>
          <w:rFonts w:ascii="Times New Roman" w:hAnsi="Times New Roman" w:cs="Times New Roman"/>
          <w:b/>
          <w:sz w:val="28"/>
          <w:szCs w:val="28"/>
        </w:rPr>
        <w:t>предназначенных для потребления и использования пассажирами и членами экипажей водных и воздушных судов, и (или) припасов, необходимых для обеспечения нормальной эксплуатации и технического обслуживания водных и воздушных судов,</w:t>
      </w:r>
      <w:r w:rsidRPr="00920FBD">
        <w:rPr>
          <w:rFonts w:ascii="Times New Roman" w:hAnsi="Times New Roman" w:cs="Times New Roman"/>
          <w:sz w:val="28"/>
          <w:szCs w:val="28"/>
        </w:rPr>
        <w:t xml:space="preserve"> </w:t>
      </w:r>
      <w:r w:rsidRPr="006A45C1">
        <w:rPr>
          <w:rFonts w:ascii="Times New Roman" w:hAnsi="Times New Roman" w:cs="Times New Roman"/>
          <w:sz w:val="28"/>
          <w:szCs w:val="28"/>
        </w:rPr>
        <w:t xml:space="preserve">и вывозимых с таможенной территории Союза. Такие товары после их таможенного декларирования и выпуска в качестве припасов сохраняют статус </w:t>
      </w:r>
      <w:r w:rsidRPr="006A45C1">
        <w:rPr>
          <w:rFonts w:ascii="Times New Roman" w:hAnsi="Times New Roman" w:cs="Times New Roman"/>
          <w:bCs/>
          <w:sz w:val="28"/>
          <w:szCs w:val="28"/>
        </w:rPr>
        <w:t>иностранных товаров.</w:t>
      </w:r>
    </w:p>
    <w:p w:rsidR="006A45C1" w:rsidRPr="006A45C1" w:rsidRDefault="006A45C1" w:rsidP="006A45C1">
      <w:pPr>
        <w:autoSpaceDE w:val="0"/>
        <w:autoSpaceDN w:val="0"/>
        <w:adjustRightInd w:val="0"/>
        <w:spacing w:before="280" w:after="0" w:line="240" w:lineRule="auto"/>
        <w:ind w:firstLine="540"/>
        <w:jc w:val="both"/>
        <w:rPr>
          <w:rFonts w:ascii="Times New Roman" w:hAnsi="Times New Roman" w:cs="Times New Roman"/>
          <w:bCs/>
          <w:sz w:val="28"/>
          <w:szCs w:val="28"/>
        </w:rPr>
      </w:pPr>
      <w:r w:rsidRPr="006A45C1">
        <w:rPr>
          <w:rFonts w:ascii="Times New Roman" w:hAnsi="Times New Roman" w:cs="Times New Roman"/>
          <w:bCs/>
          <w:sz w:val="28"/>
          <w:szCs w:val="28"/>
        </w:rPr>
        <w:t xml:space="preserve">Если таможенный склад расположен не в месте перемещения товаров через таможенную границу Союза, в котором находится водное или воздушное судно, товары, выпущенные в качестве припасов, для их перевозки с такого таможенного склада до места перемещения товаров через таможенную границу Союза, в котором находится водное или воздушное судно, на </w:t>
      </w:r>
      <w:proofErr w:type="gramStart"/>
      <w:r w:rsidRPr="006A45C1">
        <w:rPr>
          <w:rFonts w:ascii="Times New Roman" w:hAnsi="Times New Roman" w:cs="Times New Roman"/>
          <w:bCs/>
          <w:sz w:val="28"/>
          <w:szCs w:val="28"/>
        </w:rPr>
        <w:t>борта</w:t>
      </w:r>
      <w:proofErr w:type="gramEnd"/>
      <w:r w:rsidRPr="006A45C1">
        <w:rPr>
          <w:rFonts w:ascii="Times New Roman" w:hAnsi="Times New Roman" w:cs="Times New Roman"/>
          <w:bCs/>
          <w:sz w:val="28"/>
          <w:szCs w:val="28"/>
        </w:rPr>
        <w:t xml:space="preserve"> которых будут загружаться такие товары, помещаются под таможенную процедуру таможенного транзита.</w:t>
      </w:r>
    </w:p>
    <w:p w:rsidR="008A6B64" w:rsidRPr="008A6B64" w:rsidRDefault="008A6B64" w:rsidP="006A45C1">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7. Припасы перемещаются через таможенную границу Союза без уплаты таможенных пошлин, налогов и соблюдения мер защиты внутреннего рынка при условии использования в соответствии со </w:t>
      </w:r>
      <w:hyperlink w:anchor="Par34" w:history="1">
        <w:r w:rsidRPr="006A45C1">
          <w:rPr>
            <w:rFonts w:ascii="Times New Roman" w:hAnsi="Times New Roman" w:cs="Times New Roman"/>
            <w:bCs/>
            <w:sz w:val="28"/>
            <w:szCs w:val="28"/>
          </w:rPr>
          <w:t>статьей 283</w:t>
        </w:r>
      </w:hyperlink>
      <w:r w:rsidRPr="008A6B64">
        <w:rPr>
          <w:rFonts w:ascii="Times New Roman" w:hAnsi="Times New Roman" w:cs="Times New Roman"/>
          <w:bCs/>
          <w:sz w:val="28"/>
          <w:szCs w:val="28"/>
        </w:rPr>
        <w:t xml:space="preserve"> настоящего Кодекса с соблюдением запретов и ограничений в соответствии со </w:t>
      </w:r>
      <w:hyperlink r:id="rId104" w:history="1">
        <w:r w:rsidRPr="006A45C1">
          <w:rPr>
            <w:rFonts w:ascii="Times New Roman" w:hAnsi="Times New Roman" w:cs="Times New Roman"/>
            <w:bCs/>
            <w:sz w:val="28"/>
            <w:szCs w:val="28"/>
          </w:rPr>
          <w:t>статьей 7</w:t>
        </w:r>
      </w:hyperlink>
      <w:r w:rsidRPr="008A6B64">
        <w:rPr>
          <w:rFonts w:ascii="Times New Roman" w:hAnsi="Times New Roman" w:cs="Times New Roman"/>
          <w:bCs/>
          <w:sz w:val="28"/>
          <w:szCs w:val="28"/>
        </w:rPr>
        <w:t xml:space="preserve"> настоящего Кодекса.</w:t>
      </w:r>
    </w:p>
    <w:p w:rsidR="008A6B64" w:rsidRPr="00920FBD" w:rsidRDefault="008A6B64" w:rsidP="008A6B64">
      <w:pPr>
        <w:autoSpaceDE w:val="0"/>
        <w:autoSpaceDN w:val="0"/>
        <w:adjustRightInd w:val="0"/>
        <w:spacing w:before="280" w:after="0" w:line="240" w:lineRule="auto"/>
        <w:jc w:val="both"/>
        <w:rPr>
          <w:rFonts w:ascii="Times New Roman" w:hAnsi="Times New Roman" w:cs="Times New Roman"/>
          <w:bCs/>
          <w:sz w:val="28"/>
          <w:szCs w:val="28"/>
        </w:rPr>
      </w:pPr>
      <w:r w:rsidRPr="008A6B64">
        <w:rPr>
          <w:rFonts w:ascii="Times New Roman" w:hAnsi="Times New Roman" w:cs="Times New Roman"/>
          <w:bCs/>
          <w:sz w:val="28"/>
          <w:szCs w:val="28"/>
        </w:rPr>
        <w:t xml:space="preserve">8. </w:t>
      </w:r>
      <w:r w:rsidRPr="00920FBD">
        <w:rPr>
          <w:rFonts w:ascii="Times New Roman" w:hAnsi="Times New Roman" w:cs="Times New Roman"/>
          <w:bCs/>
          <w:sz w:val="28"/>
          <w:szCs w:val="28"/>
        </w:rPr>
        <w:t xml:space="preserve">Декларантами припасов могут выступать перевозчик, а также лица, указанные в </w:t>
      </w:r>
      <w:hyperlink r:id="rId105" w:history="1">
        <w:r w:rsidRPr="00920FBD">
          <w:rPr>
            <w:rFonts w:ascii="Times New Roman" w:hAnsi="Times New Roman" w:cs="Times New Roman"/>
            <w:bCs/>
            <w:sz w:val="28"/>
            <w:szCs w:val="28"/>
          </w:rPr>
          <w:t>абзацах втором</w:t>
        </w:r>
      </w:hyperlink>
      <w:r w:rsidRPr="00920FBD">
        <w:rPr>
          <w:rFonts w:ascii="Times New Roman" w:hAnsi="Times New Roman" w:cs="Times New Roman"/>
          <w:bCs/>
          <w:sz w:val="28"/>
          <w:szCs w:val="28"/>
        </w:rPr>
        <w:t xml:space="preserve"> - </w:t>
      </w:r>
      <w:hyperlink r:id="rId106" w:history="1">
        <w:r w:rsidRPr="00920FBD">
          <w:rPr>
            <w:rFonts w:ascii="Times New Roman" w:hAnsi="Times New Roman" w:cs="Times New Roman"/>
            <w:bCs/>
            <w:sz w:val="28"/>
            <w:szCs w:val="28"/>
          </w:rPr>
          <w:t>пятом подпункта 1 пункта 1 статьи 83</w:t>
        </w:r>
      </w:hyperlink>
      <w:r w:rsidRPr="00920FBD">
        <w:rPr>
          <w:rFonts w:ascii="Times New Roman" w:hAnsi="Times New Roman" w:cs="Times New Roman"/>
          <w:bCs/>
          <w:sz w:val="28"/>
          <w:szCs w:val="28"/>
        </w:rPr>
        <w:t xml:space="preserve"> настоящего Кодекса, за исключением случая, указанного в </w:t>
      </w:r>
      <w:hyperlink w:anchor="Par15" w:history="1">
        <w:r w:rsidRPr="00920FBD">
          <w:rPr>
            <w:rFonts w:ascii="Times New Roman" w:hAnsi="Times New Roman" w:cs="Times New Roman"/>
            <w:bCs/>
            <w:sz w:val="28"/>
            <w:szCs w:val="28"/>
          </w:rPr>
          <w:t>абзаце втором</w:t>
        </w:r>
      </w:hyperlink>
      <w:r w:rsidRPr="00920FBD">
        <w:rPr>
          <w:rFonts w:ascii="Times New Roman" w:hAnsi="Times New Roman" w:cs="Times New Roman"/>
          <w:bCs/>
          <w:sz w:val="28"/>
          <w:szCs w:val="28"/>
        </w:rPr>
        <w:t xml:space="preserve"> настоящего пункта.</w:t>
      </w:r>
    </w:p>
    <w:p w:rsidR="008A6B64" w:rsidRPr="008A6B64" w:rsidRDefault="008A6B64" w:rsidP="008A6B64">
      <w:pPr>
        <w:autoSpaceDE w:val="0"/>
        <w:autoSpaceDN w:val="0"/>
        <w:adjustRightInd w:val="0"/>
        <w:spacing w:before="280" w:after="0" w:line="240" w:lineRule="auto"/>
        <w:ind w:firstLine="540"/>
        <w:jc w:val="both"/>
        <w:outlineLvl w:val="1"/>
        <w:rPr>
          <w:rFonts w:ascii="Times New Roman" w:hAnsi="Times New Roman" w:cs="Times New Roman"/>
          <w:bCs/>
          <w:sz w:val="28"/>
          <w:szCs w:val="28"/>
        </w:rPr>
      </w:pPr>
      <w:bookmarkStart w:id="24" w:name="Par15"/>
      <w:bookmarkEnd w:id="24"/>
      <w:r w:rsidRPr="00920FBD">
        <w:rPr>
          <w:rFonts w:ascii="Times New Roman" w:hAnsi="Times New Roman" w:cs="Times New Roman"/>
          <w:bCs/>
          <w:sz w:val="28"/>
          <w:szCs w:val="28"/>
        </w:rPr>
        <w:lastRenderedPageBreak/>
        <w:t xml:space="preserve">Декларантом припасов, загружаемых на борта водных или воздушных судов из магазинов </w:t>
      </w:r>
      <w:r w:rsidRPr="008A6B64">
        <w:rPr>
          <w:rFonts w:ascii="Times New Roman" w:hAnsi="Times New Roman" w:cs="Times New Roman"/>
          <w:bCs/>
          <w:sz w:val="28"/>
          <w:szCs w:val="28"/>
        </w:rPr>
        <w:t>беспошлинной торговли для использования в качестве припасов, вывозимых с таможенной территории Союза, выступает лицо, являющееся владельцем магазина беспошлинной торговли, в котором товары находятся на момент их таможенного декларирования.</w:t>
      </w:r>
    </w:p>
    <w:p w:rsidR="008A6B64" w:rsidRPr="008A6B64" w:rsidRDefault="008A6B64" w:rsidP="008A6B64">
      <w:pPr>
        <w:autoSpaceDE w:val="0"/>
        <w:autoSpaceDN w:val="0"/>
        <w:adjustRightInd w:val="0"/>
        <w:spacing w:before="280" w:after="0" w:line="240" w:lineRule="auto"/>
        <w:jc w:val="both"/>
        <w:rPr>
          <w:rFonts w:ascii="Times New Roman" w:hAnsi="Times New Roman" w:cs="Times New Roman"/>
          <w:bCs/>
          <w:sz w:val="28"/>
          <w:szCs w:val="28"/>
        </w:rPr>
      </w:pPr>
      <w:r w:rsidRPr="008A6B64">
        <w:rPr>
          <w:rFonts w:ascii="Times New Roman" w:hAnsi="Times New Roman" w:cs="Times New Roman"/>
          <w:bCs/>
          <w:sz w:val="28"/>
          <w:szCs w:val="28"/>
        </w:rPr>
        <w:t>9. Комиссия вправе определять количественные нормы отдельных категорий товаров, используемых в качестве припасов, а также критерии отнесения отдельных категорий товаров к товарам, используемым в качестве припасов, в зависимости от вида транспорта, которым перемещаются товары.</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К товарам, используемым в качестве припасов, перемещаемым через таможенную границу Союза сверх количественных норм, определенных Комиссией, не применяются положения настоящей главы, и такие товары подлежат помещению под таможенные процедуры в соответствии с настоящим Кодексом.</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10. Положения настоящей главы не применяются в отношении товаров, находящихся в транспортных средствах для личного пользования.</w:t>
      </w: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p>
    <w:p w:rsidR="008A6B64" w:rsidRPr="006A45C1" w:rsidRDefault="008A6B64" w:rsidP="008A6B64">
      <w:pPr>
        <w:autoSpaceDE w:val="0"/>
        <w:autoSpaceDN w:val="0"/>
        <w:adjustRightInd w:val="0"/>
        <w:spacing w:after="0" w:line="240" w:lineRule="auto"/>
        <w:ind w:firstLine="540"/>
        <w:jc w:val="both"/>
        <w:rPr>
          <w:rFonts w:ascii="Times New Roman" w:hAnsi="Times New Roman" w:cs="Times New Roman"/>
          <w:b/>
          <w:bCs/>
          <w:i/>
          <w:sz w:val="28"/>
          <w:szCs w:val="28"/>
        </w:rPr>
      </w:pPr>
      <w:r w:rsidRPr="006A45C1">
        <w:rPr>
          <w:rFonts w:ascii="Times New Roman" w:hAnsi="Times New Roman" w:cs="Times New Roman"/>
          <w:b/>
          <w:bCs/>
          <w:i/>
          <w:sz w:val="28"/>
          <w:szCs w:val="28"/>
        </w:rPr>
        <w:t>Статья 282. Особенности совершения таможенных операций в отношении припасов</w:t>
      </w:r>
    </w:p>
    <w:p w:rsidR="008A6B64" w:rsidRPr="006A45C1" w:rsidRDefault="008A6B64" w:rsidP="008A6B64">
      <w:pPr>
        <w:autoSpaceDE w:val="0"/>
        <w:autoSpaceDN w:val="0"/>
        <w:adjustRightInd w:val="0"/>
        <w:spacing w:after="0" w:line="240" w:lineRule="auto"/>
        <w:ind w:firstLine="540"/>
        <w:jc w:val="both"/>
        <w:rPr>
          <w:rFonts w:ascii="Times New Roman" w:hAnsi="Times New Roman" w:cs="Times New Roman"/>
          <w:b/>
          <w:bCs/>
          <w:i/>
          <w:sz w:val="28"/>
          <w:szCs w:val="28"/>
        </w:rPr>
      </w:pP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1. Таможенные операции, связанные с таможенным декларированием и выпуском припасов при их ввозе на таможенную территорию Союза, совершаются в местах прибытия либо местах завершения международной перевозки.</w:t>
      </w:r>
    </w:p>
    <w:p w:rsidR="006A45C1" w:rsidRPr="006A45C1" w:rsidRDefault="006A45C1" w:rsidP="006A45C1">
      <w:pPr>
        <w:ind w:firstLine="477"/>
        <w:jc w:val="both"/>
        <w:rPr>
          <w:rFonts w:ascii="Times New Roman" w:hAnsi="Times New Roman" w:cs="Times New Roman"/>
          <w:sz w:val="28"/>
          <w:szCs w:val="28"/>
        </w:rPr>
      </w:pPr>
      <w:r w:rsidRPr="00B11F81">
        <w:rPr>
          <w:rFonts w:ascii="Times New Roman" w:hAnsi="Times New Roman" w:cs="Times New Roman"/>
          <w:sz w:val="24"/>
          <w:szCs w:val="24"/>
        </w:rPr>
        <w:t>2</w:t>
      </w:r>
      <w:r w:rsidRPr="006A45C1">
        <w:rPr>
          <w:rFonts w:ascii="Times New Roman" w:hAnsi="Times New Roman" w:cs="Times New Roman"/>
          <w:sz w:val="28"/>
          <w:szCs w:val="28"/>
        </w:rPr>
        <w:t>. Таможенные операции, связанные с таможенным декларированием и выпуском припасов при их вывозе с таможенной территории Союза, совершаются в местах начала международной перевозки либо местах убытия.</w:t>
      </w:r>
    </w:p>
    <w:p w:rsidR="006A45C1" w:rsidRPr="006A45C1" w:rsidRDefault="006A45C1" w:rsidP="006A45C1">
      <w:pPr>
        <w:ind w:firstLine="477"/>
        <w:jc w:val="both"/>
        <w:rPr>
          <w:rFonts w:ascii="Times New Roman" w:hAnsi="Times New Roman" w:cs="Times New Roman"/>
          <w:sz w:val="28"/>
          <w:szCs w:val="28"/>
        </w:rPr>
      </w:pPr>
      <w:r w:rsidRPr="00920FBD">
        <w:rPr>
          <w:rFonts w:ascii="Times New Roman" w:hAnsi="Times New Roman" w:cs="Times New Roman"/>
          <w:b/>
          <w:strike/>
          <w:sz w:val="28"/>
          <w:szCs w:val="28"/>
        </w:rPr>
        <w:t>Таможенные</w:t>
      </w:r>
      <w:proofErr w:type="gramStart"/>
      <w:r w:rsidRPr="00920FBD">
        <w:rPr>
          <w:rFonts w:ascii="Times New Roman" w:hAnsi="Times New Roman" w:cs="Times New Roman"/>
          <w:sz w:val="28"/>
          <w:szCs w:val="28"/>
        </w:rPr>
        <w:t xml:space="preserve"> </w:t>
      </w:r>
      <w:r w:rsidRPr="00920FBD">
        <w:rPr>
          <w:rFonts w:ascii="Times New Roman" w:hAnsi="Times New Roman" w:cs="Times New Roman"/>
          <w:b/>
          <w:sz w:val="28"/>
          <w:szCs w:val="28"/>
        </w:rPr>
        <w:t>В</w:t>
      </w:r>
      <w:proofErr w:type="gramEnd"/>
      <w:r w:rsidRPr="00920FBD">
        <w:rPr>
          <w:rFonts w:ascii="Times New Roman" w:hAnsi="Times New Roman" w:cs="Times New Roman"/>
          <w:b/>
          <w:sz w:val="28"/>
          <w:szCs w:val="28"/>
        </w:rPr>
        <w:t xml:space="preserve"> случае, установленном абзацем вторым пункта 6 статьи 281 настоящего Кодекса, таможенные</w:t>
      </w:r>
      <w:r w:rsidRPr="00920FBD">
        <w:rPr>
          <w:rFonts w:ascii="Times New Roman" w:hAnsi="Times New Roman" w:cs="Times New Roman"/>
          <w:sz w:val="28"/>
          <w:szCs w:val="28"/>
        </w:rPr>
        <w:t xml:space="preserve"> </w:t>
      </w:r>
      <w:r w:rsidRPr="006A45C1">
        <w:rPr>
          <w:rFonts w:ascii="Times New Roman" w:hAnsi="Times New Roman" w:cs="Times New Roman"/>
          <w:sz w:val="28"/>
          <w:szCs w:val="28"/>
        </w:rPr>
        <w:t xml:space="preserve">операции, связанные с таможенным декларированием и выпуском в качестве припасов товаров, помещенных под таможенную процедуру таможенного склада, совершаются в таможенном органе, в регионе деятельности которого находится таможенный склад. </w:t>
      </w:r>
    </w:p>
    <w:p w:rsidR="008A6B64" w:rsidRPr="00920FBD"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3. Таможенное декларирование припасов, находящихся на транспортном средстве международной перевозки (на борту водного или воздушного судна либо в поезде</w:t>
      </w:r>
      <w:r w:rsidRPr="00920FBD">
        <w:rPr>
          <w:rFonts w:ascii="Times New Roman" w:hAnsi="Times New Roman" w:cs="Times New Roman"/>
          <w:bCs/>
          <w:sz w:val="28"/>
          <w:szCs w:val="28"/>
        </w:rPr>
        <w:t xml:space="preserve">), прибывшем на таможенную территорию Союза и убывающем с такой таможенной территории Союза, может осуществляться одновременно с таможенным декларированием транспортного средства международной перевозки с использованием </w:t>
      </w:r>
      <w:hyperlink r:id="rId107" w:history="1">
        <w:r w:rsidRPr="00920FBD">
          <w:rPr>
            <w:rFonts w:ascii="Times New Roman" w:hAnsi="Times New Roman" w:cs="Times New Roman"/>
            <w:bCs/>
            <w:sz w:val="28"/>
            <w:szCs w:val="28"/>
          </w:rPr>
          <w:t>декларации</w:t>
        </w:r>
      </w:hyperlink>
      <w:r w:rsidRPr="00920FBD">
        <w:rPr>
          <w:rFonts w:ascii="Times New Roman" w:hAnsi="Times New Roman" w:cs="Times New Roman"/>
          <w:bCs/>
          <w:sz w:val="28"/>
          <w:szCs w:val="28"/>
        </w:rPr>
        <w:t xml:space="preserve"> на транспортное средство.</w:t>
      </w:r>
    </w:p>
    <w:p w:rsidR="008A6B64" w:rsidRPr="00920FBD"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920FBD">
        <w:rPr>
          <w:rFonts w:ascii="Times New Roman" w:hAnsi="Times New Roman" w:cs="Times New Roman"/>
          <w:bCs/>
          <w:sz w:val="28"/>
          <w:szCs w:val="28"/>
        </w:rPr>
        <w:lastRenderedPageBreak/>
        <w:t xml:space="preserve">Таможенное декларирование </w:t>
      </w:r>
      <w:r w:rsidRPr="008A6B64">
        <w:rPr>
          <w:rFonts w:ascii="Times New Roman" w:hAnsi="Times New Roman" w:cs="Times New Roman"/>
          <w:bCs/>
          <w:sz w:val="28"/>
          <w:szCs w:val="28"/>
        </w:rPr>
        <w:t xml:space="preserve">припасов не осуществляется, если такие припасы находятся на бортах воздушных судов, прибывших на таможенную территорию Союза и убывающих с такой территории на этих же воздушных судах без совершения операций по выгрузке (перегрузке) этих припасов с </w:t>
      </w:r>
      <w:r w:rsidRPr="00920FBD">
        <w:rPr>
          <w:rFonts w:ascii="Times New Roman" w:hAnsi="Times New Roman" w:cs="Times New Roman"/>
          <w:bCs/>
          <w:sz w:val="28"/>
          <w:szCs w:val="28"/>
        </w:rPr>
        <w:t>борта воздушного судна.</w:t>
      </w:r>
    </w:p>
    <w:p w:rsidR="008A6B64" w:rsidRPr="00920FBD"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920FBD">
        <w:rPr>
          <w:rFonts w:ascii="Times New Roman" w:hAnsi="Times New Roman" w:cs="Times New Roman"/>
          <w:bCs/>
          <w:sz w:val="28"/>
          <w:szCs w:val="28"/>
        </w:rPr>
        <w:t xml:space="preserve">4. Таможенное декларирование припасов, выгружаемых, перегружаемых, загружаемых на борта водных и воздушных судов или в поезда, прибывшие на таможенную территорию Союза или убывающие с такой таможенной территории Союза, осуществляется с использованием </w:t>
      </w:r>
      <w:hyperlink r:id="rId108" w:history="1">
        <w:r w:rsidRPr="00920FBD">
          <w:rPr>
            <w:rFonts w:ascii="Times New Roman" w:hAnsi="Times New Roman" w:cs="Times New Roman"/>
            <w:bCs/>
            <w:sz w:val="28"/>
            <w:szCs w:val="28"/>
          </w:rPr>
          <w:t>декларации</w:t>
        </w:r>
      </w:hyperlink>
      <w:r w:rsidRPr="00920FBD">
        <w:rPr>
          <w:rFonts w:ascii="Times New Roman" w:hAnsi="Times New Roman" w:cs="Times New Roman"/>
          <w:bCs/>
          <w:sz w:val="28"/>
          <w:szCs w:val="28"/>
        </w:rPr>
        <w:t xml:space="preserve"> на товары.</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proofErr w:type="gramStart"/>
      <w:r w:rsidRPr="00920FBD">
        <w:rPr>
          <w:rFonts w:ascii="Times New Roman" w:hAnsi="Times New Roman" w:cs="Times New Roman"/>
          <w:bCs/>
          <w:sz w:val="28"/>
          <w:szCs w:val="28"/>
        </w:rPr>
        <w:t>При таможенном декларировании припасов с использованием декларации на товары в качестве такой декларации на товары</w:t>
      </w:r>
      <w:proofErr w:type="gramEnd"/>
      <w:r w:rsidRPr="00920FBD">
        <w:rPr>
          <w:rFonts w:ascii="Times New Roman" w:hAnsi="Times New Roman" w:cs="Times New Roman"/>
          <w:bCs/>
          <w:sz w:val="28"/>
          <w:szCs w:val="28"/>
        </w:rPr>
        <w:t xml:space="preserve"> могут использоваться транспортные (перевозочные), коммерческие и (или) иные документы</w:t>
      </w:r>
      <w:r w:rsidRPr="008A6B64">
        <w:rPr>
          <w:rFonts w:ascii="Times New Roman" w:hAnsi="Times New Roman" w:cs="Times New Roman"/>
          <w:bCs/>
          <w:sz w:val="28"/>
          <w:szCs w:val="28"/>
        </w:rPr>
        <w:t>, содержащие сведения, необходимые для выпуска товаров.</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Сведения, подлежащие указанию в декларации на товары при таможенном декларировании указанных припасов, определяются Комиссией.</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5. Таможенное декларирование товаров, помещенных под таможенную процедуру таможенного склада и таможенную процедуру беспошлинной торговли, в качестве припасов осуществляется с использованием декларации на товары.</w:t>
      </w:r>
    </w:p>
    <w:p w:rsidR="008A6B64" w:rsidRPr="008A6B64" w:rsidRDefault="008A6B64" w:rsidP="008A6B64">
      <w:pPr>
        <w:autoSpaceDE w:val="0"/>
        <w:autoSpaceDN w:val="0"/>
        <w:adjustRightInd w:val="0"/>
        <w:spacing w:before="280" w:after="0" w:line="240" w:lineRule="auto"/>
        <w:jc w:val="both"/>
        <w:rPr>
          <w:rFonts w:ascii="Times New Roman" w:hAnsi="Times New Roman" w:cs="Times New Roman"/>
          <w:bCs/>
          <w:sz w:val="28"/>
          <w:szCs w:val="28"/>
        </w:rPr>
      </w:pPr>
      <w:r w:rsidRPr="008A6B64">
        <w:rPr>
          <w:rFonts w:ascii="Times New Roman" w:hAnsi="Times New Roman" w:cs="Times New Roman"/>
          <w:bCs/>
          <w:sz w:val="28"/>
          <w:szCs w:val="28"/>
        </w:rPr>
        <w:t>6. Таможенные операции в отношении припасов совершаются одинаково вне зависимости от страны регистрации или национальности водных судов, воздушных судов или поездов.</w:t>
      </w:r>
    </w:p>
    <w:p w:rsidR="006A45C1" w:rsidRDefault="008A6B64" w:rsidP="006A45C1">
      <w:pPr>
        <w:autoSpaceDE w:val="0"/>
        <w:autoSpaceDN w:val="0"/>
        <w:adjustRightInd w:val="0"/>
        <w:spacing w:before="280" w:after="0" w:line="240" w:lineRule="auto"/>
        <w:ind w:firstLine="540"/>
        <w:jc w:val="both"/>
        <w:outlineLvl w:val="1"/>
        <w:rPr>
          <w:rFonts w:ascii="Times New Roman" w:hAnsi="Times New Roman" w:cs="Times New Roman"/>
          <w:bCs/>
          <w:sz w:val="28"/>
          <w:szCs w:val="28"/>
        </w:rPr>
      </w:pPr>
      <w:r w:rsidRPr="008A6B64">
        <w:rPr>
          <w:rFonts w:ascii="Times New Roman" w:hAnsi="Times New Roman" w:cs="Times New Roman"/>
          <w:bCs/>
          <w:sz w:val="28"/>
          <w:szCs w:val="28"/>
        </w:rPr>
        <w:t>7. Комиссия вправе определять особенности таможенного декларирования и совершения иных таможенных операций в отношении припасов.</w:t>
      </w:r>
    </w:p>
    <w:p w:rsidR="008A6B64" w:rsidRPr="00240167" w:rsidRDefault="006A45C1" w:rsidP="006A45C1">
      <w:pPr>
        <w:autoSpaceDE w:val="0"/>
        <w:autoSpaceDN w:val="0"/>
        <w:adjustRightInd w:val="0"/>
        <w:spacing w:before="280" w:after="0" w:line="240" w:lineRule="auto"/>
        <w:ind w:firstLine="540"/>
        <w:jc w:val="both"/>
        <w:outlineLvl w:val="1"/>
        <w:rPr>
          <w:rFonts w:ascii="Times New Roman" w:hAnsi="Times New Roman" w:cs="Times New Roman"/>
          <w:b/>
          <w:sz w:val="28"/>
          <w:szCs w:val="28"/>
        </w:rPr>
      </w:pPr>
      <w:r w:rsidRPr="00240167">
        <w:rPr>
          <w:rFonts w:ascii="Times New Roman" w:hAnsi="Times New Roman" w:cs="Times New Roman"/>
          <w:b/>
          <w:sz w:val="28"/>
          <w:szCs w:val="28"/>
        </w:rPr>
        <w:t>В части, не урегулированной Комиссией, законодательством государств-членов о таможенном регулировании могут устанавливаться особенности совершения таможенных операций в отношении припасов, за исключением таможенных операций, связанных с их таможенным декларированием.</w:t>
      </w:r>
    </w:p>
    <w:p w:rsidR="006A45C1" w:rsidRPr="008A6B64" w:rsidRDefault="006A45C1" w:rsidP="006A45C1">
      <w:pPr>
        <w:autoSpaceDE w:val="0"/>
        <w:autoSpaceDN w:val="0"/>
        <w:adjustRightInd w:val="0"/>
        <w:spacing w:before="280" w:after="0" w:line="240" w:lineRule="auto"/>
        <w:ind w:firstLine="540"/>
        <w:jc w:val="both"/>
        <w:outlineLvl w:val="1"/>
        <w:rPr>
          <w:rFonts w:ascii="Times New Roman" w:hAnsi="Times New Roman" w:cs="Times New Roman"/>
          <w:bCs/>
          <w:sz w:val="28"/>
          <w:szCs w:val="28"/>
        </w:rPr>
      </w:pPr>
    </w:p>
    <w:p w:rsidR="008A6B64" w:rsidRPr="006A45C1" w:rsidRDefault="008A6B64" w:rsidP="008A6B64">
      <w:pPr>
        <w:autoSpaceDE w:val="0"/>
        <w:autoSpaceDN w:val="0"/>
        <w:adjustRightInd w:val="0"/>
        <w:spacing w:after="0" w:line="240" w:lineRule="auto"/>
        <w:ind w:firstLine="540"/>
        <w:jc w:val="both"/>
        <w:rPr>
          <w:rFonts w:ascii="Times New Roman" w:hAnsi="Times New Roman" w:cs="Times New Roman"/>
          <w:b/>
          <w:bCs/>
          <w:i/>
          <w:sz w:val="28"/>
          <w:szCs w:val="28"/>
        </w:rPr>
      </w:pPr>
      <w:bookmarkStart w:id="25" w:name="Par34"/>
      <w:bookmarkEnd w:id="25"/>
      <w:r w:rsidRPr="006A45C1">
        <w:rPr>
          <w:rFonts w:ascii="Times New Roman" w:hAnsi="Times New Roman" w:cs="Times New Roman"/>
          <w:b/>
          <w:bCs/>
          <w:i/>
          <w:sz w:val="28"/>
          <w:szCs w:val="28"/>
        </w:rPr>
        <w:t>Статья 283. Использование припасов на таможенной территории Союза</w:t>
      </w: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1. </w:t>
      </w:r>
      <w:proofErr w:type="gramStart"/>
      <w:r w:rsidRPr="008A6B64">
        <w:rPr>
          <w:rFonts w:ascii="Times New Roman" w:hAnsi="Times New Roman" w:cs="Times New Roman"/>
          <w:bCs/>
          <w:sz w:val="28"/>
          <w:szCs w:val="28"/>
        </w:rPr>
        <w:t xml:space="preserve">Припасы, предназначенные для потребления и использования пассажирами и членами экипажей водных судов, и (или) припасы, </w:t>
      </w:r>
      <w:r w:rsidRPr="008A6B64">
        <w:rPr>
          <w:rFonts w:ascii="Times New Roman" w:hAnsi="Times New Roman" w:cs="Times New Roman"/>
          <w:bCs/>
          <w:sz w:val="28"/>
          <w:szCs w:val="28"/>
        </w:rPr>
        <w:lastRenderedPageBreak/>
        <w:t>необходимые для обеспечения нормальной эксплуатации и технического обслуживания этих судов, могут потребляться и использоваться на этих судах во время их нахождения на таможенной территории Союза, в том числе во время ремонта водных судов в доке, на верфи или судоремонтном заводе, в количестве, соответствующем численности пассажиров</w:t>
      </w:r>
      <w:proofErr w:type="gramEnd"/>
      <w:r w:rsidRPr="008A6B64">
        <w:rPr>
          <w:rFonts w:ascii="Times New Roman" w:hAnsi="Times New Roman" w:cs="Times New Roman"/>
          <w:bCs/>
          <w:sz w:val="28"/>
          <w:szCs w:val="28"/>
        </w:rPr>
        <w:t>, членов экипажей и (или) продолжительности стоянки.</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2. </w:t>
      </w:r>
      <w:proofErr w:type="gramStart"/>
      <w:r w:rsidRPr="008A6B64">
        <w:rPr>
          <w:rFonts w:ascii="Times New Roman" w:hAnsi="Times New Roman" w:cs="Times New Roman"/>
          <w:bCs/>
          <w:sz w:val="28"/>
          <w:szCs w:val="28"/>
        </w:rPr>
        <w:t>При совершении посадки воздушных судов в одном аэропорте или нескольких аэропортах, которые находятся на таможенной территории Союза, припасы, предназначенные для обеспечения нормальной эксплуатации и технического обслуживания этих судов, и припасы, предназначенные для потребления и использования пассажирами и членами экипажей во время нахождения воздушных судов в пунктах посадки и во время перелета между ними, могут использоваться во время нахождения воздушных судов</w:t>
      </w:r>
      <w:proofErr w:type="gramEnd"/>
      <w:r w:rsidRPr="008A6B64">
        <w:rPr>
          <w:rFonts w:ascii="Times New Roman" w:hAnsi="Times New Roman" w:cs="Times New Roman"/>
          <w:bCs/>
          <w:sz w:val="28"/>
          <w:szCs w:val="28"/>
        </w:rPr>
        <w:t xml:space="preserve"> в пунктах посадки и во время перелета между ними.</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Во время нахождения воздушных судов на таможенной территории Союза припасы, предназначенные для раздачи и реализации пассажирам и членам экипажей воздушных судов, могут раздаваться и продаваться при условии, что их раздача и продажа осуществляются на борту этих судов пассажирам или членам экипажа.</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3. </w:t>
      </w:r>
      <w:proofErr w:type="gramStart"/>
      <w:r w:rsidRPr="008A6B64">
        <w:rPr>
          <w:rFonts w:ascii="Times New Roman" w:hAnsi="Times New Roman" w:cs="Times New Roman"/>
          <w:bCs/>
          <w:sz w:val="28"/>
          <w:szCs w:val="28"/>
        </w:rPr>
        <w:t>Припасы, предназначенные для потребления и использования пассажирами поездов и работниками поездных бригад, и припасы, необходимые для обеспечения нормальной эксплуатации и технического обслуживания этих поездов, могут потребляться и использоваться в этих поездах в пути их следования или в пунктах промежуточной остановки либо стоянки на таможенной территории Союза в количестве, соответствующем численности пассажиров поездов и работников поездных бригад, а также продолжительности стоянки</w:t>
      </w:r>
      <w:proofErr w:type="gramEnd"/>
      <w:r w:rsidRPr="008A6B64">
        <w:rPr>
          <w:rFonts w:ascii="Times New Roman" w:hAnsi="Times New Roman" w:cs="Times New Roman"/>
          <w:bCs/>
          <w:sz w:val="28"/>
          <w:szCs w:val="28"/>
        </w:rPr>
        <w:t xml:space="preserve"> и времени нахождения в пути.</w:t>
      </w:r>
    </w:p>
    <w:p w:rsid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Припасы, предназначенные для раздачи и реализации пассажирам поездов и работникам поездных бригад, могут раздаваться и продаваться во время нахождения поездов на таможенной территории Союза при условии, что их раздача и продажа осуществляются в этих поездах.</w:t>
      </w:r>
    </w:p>
    <w:p w:rsidR="006A45C1" w:rsidRPr="00DC62BF" w:rsidRDefault="006A45C1" w:rsidP="006A45C1">
      <w:pPr>
        <w:ind w:firstLine="477"/>
        <w:jc w:val="both"/>
        <w:rPr>
          <w:rFonts w:ascii="Times New Roman" w:hAnsi="Times New Roman" w:cs="Times New Roman"/>
          <w:b/>
          <w:strike/>
          <w:color w:val="00B050"/>
          <w:sz w:val="28"/>
          <w:szCs w:val="28"/>
        </w:rPr>
      </w:pPr>
      <w:r w:rsidRPr="00DC62BF">
        <w:rPr>
          <w:rFonts w:ascii="Times New Roman" w:hAnsi="Times New Roman" w:cs="Times New Roman"/>
          <w:b/>
          <w:strike/>
          <w:color w:val="00B050"/>
          <w:sz w:val="28"/>
          <w:szCs w:val="28"/>
        </w:rPr>
        <w:t>3</w:t>
      </w:r>
      <w:r w:rsidRPr="00DC62BF">
        <w:rPr>
          <w:rFonts w:ascii="Times New Roman" w:hAnsi="Times New Roman" w:cs="Times New Roman"/>
          <w:b/>
          <w:strike/>
          <w:color w:val="00B050"/>
          <w:sz w:val="28"/>
          <w:szCs w:val="28"/>
          <w:vertAlign w:val="superscript"/>
        </w:rPr>
        <w:t>1</w:t>
      </w:r>
      <w:r w:rsidRPr="00DC62BF">
        <w:rPr>
          <w:rFonts w:ascii="Times New Roman" w:hAnsi="Times New Roman" w:cs="Times New Roman"/>
          <w:b/>
          <w:strike/>
          <w:color w:val="00B050"/>
          <w:sz w:val="28"/>
          <w:szCs w:val="28"/>
        </w:rPr>
        <w:t>. </w:t>
      </w:r>
      <w:proofErr w:type="gramStart"/>
      <w:r w:rsidRPr="00DC62BF">
        <w:rPr>
          <w:rFonts w:ascii="Times New Roman" w:hAnsi="Times New Roman" w:cs="Times New Roman"/>
          <w:b/>
          <w:strike/>
          <w:color w:val="00B050"/>
          <w:sz w:val="28"/>
          <w:szCs w:val="28"/>
        </w:rPr>
        <w:t>Припасы, таможенное декларирование которых не осуществлялось в соответствии с абзацами вторым – четвертым пункта 2 статьи 281 настоящего Кодекса, после вывоза с таможенной территории Союза запрещены к передаче на иные водные суда, за исключением случаев, когда это вызвано необходимостью спасения людей или водных судов либо другими чрезвычайными обстоятельствами, о которых таможенные органы уведомляются в соответствии с законодательством государств-членов.</w:t>
      </w:r>
      <w:proofErr w:type="gramEnd"/>
    </w:p>
    <w:p w:rsidR="006A45C1" w:rsidRPr="00DC62BF" w:rsidRDefault="006A45C1" w:rsidP="006A45C1">
      <w:pPr>
        <w:autoSpaceDE w:val="0"/>
        <w:autoSpaceDN w:val="0"/>
        <w:adjustRightInd w:val="0"/>
        <w:spacing w:before="280" w:after="0" w:line="240" w:lineRule="auto"/>
        <w:ind w:firstLine="540"/>
        <w:jc w:val="both"/>
        <w:rPr>
          <w:rFonts w:ascii="Times New Roman" w:hAnsi="Times New Roman" w:cs="Times New Roman"/>
          <w:b/>
          <w:strike/>
          <w:color w:val="00B050"/>
          <w:sz w:val="28"/>
          <w:szCs w:val="28"/>
        </w:rPr>
      </w:pPr>
      <w:r w:rsidRPr="00DC62BF">
        <w:rPr>
          <w:rFonts w:ascii="Times New Roman" w:hAnsi="Times New Roman" w:cs="Times New Roman"/>
          <w:b/>
          <w:strike/>
          <w:color w:val="00B050"/>
          <w:sz w:val="28"/>
          <w:szCs w:val="28"/>
        </w:rPr>
        <w:lastRenderedPageBreak/>
        <w:t>В случае передачи припасов, указанных в абзаце первом настоящего пункта, на иные водные суда такие припасы рассматриваются как незаконно перемещенные через таможенную границу Союза.</w:t>
      </w:r>
    </w:p>
    <w:p w:rsidR="00C72A07" w:rsidRPr="00DC62BF" w:rsidRDefault="00C72A07" w:rsidP="006A45C1">
      <w:pPr>
        <w:autoSpaceDE w:val="0"/>
        <w:autoSpaceDN w:val="0"/>
        <w:adjustRightInd w:val="0"/>
        <w:spacing w:before="280" w:after="0" w:line="240" w:lineRule="auto"/>
        <w:ind w:firstLine="540"/>
        <w:jc w:val="both"/>
        <w:rPr>
          <w:rFonts w:ascii="Times New Roman" w:hAnsi="Times New Roman" w:cs="Times New Roman"/>
          <w:b/>
          <w:color w:val="00B050"/>
          <w:sz w:val="28"/>
          <w:szCs w:val="28"/>
        </w:rPr>
      </w:pPr>
      <w:r w:rsidRPr="00DC62BF">
        <w:rPr>
          <w:rFonts w:ascii="Times New Roman" w:hAnsi="Times New Roman" w:cs="Times New Roman"/>
          <w:b/>
          <w:color w:val="00B050"/>
          <w:sz w:val="28"/>
          <w:szCs w:val="28"/>
        </w:rPr>
        <w:t>ЭГ</w:t>
      </w:r>
    </w:p>
    <w:p w:rsidR="00C72A07" w:rsidRPr="00C72A07" w:rsidRDefault="00C72A07" w:rsidP="006A45C1">
      <w:pPr>
        <w:autoSpaceDE w:val="0"/>
        <w:autoSpaceDN w:val="0"/>
        <w:adjustRightInd w:val="0"/>
        <w:spacing w:before="280" w:after="0" w:line="240" w:lineRule="auto"/>
        <w:ind w:firstLine="540"/>
        <w:jc w:val="both"/>
        <w:rPr>
          <w:rFonts w:ascii="Times New Roman" w:hAnsi="Times New Roman" w:cs="Times New Roman"/>
          <w:bCs/>
          <w:sz w:val="28"/>
          <w:szCs w:val="28"/>
          <w:highlight w:val="green"/>
          <w:vertAlign w:val="superscript"/>
        </w:rPr>
      </w:pPr>
      <w:r w:rsidRPr="00C72A07">
        <w:rPr>
          <w:rFonts w:ascii="Times New Roman" w:hAnsi="Times New Roman" w:cs="Times New Roman"/>
          <w:b/>
          <w:sz w:val="28"/>
          <w:szCs w:val="28"/>
          <w:highlight w:val="green"/>
        </w:rPr>
        <w:t>Поддержано перенесение норм в 281 ТК ЕАЭС пунктом 2</w:t>
      </w:r>
      <w:r w:rsidRPr="00C72A07">
        <w:rPr>
          <w:rFonts w:ascii="Times New Roman" w:hAnsi="Times New Roman" w:cs="Times New Roman"/>
          <w:b/>
          <w:sz w:val="28"/>
          <w:szCs w:val="28"/>
          <w:highlight w:val="green"/>
          <w:vertAlign w:val="superscript"/>
        </w:rPr>
        <w:t>1</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DC62BF">
        <w:rPr>
          <w:rFonts w:ascii="Times New Roman" w:hAnsi="Times New Roman" w:cs="Times New Roman"/>
          <w:bCs/>
          <w:sz w:val="28"/>
          <w:szCs w:val="28"/>
        </w:rPr>
        <w:t>4. Перевозчик обязан принять меры, необходимые для использования припасов в соответствии с настоящей статьей, во время нахождения водных суд</w:t>
      </w:r>
      <w:r w:rsidRPr="008A6B64">
        <w:rPr>
          <w:rFonts w:ascii="Times New Roman" w:hAnsi="Times New Roman" w:cs="Times New Roman"/>
          <w:bCs/>
          <w:sz w:val="28"/>
          <w:szCs w:val="28"/>
        </w:rPr>
        <w:t>ов, воздушных судов или поездов на таможенной территории Союза. По решению таможенного органа место, в котором хранятся припасы, может быть опечатано путем наложения таможенных пломб и печатей.</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5. Припасы, находящиеся на бортах водных и воздушных судов или в поездах, с разрешения таможенного органа могут временно выгружаться, передаваться на другие водные и воздушные суда или в другие поезда, осуществляющие международные перевозки грузов, пассажиров и (или) багажа, при соблюдении условий, предусмотренных настоящей главой.</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6. </w:t>
      </w:r>
      <w:proofErr w:type="gramStart"/>
      <w:r w:rsidRPr="008A6B64">
        <w:rPr>
          <w:rFonts w:ascii="Times New Roman" w:hAnsi="Times New Roman" w:cs="Times New Roman"/>
          <w:bCs/>
          <w:sz w:val="28"/>
          <w:szCs w:val="28"/>
        </w:rPr>
        <w:t>Припасы, выгруженные на таможенной территории Союза с бортов водных и воздушных судов или поездов, до их загрузки на другие водные и воздушные суда или в другие поезда, осуществляющие международные перевозки грузов, пассажиров и (или) багажа, подлежат размещению в зоне таможенного контроля, находящейся в регионе деятельности таможенного органа, выдавшего разрешение на их выгрузку, передачу на другие водные и воздушные суда или</w:t>
      </w:r>
      <w:proofErr w:type="gramEnd"/>
      <w:r w:rsidRPr="008A6B64">
        <w:rPr>
          <w:rFonts w:ascii="Times New Roman" w:hAnsi="Times New Roman" w:cs="Times New Roman"/>
          <w:bCs/>
          <w:sz w:val="28"/>
          <w:szCs w:val="28"/>
        </w:rPr>
        <w:t xml:space="preserve"> в другие поезда, осуществляющие международные перевозки грузов, пассажиров и (или) багажа.</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С припасами, выгруженными на таможенную территорию Союза с бортов водных и воздушных судов или поездов, допускается совершать операции, необходимые для их подготовки к передаче для загрузки на другие водные или воздушные суда или в другие поезда, осуществляющие международные перевозки грузов, пассажиров и (или) багажа.</w:t>
      </w:r>
    </w:p>
    <w:p w:rsidR="008A6B64" w:rsidRPr="008A6B64" w:rsidRDefault="008A6B64" w:rsidP="008A6B64">
      <w:pPr>
        <w:autoSpaceDE w:val="0"/>
        <w:autoSpaceDN w:val="0"/>
        <w:adjustRightInd w:val="0"/>
        <w:spacing w:before="280" w:after="0" w:line="240" w:lineRule="auto"/>
        <w:jc w:val="both"/>
        <w:rPr>
          <w:rFonts w:ascii="Times New Roman" w:hAnsi="Times New Roman" w:cs="Times New Roman"/>
          <w:bCs/>
          <w:sz w:val="28"/>
          <w:szCs w:val="28"/>
        </w:rPr>
      </w:pPr>
      <w:r w:rsidRPr="008A6B64">
        <w:rPr>
          <w:rFonts w:ascii="Times New Roman" w:hAnsi="Times New Roman" w:cs="Times New Roman"/>
          <w:bCs/>
          <w:sz w:val="28"/>
          <w:szCs w:val="28"/>
        </w:rPr>
        <w:t>7. Законодательством государств-членов могут устанавливаться порядок и условия использования иностранных товаров, помещенных под таможенную процедуру беспошлинной торговли, выпущенных в качестве припасов и вывозимых с таможенной территории Союза в поездах.</w:t>
      </w:r>
    </w:p>
    <w:p w:rsidR="008A6B64" w:rsidRPr="008A6B64" w:rsidRDefault="008A6B64" w:rsidP="008A6B64">
      <w:pPr>
        <w:autoSpaceDE w:val="0"/>
        <w:autoSpaceDN w:val="0"/>
        <w:adjustRightInd w:val="0"/>
        <w:spacing w:before="280" w:after="0" w:line="240" w:lineRule="auto"/>
        <w:ind w:firstLine="540"/>
        <w:jc w:val="both"/>
        <w:outlineLvl w:val="1"/>
        <w:rPr>
          <w:rFonts w:ascii="Times New Roman" w:hAnsi="Times New Roman" w:cs="Times New Roman"/>
          <w:bCs/>
          <w:sz w:val="28"/>
          <w:szCs w:val="28"/>
        </w:rPr>
      </w:pPr>
      <w:r w:rsidRPr="008A6B64">
        <w:rPr>
          <w:rFonts w:ascii="Times New Roman" w:hAnsi="Times New Roman" w:cs="Times New Roman"/>
          <w:bCs/>
          <w:sz w:val="28"/>
          <w:szCs w:val="28"/>
        </w:rPr>
        <w:t xml:space="preserve">8. </w:t>
      </w:r>
      <w:proofErr w:type="gramStart"/>
      <w:r w:rsidRPr="008A6B64">
        <w:rPr>
          <w:rFonts w:ascii="Times New Roman" w:hAnsi="Times New Roman" w:cs="Times New Roman"/>
          <w:bCs/>
          <w:sz w:val="28"/>
          <w:szCs w:val="28"/>
        </w:rPr>
        <w:t xml:space="preserve">Декларант товаров, </w:t>
      </w:r>
      <w:r w:rsidRPr="00240167">
        <w:rPr>
          <w:rFonts w:ascii="Times New Roman" w:hAnsi="Times New Roman" w:cs="Times New Roman"/>
          <w:bCs/>
          <w:sz w:val="28"/>
          <w:szCs w:val="28"/>
        </w:rPr>
        <w:t xml:space="preserve">указанных в </w:t>
      </w:r>
      <w:hyperlink w:anchor="Par10" w:history="1">
        <w:r w:rsidRPr="00240167">
          <w:rPr>
            <w:rFonts w:ascii="Times New Roman" w:hAnsi="Times New Roman" w:cs="Times New Roman"/>
            <w:bCs/>
            <w:sz w:val="28"/>
            <w:szCs w:val="28"/>
          </w:rPr>
          <w:t>пунктах 5</w:t>
        </w:r>
      </w:hyperlink>
      <w:r w:rsidRPr="00240167">
        <w:rPr>
          <w:rFonts w:ascii="Times New Roman" w:hAnsi="Times New Roman" w:cs="Times New Roman"/>
          <w:bCs/>
          <w:sz w:val="28"/>
          <w:szCs w:val="28"/>
        </w:rPr>
        <w:t xml:space="preserve"> и </w:t>
      </w:r>
      <w:hyperlink w:anchor="Par11" w:history="1">
        <w:r w:rsidRPr="00240167">
          <w:rPr>
            <w:rFonts w:ascii="Times New Roman" w:hAnsi="Times New Roman" w:cs="Times New Roman"/>
            <w:bCs/>
            <w:sz w:val="28"/>
            <w:szCs w:val="28"/>
          </w:rPr>
          <w:t>6 статьи 281</w:t>
        </w:r>
      </w:hyperlink>
      <w:r w:rsidRPr="00240167">
        <w:rPr>
          <w:rFonts w:ascii="Times New Roman" w:hAnsi="Times New Roman" w:cs="Times New Roman"/>
          <w:bCs/>
          <w:sz w:val="28"/>
          <w:szCs w:val="28"/>
        </w:rPr>
        <w:t xml:space="preserve"> настоящего Кодекса, выпущенных в качестве припасов, вывозимых с таможенной территории Союза, обязан обеспечить загрузку таких товаров на борта воздушных и (или) водных судов в том же количестве и состоянии, в которых они находились в момент их </w:t>
      </w:r>
      <w:r w:rsidRPr="008A6B64">
        <w:rPr>
          <w:rFonts w:ascii="Times New Roman" w:hAnsi="Times New Roman" w:cs="Times New Roman"/>
          <w:bCs/>
          <w:sz w:val="28"/>
          <w:szCs w:val="28"/>
        </w:rPr>
        <w:t xml:space="preserve">выпуска в качестве припасов, за </w:t>
      </w:r>
      <w:r w:rsidRPr="008A6B64">
        <w:rPr>
          <w:rFonts w:ascii="Times New Roman" w:hAnsi="Times New Roman" w:cs="Times New Roman"/>
          <w:bCs/>
          <w:sz w:val="28"/>
          <w:szCs w:val="28"/>
        </w:rPr>
        <w:lastRenderedPageBreak/>
        <w:t>исключением изменения количества и (или) состояния таких товаров вследствие</w:t>
      </w:r>
      <w:proofErr w:type="gramEnd"/>
      <w:r w:rsidRPr="008A6B64">
        <w:rPr>
          <w:rFonts w:ascii="Times New Roman" w:hAnsi="Times New Roman" w:cs="Times New Roman"/>
          <w:bCs/>
          <w:sz w:val="28"/>
          <w:szCs w:val="28"/>
        </w:rPr>
        <w:t xml:space="preserve"> естественного износа или убыли либо вследствие изменения естественных свойств товаров при нормальных условиях перевозки (транспортировки) и хранения.</w:t>
      </w:r>
    </w:p>
    <w:p w:rsidR="008A6B64" w:rsidRPr="008A6B64" w:rsidRDefault="008A6B64" w:rsidP="008A6B64">
      <w:pPr>
        <w:autoSpaceDE w:val="0"/>
        <w:autoSpaceDN w:val="0"/>
        <w:adjustRightInd w:val="0"/>
        <w:spacing w:before="280" w:after="0" w:line="240" w:lineRule="auto"/>
        <w:jc w:val="both"/>
        <w:rPr>
          <w:rFonts w:ascii="Times New Roman" w:hAnsi="Times New Roman" w:cs="Times New Roman"/>
          <w:bCs/>
          <w:sz w:val="28"/>
          <w:szCs w:val="28"/>
        </w:rPr>
      </w:pPr>
      <w:r w:rsidRPr="008A6B64">
        <w:rPr>
          <w:rFonts w:ascii="Times New Roman" w:hAnsi="Times New Roman" w:cs="Times New Roman"/>
          <w:bCs/>
          <w:sz w:val="28"/>
          <w:szCs w:val="28"/>
        </w:rPr>
        <w:t>9. Иностранные товары, выпущенные в качестве припасов, могут использоваться на таможенной территории Союза в целях, не предусмотренных настоящей главой, при условии их помещения под таможенные процедуры, предусмотренные настоящим Кодексом.</w:t>
      </w: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p>
    <w:p w:rsidR="008A6B64" w:rsidRPr="006A45C1" w:rsidRDefault="008A6B64" w:rsidP="008A6B64">
      <w:pPr>
        <w:autoSpaceDE w:val="0"/>
        <w:autoSpaceDN w:val="0"/>
        <w:adjustRightInd w:val="0"/>
        <w:spacing w:after="0" w:line="240" w:lineRule="auto"/>
        <w:ind w:firstLine="540"/>
        <w:jc w:val="both"/>
        <w:rPr>
          <w:rFonts w:ascii="Times New Roman" w:hAnsi="Times New Roman" w:cs="Times New Roman"/>
          <w:b/>
          <w:bCs/>
          <w:i/>
          <w:sz w:val="28"/>
          <w:szCs w:val="28"/>
        </w:rPr>
      </w:pPr>
      <w:r w:rsidRPr="006A45C1">
        <w:rPr>
          <w:rFonts w:ascii="Times New Roman" w:hAnsi="Times New Roman" w:cs="Times New Roman"/>
          <w:b/>
          <w:bCs/>
          <w:i/>
          <w:sz w:val="28"/>
          <w:szCs w:val="28"/>
        </w:rPr>
        <w:t>Статья 284.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декларируемых (выпущенных) в качестве припасов, срок их уплаты и исчисление</w:t>
      </w: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p>
    <w:p w:rsidR="008A6B64" w:rsidRPr="008A6B64" w:rsidRDefault="008A6B64" w:rsidP="008A6B64">
      <w:pPr>
        <w:autoSpaceDE w:val="0"/>
        <w:autoSpaceDN w:val="0"/>
        <w:adjustRightInd w:val="0"/>
        <w:spacing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1. Обязанность по уплате ввозных таможенных пошлин, налогов, специальных, антидемпинговых, компенсационных пошлин в отношении иностранных товаров, декларируемых в качестве припасов, возникает у декларанта с момента регистрации таможенным органом таможенной декларации.</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2. Обязанность по уплате ввозных таможенных пошлин, налогов, специальных, антидемпинговых, компенсационных пошлин в отношении иностранных товаров, декларируемых (выпущенных) в качестве припасов, прекращается у декларанта при наступлении следующих обстоятельств:</w:t>
      </w:r>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1) </w:t>
      </w:r>
      <w:r w:rsidRPr="00240167">
        <w:rPr>
          <w:rFonts w:ascii="Times New Roman" w:hAnsi="Times New Roman" w:cs="Times New Roman"/>
          <w:bCs/>
          <w:sz w:val="28"/>
          <w:szCs w:val="28"/>
        </w:rPr>
        <w:t>фактический вывоз иностранных товаров, выпущенных в качестве припасов, с таможенной территории Союза;</w:t>
      </w:r>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240167">
        <w:rPr>
          <w:rFonts w:ascii="Times New Roman" w:hAnsi="Times New Roman" w:cs="Times New Roman"/>
          <w:bCs/>
          <w:sz w:val="28"/>
          <w:szCs w:val="28"/>
        </w:rPr>
        <w:t xml:space="preserve">2) использование в соответствии со </w:t>
      </w:r>
      <w:hyperlink w:anchor="Par34" w:history="1">
        <w:r w:rsidRPr="00240167">
          <w:rPr>
            <w:rFonts w:ascii="Times New Roman" w:hAnsi="Times New Roman" w:cs="Times New Roman"/>
            <w:bCs/>
            <w:sz w:val="28"/>
            <w:szCs w:val="28"/>
          </w:rPr>
          <w:t>статьей 283</w:t>
        </w:r>
      </w:hyperlink>
      <w:r w:rsidRPr="00240167">
        <w:rPr>
          <w:rFonts w:ascii="Times New Roman" w:hAnsi="Times New Roman" w:cs="Times New Roman"/>
          <w:bCs/>
          <w:sz w:val="28"/>
          <w:szCs w:val="28"/>
        </w:rPr>
        <w:t xml:space="preserve"> настоящего Кодекса иностранных товаров, выпущенных в качестве припасов;</w:t>
      </w:r>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240167">
        <w:rPr>
          <w:rFonts w:ascii="Times New Roman" w:hAnsi="Times New Roman" w:cs="Times New Roman"/>
          <w:bCs/>
          <w:sz w:val="28"/>
          <w:szCs w:val="28"/>
        </w:rPr>
        <w:t>3) помещение таких товаров под таможенные процедуры в соответствии с настоящим Кодексом;</w:t>
      </w:r>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240167">
        <w:rPr>
          <w:rFonts w:ascii="Times New Roman" w:hAnsi="Times New Roman" w:cs="Times New Roman"/>
          <w:bCs/>
          <w:sz w:val="28"/>
          <w:szCs w:val="28"/>
        </w:rPr>
        <w:t xml:space="preserve">4) исполнение обязанности по уплате ввозных таможенных пошлин, налогов, специальных, антидемпинговых, компенсационных пошлин и (или) их взыскание в размерах, исчисленных и подлежащих уплате в соответствии с </w:t>
      </w:r>
      <w:hyperlink w:anchor="Par67" w:history="1">
        <w:r w:rsidRPr="00240167">
          <w:rPr>
            <w:rFonts w:ascii="Times New Roman" w:hAnsi="Times New Roman" w:cs="Times New Roman"/>
            <w:bCs/>
            <w:sz w:val="28"/>
            <w:szCs w:val="28"/>
          </w:rPr>
          <w:t>пунктом 5</w:t>
        </w:r>
      </w:hyperlink>
      <w:r w:rsidRPr="00240167">
        <w:rPr>
          <w:rFonts w:ascii="Times New Roman" w:hAnsi="Times New Roman" w:cs="Times New Roman"/>
          <w:bCs/>
          <w:sz w:val="28"/>
          <w:szCs w:val="28"/>
        </w:rPr>
        <w:t xml:space="preserve"> настоящей статьи;</w:t>
      </w:r>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proofErr w:type="gramStart"/>
      <w:r w:rsidRPr="00240167">
        <w:rPr>
          <w:rFonts w:ascii="Times New Roman" w:hAnsi="Times New Roman" w:cs="Times New Roman"/>
          <w:bCs/>
          <w:sz w:val="28"/>
          <w:szCs w:val="28"/>
        </w:rPr>
        <w:t xml:space="preserve">5) 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таких иностранных товаров вследствие аварии или действия непреодолимой </w:t>
      </w:r>
      <w:r w:rsidRPr="008A6B64">
        <w:rPr>
          <w:rFonts w:ascii="Times New Roman" w:hAnsi="Times New Roman" w:cs="Times New Roman"/>
          <w:bCs/>
          <w:sz w:val="28"/>
          <w:szCs w:val="28"/>
        </w:rPr>
        <w:t xml:space="preserve">силы либо факта безвозвратной утраты этих </w:t>
      </w:r>
      <w:r w:rsidRPr="008A6B64">
        <w:rPr>
          <w:rFonts w:ascii="Times New Roman" w:hAnsi="Times New Roman" w:cs="Times New Roman"/>
          <w:bCs/>
          <w:sz w:val="28"/>
          <w:szCs w:val="28"/>
        </w:rPr>
        <w:lastRenderedPageBreak/>
        <w:t>товаров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 Кодексом</w:t>
      </w:r>
      <w:proofErr w:type="gramEnd"/>
      <w:r w:rsidRPr="008A6B64">
        <w:rPr>
          <w:rFonts w:ascii="Times New Roman" w:hAnsi="Times New Roman" w:cs="Times New Roman"/>
          <w:bCs/>
          <w:sz w:val="28"/>
          <w:szCs w:val="28"/>
        </w:rPr>
        <w:t xml:space="preserve"> в отношении этих иностранных товаров наступил срок уплаты ввозных таможенных пошлин, налогов, специальных, </w:t>
      </w:r>
      <w:r w:rsidRPr="00240167">
        <w:rPr>
          <w:rFonts w:ascii="Times New Roman" w:hAnsi="Times New Roman" w:cs="Times New Roman"/>
          <w:bCs/>
          <w:sz w:val="28"/>
          <w:szCs w:val="28"/>
        </w:rPr>
        <w:t>антидемпинговых, компенсационных пошлин;</w:t>
      </w:r>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240167">
        <w:rPr>
          <w:rFonts w:ascii="Times New Roman" w:hAnsi="Times New Roman" w:cs="Times New Roman"/>
          <w:bCs/>
          <w:sz w:val="28"/>
          <w:szCs w:val="28"/>
        </w:rPr>
        <w:t>6) отказ в выпуске иностранных товаров, декларируемых в качестве припасов, - в отношении обязанности по уплате ввозных таможенных пошлин, налогов, специальных, антидемпинговых, компенсационных пошлин, возникшей при регистрации таможенной декларации;</w:t>
      </w:r>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240167">
        <w:rPr>
          <w:rFonts w:ascii="Times New Roman" w:hAnsi="Times New Roman" w:cs="Times New Roman"/>
          <w:bCs/>
          <w:sz w:val="28"/>
          <w:szCs w:val="28"/>
        </w:rPr>
        <w:t xml:space="preserve">7) отзыв </w:t>
      </w:r>
      <w:hyperlink r:id="rId109" w:history="1">
        <w:r w:rsidRPr="00240167">
          <w:rPr>
            <w:rFonts w:ascii="Times New Roman" w:hAnsi="Times New Roman" w:cs="Times New Roman"/>
            <w:bCs/>
            <w:sz w:val="28"/>
            <w:szCs w:val="28"/>
          </w:rPr>
          <w:t>декларации</w:t>
        </w:r>
      </w:hyperlink>
      <w:r w:rsidRPr="00240167">
        <w:rPr>
          <w:rFonts w:ascii="Times New Roman" w:hAnsi="Times New Roman" w:cs="Times New Roman"/>
          <w:bCs/>
          <w:sz w:val="28"/>
          <w:szCs w:val="28"/>
        </w:rPr>
        <w:t xml:space="preserve"> на товары в соответствии со </w:t>
      </w:r>
      <w:hyperlink r:id="rId110" w:history="1">
        <w:r w:rsidRPr="00240167">
          <w:rPr>
            <w:rFonts w:ascii="Times New Roman" w:hAnsi="Times New Roman" w:cs="Times New Roman"/>
            <w:bCs/>
            <w:sz w:val="28"/>
            <w:szCs w:val="28"/>
          </w:rPr>
          <w:t>статьей 113</w:t>
        </w:r>
      </w:hyperlink>
      <w:r w:rsidRPr="00240167">
        <w:rPr>
          <w:rFonts w:ascii="Times New Roman" w:hAnsi="Times New Roman" w:cs="Times New Roman"/>
          <w:bCs/>
          <w:sz w:val="28"/>
          <w:szCs w:val="28"/>
        </w:rPr>
        <w:t xml:space="preserve"> настоящего Кодекса и (или) аннулирование выпуска товаров в соответствии с </w:t>
      </w:r>
      <w:hyperlink r:id="rId111" w:history="1">
        <w:r w:rsidRPr="00240167">
          <w:rPr>
            <w:rFonts w:ascii="Times New Roman" w:hAnsi="Times New Roman" w:cs="Times New Roman"/>
            <w:bCs/>
            <w:sz w:val="28"/>
            <w:szCs w:val="28"/>
          </w:rPr>
          <w:t>пунктом 4 статьи 118</w:t>
        </w:r>
      </w:hyperlink>
      <w:r w:rsidRPr="00240167">
        <w:rPr>
          <w:rFonts w:ascii="Times New Roman" w:hAnsi="Times New Roman" w:cs="Times New Roman"/>
          <w:bCs/>
          <w:sz w:val="28"/>
          <w:szCs w:val="28"/>
        </w:rPr>
        <w:t xml:space="preserve"> настоящего Кодекса в отношении обязанности по уплате ввозных таможенных пошлин, налогов, специальных, антидемпинговых, компенсационных пошлин, возникшей при регистрации таможенной декларации;</w:t>
      </w:r>
    </w:p>
    <w:p w:rsidR="008A6B64" w:rsidRPr="008A6B64" w:rsidRDefault="008A6B64" w:rsidP="008A6B64">
      <w:pPr>
        <w:autoSpaceDE w:val="0"/>
        <w:autoSpaceDN w:val="0"/>
        <w:adjustRightInd w:val="0"/>
        <w:spacing w:before="280" w:after="0" w:line="240" w:lineRule="auto"/>
        <w:jc w:val="both"/>
        <w:rPr>
          <w:rFonts w:ascii="Times New Roman" w:hAnsi="Times New Roman" w:cs="Times New Roman"/>
          <w:bCs/>
          <w:sz w:val="28"/>
          <w:szCs w:val="28"/>
        </w:rPr>
      </w:pPr>
      <w:r w:rsidRPr="00240167">
        <w:rPr>
          <w:rFonts w:ascii="Times New Roman" w:hAnsi="Times New Roman" w:cs="Times New Roman"/>
          <w:bCs/>
          <w:sz w:val="28"/>
          <w:szCs w:val="28"/>
        </w:rPr>
        <w:t>8) конфискация или обращение таких товаров в собственность (доход) государства</w:t>
      </w:r>
      <w:r w:rsidRPr="008A6B64">
        <w:rPr>
          <w:rFonts w:ascii="Times New Roman" w:hAnsi="Times New Roman" w:cs="Times New Roman"/>
          <w:bCs/>
          <w:sz w:val="28"/>
          <w:szCs w:val="28"/>
        </w:rPr>
        <w:t>-члена в соответствии с законодательством этого государства-члена;</w:t>
      </w:r>
    </w:p>
    <w:p w:rsidR="008A6B64" w:rsidRPr="00240167" w:rsidRDefault="008A6B64" w:rsidP="008A6B64">
      <w:pPr>
        <w:autoSpaceDE w:val="0"/>
        <w:autoSpaceDN w:val="0"/>
        <w:adjustRightInd w:val="0"/>
        <w:spacing w:before="280" w:after="0" w:line="240" w:lineRule="auto"/>
        <w:ind w:firstLine="540"/>
        <w:jc w:val="both"/>
        <w:outlineLvl w:val="1"/>
        <w:rPr>
          <w:rFonts w:ascii="Times New Roman" w:hAnsi="Times New Roman" w:cs="Times New Roman"/>
          <w:bCs/>
          <w:sz w:val="28"/>
          <w:szCs w:val="28"/>
        </w:rPr>
      </w:pPr>
      <w:r w:rsidRPr="008A6B64">
        <w:rPr>
          <w:rFonts w:ascii="Times New Roman" w:hAnsi="Times New Roman" w:cs="Times New Roman"/>
          <w:bCs/>
          <w:sz w:val="28"/>
          <w:szCs w:val="28"/>
        </w:rPr>
        <w:t xml:space="preserve">9) задержание таможенным органом таких товаров в соответствии с </w:t>
      </w:r>
      <w:hyperlink r:id="rId112" w:history="1">
        <w:r w:rsidRPr="00240167">
          <w:rPr>
            <w:rFonts w:ascii="Times New Roman" w:hAnsi="Times New Roman" w:cs="Times New Roman"/>
            <w:bCs/>
            <w:sz w:val="28"/>
            <w:szCs w:val="28"/>
          </w:rPr>
          <w:t>главой 51</w:t>
        </w:r>
      </w:hyperlink>
      <w:r w:rsidRPr="00240167">
        <w:rPr>
          <w:rFonts w:ascii="Times New Roman" w:hAnsi="Times New Roman" w:cs="Times New Roman"/>
          <w:bCs/>
          <w:sz w:val="28"/>
          <w:szCs w:val="28"/>
        </w:rPr>
        <w:t xml:space="preserve"> настоящего Кодекса;</w:t>
      </w:r>
    </w:p>
    <w:p w:rsidR="008A6B64" w:rsidRPr="00240167" w:rsidRDefault="008A6B64" w:rsidP="008A6B64">
      <w:pPr>
        <w:autoSpaceDE w:val="0"/>
        <w:autoSpaceDN w:val="0"/>
        <w:adjustRightInd w:val="0"/>
        <w:spacing w:before="280" w:after="0" w:line="240" w:lineRule="auto"/>
        <w:jc w:val="both"/>
        <w:rPr>
          <w:rFonts w:ascii="Times New Roman" w:hAnsi="Times New Roman" w:cs="Times New Roman"/>
          <w:bCs/>
          <w:sz w:val="28"/>
          <w:szCs w:val="28"/>
        </w:rPr>
      </w:pPr>
      <w:proofErr w:type="gramStart"/>
      <w:r w:rsidRPr="00240167">
        <w:rPr>
          <w:rFonts w:ascii="Times New Roman" w:hAnsi="Times New Roman" w:cs="Times New Roman"/>
          <w:bCs/>
          <w:sz w:val="28"/>
          <w:szCs w:val="28"/>
        </w:rPr>
        <w:t>10) размещение на временное хранение или помещение под одну из таможенных процедур таких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произведен.</w:t>
      </w:r>
      <w:proofErr w:type="gramEnd"/>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240167">
        <w:rPr>
          <w:rFonts w:ascii="Times New Roman" w:hAnsi="Times New Roman" w:cs="Times New Roman"/>
          <w:bCs/>
          <w:sz w:val="28"/>
          <w:szCs w:val="28"/>
        </w:rPr>
        <w:t xml:space="preserve">3. Обязанность по уплате ввозных таможенных пошлин, налогов, специальных, антидемпинговых, компенсационных пошлин подлежит исполнению при наступлении обстоятельств, указанных в </w:t>
      </w:r>
      <w:hyperlink w:anchor="Par64" w:history="1">
        <w:r w:rsidRPr="00240167">
          <w:rPr>
            <w:rFonts w:ascii="Times New Roman" w:hAnsi="Times New Roman" w:cs="Times New Roman"/>
            <w:bCs/>
            <w:sz w:val="28"/>
            <w:szCs w:val="28"/>
          </w:rPr>
          <w:t>пункте 4</w:t>
        </w:r>
      </w:hyperlink>
      <w:r w:rsidRPr="00240167">
        <w:rPr>
          <w:rFonts w:ascii="Times New Roman" w:hAnsi="Times New Roman" w:cs="Times New Roman"/>
          <w:bCs/>
          <w:sz w:val="28"/>
          <w:szCs w:val="28"/>
        </w:rPr>
        <w:t xml:space="preserve"> настоящей статьи.</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bookmarkStart w:id="26" w:name="Par64"/>
      <w:bookmarkEnd w:id="26"/>
      <w:r w:rsidRPr="00240167">
        <w:rPr>
          <w:rFonts w:ascii="Times New Roman" w:hAnsi="Times New Roman" w:cs="Times New Roman"/>
          <w:bCs/>
          <w:sz w:val="28"/>
          <w:szCs w:val="28"/>
        </w:rPr>
        <w:t>4. При наступлении следующих обстоятель</w:t>
      </w:r>
      <w:proofErr w:type="gramStart"/>
      <w:r w:rsidRPr="00240167">
        <w:rPr>
          <w:rFonts w:ascii="Times New Roman" w:hAnsi="Times New Roman" w:cs="Times New Roman"/>
          <w:bCs/>
          <w:sz w:val="28"/>
          <w:szCs w:val="28"/>
        </w:rPr>
        <w:t xml:space="preserve">ств </w:t>
      </w:r>
      <w:r w:rsidRPr="008A6B64">
        <w:rPr>
          <w:rFonts w:ascii="Times New Roman" w:hAnsi="Times New Roman" w:cs="Times New Roman"/>
          <w:bCs/>
          <w:sz w:val="28"/>
          <w:szCs w:val="28"/>
        </w:rPr>
        <w:t>ср</w:t>
      </w:r>
      <w:proofErr w:type="gramEnd"/>
      <w:r w:rsidRPr="008A6B64">
        <w:rPr>
          <w:rFonts w:ascii="Times New Roman" w:hAnsi="Times New Roman" w:cs="Times New Roman"/>
          <w:bCs/>
          <w:sz w:val="28"/>
          <w:szCs w:val="28"/>
        </w:rPr>
        <w:t>оком уплаты ввозных таможенных пошлин, налогов, специальных, антидемпинговых, компенсационных пошлин в отношении иностранных товаров, декларируемых (выпущенных) в качестве припасов, считается:</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proofErr w:type="gramStart"/>
      <w:r w:rsidRPr="008A6B64">
        <w:rPr>
          <w:rFonts w:ascii="Times New Roman" w:hAnsi="Times New Roman" w:cs="Times New Roman"/>
          <w:bCs/>
          <w:sz w:val="28"/>
          <w:szCs w:val="28"/>
        </w:rPr>
        <w:t xml:space="preserve">1) в случае утраты иностранных товаров, декларируемых (выпущенных) в качестве припасов, за исключением их уничтожения и (или) безвозвратной </w:t>
      </w:r>
      <w:r w:rsidRPr="008A6B64">
        <w:rPr>
          <w:rFonts w:ascii="Times New Roman" w:hAnsi="Times New Roman" w:cs="Times New Roman"/>
          <w:bCs/>
          <w:sz w:val="28"/>
          <w:szCs w:val="28"/>
        </w:rPr>
        <w:lastRenderedPageBreak/>
        <w:t>утраты вследствие аварии или действия непреодолимой силы либо безвозвратной утраты в результате естественной убыли при нормальных условиях перевозки (транспортировки) и (или) хранения, - день такой утраты, а если этот день не установлен, - день выпуска товаров в качестве припасов;</w:t>
      </w:r>
      <w:proofErr w:type="gramEnd"/>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2) в случае использования таких иностранных товаров на таможенной территории Союза в целях, не предусмотренных настоящей главой, - первый день такого использования, а если этот день не </w:t>
      </w:r>
      <w:r w:rsidRPr="00240167">
        <w:rPr>
          <w:rFonts w:ascii="Times New Roman" w:hAnsi="Times New Roman" w:cs="Times New Roman"/>
          <w:bCs/>
          <w:sz w:val="28"/>
          <w:szCs w:val="28"/>
        </w:rPr>
        <w:t>установлен, - день выпуска товаров в качестве припасов.</w:t>
      </w:r>
    </w:p>
    <w:p w:rsidR="008A6B64" w:rsidRPr="00240167"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bookmarkStart w:id="27" w:name="Par67"/>
      <w:bookmarkEnd w:id="27"/>
      <w:r w:rsidRPr="00240167">
        <w:rPr>
          <w:rFonts w:ascii="Times New Roman" w:hAnsi="Times New Roman" w:cs="Times New Roman"/>
          <w:bCs/>
          <w:sz w:val="28"/>
          <w:szCs w:val="28"/>
        </w:rPr>
        <w:t xml:space="preserve">5. При наступлении обстоятельств, указанных в </w:t>
      </w:r>
      <w:hyperlink w:anchor="Par64" w:history="1">
        <w:r w:rsidRPr="00240167">
          <w:rPr>
            <w:rFonts w:ascii="Times New Roman" w:hAnsi="Times New Roman" w:cs="Times New Roman"/>
            <w:bCs/>
            <w:sz w:val="28"/>
            <w:szCs w:val="28"/>
          </w:rPr>
          <w:t>пункте 4</w:t>
        </w:r>
      </w:hyperlink>
      <w:r w:rsidRPr="00240167">
        <w:rPr>
          <w:rFonts w:ascii="Times New Roman" w:hAnsi="Times New Roman" w:cs="Times New Roman"/>
          <w:bCs/>
          <w:sz w:val="28"/>
          <w:szCs w:val="28"/>
        </w:rPr>
        <w:t xml:space="preserve"> настоящей статьи, ввозные таможенные пошлины, налоги, специальные, антидемпинговые, компенсационные пошлины подлежат уплате, как если бы иностранные товары, выпущенные в качестве припасов,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таможенной декларации, поданной для выпуска товаров в качестве припасов.</w:t>
      </w:r>
    </w:p>
    <w:p w:rsidR="008A6B64" w:rsidRPr="004D0991"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proofErr w:type="gramStart"/>
      <w:r w:rsidRPr="008A6B64">
        <w:rPr>
          <w:rFonts w:ascii="Times New Roman" w:hAnsi="Times New Roman" w:cs="Times New Roman"/>
          <w:bCs/>
          <w:sz w:val="28"/>
          <w:szCs w:val="28"/>
        </w:rPr>
        <w:t xml:space="preserve">В случае если таможенный орган не располагает точными сведениями о товарах (характере, наименовании, количестве, происхождении и (или) таможенной стоимости), база для исчисления подлежащих уплате ввозных таможенных пошлин, налогов, специальных, антидемпинговых, </w:t>
      </w:r>
      <w:r w:rsidRPr="004D0991">
        <w:rPr>
          <w:rFonts w:ascii="Times New Roman" w:hAnsi="Times New Roman" w:cs="Times New Roman"/>
          <w:bCs/>
          <w:sz w:val="28"/>
          <w:szCs w:val="28"/>
        </w:rPr>
        <w:t xml:space="preserve">компенсационных пошлин определяется на основании имеющихся у таможенного органа сведений, а классификация товаров осуществляется с учетом </w:t>
      </w:r>
      <w:hyperlink r:id="rId113" w:history="1">
        <w:r w:rsidRPr="004D0991">
          <w:rPr>
            <w:rFonts w:ascii="Times New Roman" w:hAnsi="Times New Roman" w:cs="Times New Roman"/>
            <w:bCs/>
            <w:sz w:val="28"/>
            <w:szCs w:val="28"/>
          </w:rPr>
          <w:t>пункта 3 статьи 20</w:t>
        </w:r>
      </w:hyperlink>
      <w:r w:rsidRPr="004D0991">
        <w:rPr>
          <w:rFonts w:ascii="Times New Roman" w:hAnsi="Times New Roman" w:cs="Times New Roman"/>
          <w:bCs/>
          <w:sz w:val="28"/>
          <w:szCs w:val="28"/>
        </w:rPr>
        <w:t xml:space="preserve"> настоящего Кодекса.</w:t>
      </w:r>
      <w:proofErr w:type="gramEnd"/>
    </w:p>
    <w:p w:rsidR="008A6B64" w:rsidRPr="004D0991"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4D0991">
        <w:rPr>
          <w:rFonts w:ascii="Times New Roman" w:hAnsi="Times New Roman" w:cs="Times New Roman"/>
          <w:bCs/>
          <w:sz w:val="28"/>
          <w:szCs w:val="28"/>
        </w:rPr>
        <w:t xml:space="preserve">В случае если коды товаров в соответствии с Товарной </w:t>
      </w:r>
      <w:hyperlink r:id="rId114" w:history="1">
        <w:r w:rsidRPr="004D0991">
          <w:rPr>
            <w:rFonts w:ascii="Times New Roman" w:hAnsi="Times New Roman" w:cs="Times New Roman"/>
            <w:bCs/>
            <w:sz w:val="28"/>
            <w:szCs w:val="28"/>
          </w:rPr>
          <w:t>номенклатурой</w:t>
        </w:r>
      </w:hyperlink>
      <w:r w:rsidRPr="004D0991">
        <w:rPr>
          <w:rFonts w:ascii="Times New Roman" w:hAnsi="Times New Roman" w:cs="Times New Roman"/>
          <w:bCs/>
          <w:sz w:val="28"/>
          <w:szCs w:val="28"/>
        </w:rPr>
        <w:t xml:space="preserve"> внешнеэкономической деятельности определены на уровне группировки с количеством знаков менее 10:</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4D0991">
        <w:rPr>
          <w:rFonts w:ascii="Times New Roman" w:hAnsi="Times New Roman" w:cs="Times New Roman"/>
          <w:bCs/>
          <w:sz w:val="28"/>
          <w:szCs w:val="28"/>
        </w:rPr>
        <w:t xml:space="preserve">для исчисления ввозных таможенных пошлин применяется наибольшая из ставок таможенных </w:t>
      </w:r>
      <w:r w:rsidRPr="008A6B64">
        <w:rPr>
          <w:rFonts w:ascii="Times New Roman" w:hAnsi="Times New Roman" w:cs="Times New Roman"/>
          <w:bCs/>
          <w:sz w:val="28"/>
          <w:szCs w:val="28"/>
        </w:rPr>
        <w:t>пошлин, соответствующих товарам, входящим в такую группировку;</w:t>
      </w:r>
    </w:p>
    <w:p w:rsidR="008A6B64" w:rsidRPr="008A6B64"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для исчисления налогов применяются наибольшая из ставок налога на добавленную стоимость и наибольшая из ставок акцизов (акцизного налога или акцизного сбора), соответствующих товарам, входящим в такую </w:t>
      </w:r>
      <w:r w:rsidRPr="008A6B64">
        <w:rPr>
          <w:rFonts w:ascii="Times New Roman" w:hAnsi="Times New Roman" w:cs="Times New Roman"/>
          <w:bCs/>
          <w:sz w:val="28"/>
          <w:szCs w:val="28"/>
        </w:rPr>
        <w:lastRenderedPageBreak/>
        <w:t>группировку, в отношении которых установлена наибольшая из ставок ввозных таможенных пошлин;</w:t>
      </w:r>
    </w:p>
    <w:p w:rsidR="008A6B64" w:rsidRPr="004D0991"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8A6B64">
        <w:rPr>
          <w:rFonts w:ascii="Times New Roman" w:hAnsi="Times New Roman" w:cs="Times New Roman"/>
          <w:bCs/>
          <w:sz w:val="28"/>
          <w:szCs w:val="28"/>
        </w:rPr>
        <w:t xml:space="preserve">для </w:t>
      </w:r>
      <w:r w:rsidRPr="004D0991">
        <w:rPr>
          <w:rFonts w:ascii="Times New Roman" w:hAnsi="Times New Roman" w:cs="Times New Roman"/>
          <w:bCs/>
          <w:sz w:val="28"/>
          <w:szCs w:val="28"/>
        </w:rPr>
        <w:t xml:space="preserve">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товарам, входящим в такую группировку, с учетом </w:t>
      </w:r>
      <w:hyperlink w:anchor="Par74" w:history="1">
        <w:r w:rsidRPr="004D0991">
          <w:rPr>
            <w:rFonts w:ascii="Times New Roman" w:hAnsi="Times New Roman" w:cs="Times New Roman"/>
            <w:bCs/>
            <w:sz w:val="28"/>
            <w:szCs w:val="28"/>
          </w:rPr>
          <w:t>абзаца восьмого</w:t>
        </w:r>
      </w:hyperlink>
      <w:r w:rsidRPr="004D0991">
        <w:rPr>
          <w:rFonts w:ascii="Times New Roman" w:hAnsi="Times New Roman" w:cs="Times New Roman"/>
          <w:bCs/>
          <w:sz w:val="28"/>
          <w:szCs w:val="28"/>
        </w:rPr>
        <w:t xml:space="preserve"> настоящего пункта.</w:t>
      </w:r>
    </w:p>
    <w:p w:rsidR="008A6B64" w:rsidRPr="004D0991"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4D0991">
        <w:rPr>
          <w:rFonts w:ascii="Times New Roman" w:hAnsi="Times New Roman" w:cs="Times New Roman"/>
          <w:bCs/>
          <w:sz w:val="28"/>
          <w:szCs w:val="28"/>
        </w:rPr>
        <w:t xml:space="preserve">Специальные, антидемпинговые, компенсационные пошлины исчисляются исходя из происхождения товаров, подтвержденного в соответствии с </w:t>
      </w:r>
      <w:hyperlink r:id="rId115" w:history="1">
        <w:r w:rsidRPr="004D0991">
          <w:rPr>
            <w:rFonts w:ascii="Times New Roman" w:hAnsi="Times New Roman" w:cs="Times New Roman"/>
            <w:bCs/>
            <w:sz w:val="28"/>
            <w:szCs w:val="28"/>
          </w:rPr>
          <w:t>главой 4</w:t>
        </w:r>
      </w:hyperlink>
      <w:r w:rsidRPr="004D0991">
        <w:rPr>
          <w:rFonts w:ascii="Times New Roman" w:hAnsi="Times New Roman" w:cs="Times New Roman"/>
          <w:bCs/>
          <w:sz w:val="28"/>
          <w:szCs w:val="28"/>
        </w:rPr>
        <w:t xml:space="preserve"> настоящего Кодекса, и (или) иных сведений, необходимых для определения указанных пошлин. </w:t>
      </w:r>
      <w:proofErr w:type="gramStart"/>
      <w:r w:rsidRPr="004D0991">
        <w:rPr>
          <w:rFonts w:ascii="Times New Roman" w:hAnsi="Times New Roman" w:cs="Times New Roman"/>
          <w:bCs/>
          <w:sz w:val="28"/>
          <w:szCs w:val="28"/>
        </w:rPr>
        <w:t xml:space="preserve">В случае если происхождение товаров и (или) иные сведения, необходимые для определения указанных </w:t>
      </w:r>
      <w:r w:rsidRPr="008A6B64">
        <w:rPr>
          <w:rFonts w:ascii="Times New Roman" w:hAnsi="Times New Roman" w:cs="Times New Roman"/>
          <w:bCs/>
          <w:sz w:val="28"/>
          <w:szCs w:val="28"/>
        </w:rPr>
        <w:t xml:space="preserve">пошлин, не подтверждены, специальные, антидемпинговые, компенсационные пошлины исчисляются исходя из </w:t>
      </w:r>
      <w:r w:rsidRPr="004D0991">
        <w:rPr>
          <w:rFonts w:ascii="Times New Roman" w:hAnsi="Times New Roman" w:cs="Times New Roman"/>
          <w:bCs/>
          <w:sz w:val="28"/>
          <w:szCs w:val="28"/>
        </w:rPr>
        <w:t xml:space="preserve">наибольших ставок специальных, антидемпинговых, компенсационных пошлин, установленных в отношении товаров того же кода Товарной </w:t>
      </w:r>
      <w:hyperlink r:id="rId116" w:history="1">
        <w:r w:rsidRPr="004D0991">
          <w:rPr>
            <w:rFonts w:ascii="Times New Roman" w:hAnsi="Times New Roman" w:cs="Times New Roman"/>
            <w:bCs/>
            <w:sz w:val="28"/>
            <w:szCs w:val="28"/>
          </w:rPr>
          <w:t>номенклатуры</w:t>
        </w:r>
      </w:hyperlink>
      <w:r w:rsidRPr="004D0991">
        <w:rPr>
          <w:rFonts w:ascii="Times New Roman" w:hAnsi="Times New Roman" w:cs="Times New Roman"/>
          <w:bCs/>
          <w:sz w:val="28"/>
          <w:szCs w:val="28"/>
        </w:rPr>
        <w:t xml:space="preserve"> внешнеэкономической деятельности, если классификация товара осуществлена на уровне 10 знаков, либо товаров, входящих в группировку, если коды товаров в соответствии с Товарной</w:t>
      </w:r>
      <w:proofErr w:type="gramEnd"/>
      <w:r w:rsidRPr="004D0991">
        <w:rPr>
          <w:rFonts w:ascii="Times New Roman" w:hAnsi="Times New Roman" w:cs="Times New Roman"/>
          <w:bCs/>
          <w:sz w:val="28"/>
          <w:szCs w:val="28"/>
        </w:rPr>
        <w:t xml:space="preserve"> номенклатурой внешнеэкономической деятельности определены на уровне группировки с количеством знаков менее 10.</w:t>
      </w:r>
    </w:p>
    <w:p w:rsidR="008A6B64" w:rsidRPr="004D0991"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proofErr w:type="gramStart"/>
      <w:r w:rsidRPr="004D0991">
        <w:rPr>
          <w:rFonts w:ascii="Times New Roman" w:hAnsi="Times New Roman" w:cs="Times New Roman"/>
          <w:bCs/>
          <w:sz w:val="28"/>
          <w:szCs w:val="28"/>
        </w:rPr>
        <w:t xml:space="preserve">При установлении впоследствии точных сведений о товарах ввозные таможенные пошлины, налоги, специальные, антидемпинговые, компенсационные пошлины исчисляются исходя из таких точных сведений, производится возврат (зачет) излишне уплаченных и (или) излишне взысканных сумм ввозных таможенных пошлин, налогов, специальных, антидемпинговых, компенсационных пошлин либо взыскание неуплаченных сумм в соответствии с </w:t>
      </w:r>
      <w:hyperlink r:id="rId117" w:history="1">
        <w:r w:rsidRPr="004D0991">
          <w:rPr>
            <w:rFonts w:ascii="Times New Roman" w:hAnsi="Times New Roman" w:cs="Times New Roman"/>
            <w:bCs/>
            <w:sz w:val="28"/>
            <w:szCs w:val="28"/>
          </w:rPr>
          <w:t>главами 10</w:t>
        </w:r>
      </w:hyperlink>
      <w:r w:rsidRPr="004D0991">
        <w:rPr>
          <w:rFonts w:ascii="Times New Roman" w:hAnsi="Times New Roman" w:cs="Times New Roman"/>
          <w:bCs/>
          <w:sz w:val="28"/>
          <w:szCs w:val="28"/>
        </w:rPr>
        <w:t xml:space="preserve"> и </w:t>
      </w:r>
      <w:hyperlink r:id="rId118" w:history="1">
        <w:r w:rsidRPr="004D0991">
          <w:rPr>
            <w:rFonts w:ascii="Times New Roman" w:hAnsi="Times New Roman" w:cs="Times New Roman"/>
            <w:bCs/>
            <w:sz w:val="28"/>
            <w:szCs w:val="28"/>
          </w:rPr>
          <w:t>11</w:t>
        </w:r>
      </w:hyperlink>
      <w:r w:rsidRPr="004D0991">
        <w:rPr>
          <w:rFonts w:ascii="Times New Roman" w:hAnsi="Times New Roman" w:cs="Times New Roman"/>
          <w:bCs/>
          <w:sz w:val="28"/>
          <w:szCs w:val="28"/>
        </w:rPr>
        <w:t xml:space="preserve"> и </w:t>
      </w:r>
      <w:hyperlink r:id="rId119" w:history="1">
        <w:r w:rsidRPr="004D0991">
          <w:rPr>
            <w:rFonts w:ascii="Times New Roman" w:hAnsi="Times New Roman" w:cs="Times New Roman"/>
            <w:bCs/>
            <w:sz w:val="28"/>
            <w:szCs w:val="28"/>
          </w:rPr>
          <w:t>статьями 76</w:t>
        </w:r>
      </w:hyperlink>
      <w:r w:rsidRPr="004D0991">
        <w:rPr>
          <w:rFonts w:ascii="Times New Roman" w:hAnsi="Times New Roman" w:cs="Times New Roman"/>
          <w:bCs/>
          <w:sz w:val="28"/>
          <w:szCs w:val="28"/>
        </w:rPr>
        <w:t xml:space="preserve"> и </w:t>
      </w:r>
      <w:hyperlink r:id="rId120" w:history="1">
        <w:r w:rsidRPr="004D0991">
          <w:rPr>
            <w:rFonts w:ascii="Times New Roman" w:hAnsi="Times New Roman" w:cs="Times New Roman"/>
            <w:bCs/>
            <w:sz w:val="28"/>
            <w:szCs w:val="28"/>
          </w:rPr>
          <w:t>77</w:t>
        </w:r>
      </w:hyperlink>
      <w:r w:rsidRPr="004D0991">
        <w:rPr>
          <w:rFonts w:ascii="Times New Roman" w:hAnsi="Times New Roman" w:cs="Times New Roman"/>
          <w:bCs/>
          <w:sz w:val="28"/>
          <w:szCs w:val="28"/>
        </w:rPr>
        <w:t xml:space="preserve"> настоящего Кодекса.</w:t>
      </w:r>
      <w:proofErr w:type="gramEnd"/>
    </w:p>
    <w:p w:rsidR="008A6B64" w:rsidRPr="004D0991" w:rsidRDefault="008A6B64"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r w:rsidRPr="004D0991">
        <w:rPr>
          <w:rFonts w:ascii="Times New Roman" w:hAnsi="Times New Roman" w:cs="Times New Roman"/>
          <w:bCs/>
          <w:sz w:val="28"/>
          <w:szCs w:val="28"/>
        </w:rPr>
        <w:t xml:space="preserve">6. </w:t>
      </w:r>
      <w:proofErr w:type="gramStart"/>
      <w:r w:rsidRPr="004D0991">
        <w:rPr>
          <w:rFonts w:ascii="Times New Roman" w:hAnsi="Times New Roman" w:cs="Times New Roman"/>
          <w:bCs/>
          <w:sz w:val="28"/>
          <w:szCs w:val="28"/>
        </w:rPr>
        <w:t xml:space="preserve">В случае фактического вывоза иностранных товаров, выпущенных в качестве припасов, с таможенной территории Союза, задержания таможенными органами таких товаров в соответствии с </w:t>
      </w:r>
      <w:hyperlink r:id="rId121" w:history="1">
        <w:r w:rsidRPr="004D0991">
          <w:rPr>
            <w:rFonts w:ascii="Times New Roman" w:hAnsi="Times New Roman" w:cs="Times New Roman"/>
            <w:bCs/>
            <w:sz w:val="28"/>
            <w:szCs w:val="28"/>
          </w:rPr>
          <w:t>главой 51</w:t>
        </w:r>
      </w:hyperlink>
      <w:r w:rsidRPr="004D0991">
        <w:rPr>
          <w:rFonts w:ascii="Times New Roman" w:hAnsi="Times New Roman" w:cs="Times New Roman"/>
          <w:bCs/>
          <w:sz w:val="28"/>
          <w:szCs w:val="28"/>
        </w:rPr>
        <w:t xml:space="preserve"> настоящего Кодекса либо помещения таких товаров под таможенные процедуры в соответствии с настоящим Кодексом после исполнения обязанности по уплате таможенных пошлин, налогов, специальных, антидемпинговых, компенсационных пошлин и (или) их взыскания (полностью или частично) суммы таможенных пошлин</w:t>
      </w:r>
      <w:proofErr w:type="gramEnd"/>
      <w:r w:rsidRPr="004D0991">
        <w:rPr>
          <w:rFonts w:ascii="Times New Roman" w:hAnsi="Times New Roman" w:cs="Times New Roman"/>
          <w:bCs/>
          <w:sz w:val="28"/>
          <w:szCs w:val="28"/>
        </w:rPr>
        <w:t xml:space="preserve">, налогов, специальных, антидемпинговых, компенсационных пошлин, </w:t>
      </w:r>
      <w:proofErr w:type="gramStart"/>
      <w:r w:rsidRPr="004D0991">
        <w:rPr>
          <w:rFonts w:ascii="Times New Roman" w:hAnsi="Times New Roman" w:cs="Times New Roman"/>
          <w:bCs/>
          <w:sz w:val="28"/>
          <w:szCs w:val="28"/>
        </w:rPr>
        <w:t>уплаченные</w:t>
      </w:r>
      <w:proofErr w:type="gramEnd"/>
      <w:r w:rsidRPr="004D0991">
        <w:rPr>
          <w:rFonts w:ascii="Times New Roman" w:hAnsi="Times New Roman" w:cs="Times New Roman"/>
          <w:bCs/>
          <w:sz w:val="28"/>
          <w:szCs w:val="28"/>
        </w:rPr>
        <w:t xml:space="preserve"> и (или) взысканные в соответствии с настоящей статьей, подлежат возврату (зачету) в соответствии с </w:t>
      </w:r>
      <w:hyperlink r:id="rId122" w:history="1">
        <w:r w:rsidRPr="004D0991">
          <w:rPr>
            <w:rFonts w:ascii="Times New Roman" w:hAnsi="Times New Roman" w:cs="Times New Roman"/>
            <w:bCs/>
            <w:sz w:val="28"/>
            <w:szCs w:val="28"/>
          </w:rPr>
          <w:t>главой 10</w:t>
        </w:r>
      </w:hyperlink>
      <w:r w:rsidRPr="004D0991">
        <w:rPr>
          <w:rFonts w:ascii="Times New Roman" w:hAnsi="Times New Roman" w:cs="Times New Roman"/>
          <w:bCs/>
          <w:sz w:val="28"/>
          <w:szCs w:val="28"/>
        </w:rPr>
        <w:t xml:space="preserve"> и </w:t>
      </w:r>
      <w:hyperlink r:id="rId123" w:history="1">
        <w:r w:rsidRPr="004D0991">
          <w:rPr>
            <w:rFonts w:ascii="Times New Roman" w:hAnsi="Times New Roman" w:cs="Times New Roman"/>
            <w:bCs/>
            <w:sz w:val="28"/>
            <w:szCs w:val="28"/>
          </w:rPr>
          <w:t>статьей 76</w:t>
        </w:r>
      </w:hyperlink>
      <w:r w:rsidRPr="004D0991">
        <w:rPr>
          <w:rFonts w:ascii="Times New Roman" w:hAnsi="Times New Roman" w:cs="Times New Roman"/>
          <w:bCs/>
          <w:sz w:val="28"/>
          <w:szCs w:val="28"/>
        </w:rPr>
        <w:t xml:space="preserve"> настоящего Кодекса.</w:t>
      </w:r>
    </w:p>
    <w:p w:rsidR="009737F1" w:rsidRDefault="009737F1" w:rsidP="009737F1">
      <w:pPr>
        <w:ind w:firstLine="709"/>
        <w:jc w:val="both"/>
        <w:rPr>
          <w:rFonts w:ascii="Times New Roman" w:hAnsi="Times New Roman" w:cs="Times New Roman"/>
          <w:b/>
        </w:rPr>
      </w:pPr>
    </w:p>
    <w:p w:rsidR="009737F1" w:rsidRPr="007E7988" w:rsidRDefault="009737F1" w:rsidP="009737F1">
      <w:pPr>
        <w:ind w:firstLine="709"/>
        <w:jc w:val="both"/>
        <w:rPr>
          <w:rFonts w:ascii="Times New Roman" w:hAnsi="Times New Roman" w:cs="Times New Roman"/>
          <w:b/>
          <w:color w:val="00B050"/>
        </w:rPr>
      </w:pPr>
      <w:r w:rsidRPr="007E7988">
        <w:rPr>
          <w:rFonts w:ascii="Times New Roman" w:hAnsi="Times New Roman" w:cs="Times New Roman"/>
          <w:b/>
          <w:color w:val="00B050"/>
        </w:rPr>
        <w:lastRenderedPageBreak/>
        <w:t>В статье 444:</w:t>
      </w:r>
    </w:p>
    <w:p w:rsidR="009737F1" w:rsidRPr="007E7988" w:rsidRDefault="009737F1" w:rsidP="009737F1">
      <w:pPr>
        <w:ind w:firstLine="709"/>
        <w:jc w:val="both"/>
        <w:rPr>
          <w:rFonts w:ascii="Times New Roman" w:hAnsi="Times New Roman" w:cs="Times New Roman"/>
          <w:b/>
          <w:color w:val="00B050"/>
          <w:sz w:val="28"/>
          <w:szCs w:val="28"/>
        </w:rPr>
      </w:pPr>
      <w:r w:rsidRPr="007E7988">
        <w:rPr>
          <w:rFonts w:ascii="Times New Roman" w:hAnsi="Times New Roman" w:cs="Times New Roman"/>
          <w:b/>
          <w:color w:val="00B050"/>
          <w:sz w:val="28"/>
          <w:szCs w:val="28"/>
        </w:rPr>
        <w:t>Дополнить пунктом 11 следующего содержания</w:t>
      </w:r>
    </w:p>
    <w:p w:rsidR="009737F1" w:rsidRPr="007E7988" w:rsidRDefault="009737F1" w:rsidP="009737F1">
      <w:pPr>
        <w:ind w:firstLine="709"/>
        <w:jc w:val="both"/>
        <w:rPr>
          <w:rFonts w:ascii="Times New Roman" w:hAnsi="Times New Roman" w:cs="Times New Roman"/>
          <w:b/>
          <w:color w:val="00B050"/>
          <w:sz w:val="28"/>
          <w:szCs w:val="28"/>
        </w:rPr>
      </w:pPr>
      <w:r w:rsidRPr="007E7988">
        <w:rPr>
          <w:rFonts w:ascii="Times New Roman" w:hAnsi="Times New Roman" w:cs="Times New Roman"/>
          <w:b/>
          <w:color w:val="00B050"/>
          <w:sz w:val="28"/>
          <w:szCs w:val="28"/>
        </w:rPr>
        <w:t xml:space="preserve">«11. </w:t>
      </w:r>
      <w:proofErr w:type="gramStart"/>
      <w:r w:rsidRPr="007E7988">
        <w:rPr>
          <w:rFonts w:ascii="Times New Roman" w:hAnsi="Times New Roman" w:cs="Times New Roman"/>
          <w:b/>
          <w:color w:val="00B050"/>
          <w:sz w:val="28"/>
          <w:szCs w:val="28"/>
        </w:rPr>
        <w:t xml:space="preserve">До вступления в силу решения Комиссии, которое в соответствии со статьей 254 настоящего Кодекса регулирует условия помещения товаров под специальную таможенную процедуру и порядок ее применения в отношении категории товаров, предусмотренной подпунктом 13 пункта 2 статьи 253 настоящего Кодекса, </w:t>
      </w:r>
      <w:r w:rsidR="00271DE0" w:rsidRPr="007E7988">
        <w:rPr>
          <w:rFonts w:ascii="Times New Roman" w:hAnsi="Times New Roman" w:cs="Times New Roman"/>
          <w:b/>
          <w:color w:val="00B050"/>
          <w:sz w:val="28"/>
          <w:szCs w:val="28"/>
        </w:rPr>
        <w:t>пункт 4</w:t>
      </w:r>
      <w:r w:rsidR="00271DE0" w:rsidRPr="007E7988">
        <w:rPr>
          <w:rFonts w:ascii="Times New Roman" w:hAnsi="Times New Roman" w:cs="Times New Roman"/>
          <w:b/>
          <w:color w:val="00B050"/>
          <w:sz w:val="28"/>
          <w:szCs w:val="28"/>
          <w:vertAlign w:val="superscript"/>
        </w:rPr>
        <w:t xml:space="preserve">2 </w:t>
      </w:r>
      <w:r w:rsidRPr="007E7988">
        <w:rPr>
          <w:rFonts w:ascii="Times New Roman" w:hAnsi="Times New Roman" w:cs="Times New Roman"/>
          <w:b/>
          <w:color w:val="00B050"/>
          <w:sz w:val="28"/>
          <w:szCs w:val="28"/>
        </w:rPr>
        <w:t xml:space="preserve">статьи 302 настоящего Кодекса </w:t>
      </w:r>
      <w:r w:rsidR="005E5931" w:rsidRPr="007E7988">
        <w:rPr>
          <w:rFonts w:ascii="Times New Roman" w:hAnsi="Times New Roman" w:cs="Times New Roman"/>
          <w:b/>
          <w:color w:val="00B050"/>
          <w:sz w:val="28"/>
          <w:szCs w:val="28"/>
        </w:rPr>
        <w:t>применяется</w:t>
      </w:r>
      <w:r w:rsidR="00F25E99" w:rsidRPr="007E7988">
        <w:rPr>
          <w:rFonts w:ascii="Times New Roman" w:hAnsi="Times New Roman" w:cs="Times New Roman"/>
          <w:b/>
          <w:color w:val="00B050"/>
          <w:sz w:val="28"/>
          <w:szCs w:val="28"/>
        </w:rPr>
        <w:t xml:space="preserve"> </w:t>
      </w:r>
      <w:r w:rsidRPr="007E7988">
        <w:rPr>
          <w:rFonts w:ascii="Times New Roman" w:hAnsi="Times New Roman" w:cs="Times New Roman"/>
          <w:b/>
          <w:color w:val="00B050"/>
          <w:sz w:val="28"/>
          <w:szCs w:val="28"/>
        </w:rPr>
        <w:t xml:space="preserve">в отношении иностранных товаров,  </w:t>
      </w:r>
      <w:r w:rsidR="00F25E99" w:rsidRPr="007E7988">
        <w:rPr>
          <w:rFonts w:ascii="Times New Roman" w:hAnsi="Times New Roman" w:cs="Times New Roman"/>
          <w:b/>
          <w:color w:val="00B050"/>
          <w:sz w:val="28"/>
          <w:szCs w:val="28"/>
        </w:rPr>
        <w:t>помещенных</w:t>
      </w:r>
      <w:r w:rsidRPr="007E7988">
        <w:rPr>
          <w:rFonts w:ascii="Times New Roman" w:hAnsi="Times New Roman" w:cs="Times New Roman"/>
          <w:b/>
          <w:color w:val="00B050"/>
          <w:sz w:val="28"/>
          <w:szCs w:val="28"/>
        </w:rPr>
        <w:t xml:space="preserve"> под специальную таможенную процедуру и вывозимых с таможенной территории</w:t>
      </w:r>
      <w:proofErr w:type="gramEnd"/>
      <w:r w:rsidRPr="007E7988">
        <w:rPr>
          <w:rFonts w:ascii="Times New Roman" w:hAnsi="Times New Roman" w:cs="Times New Roman"/>
          <w:b/>
          <w:color w:val="00B050"/>
          <w:sz w:val="28"/>
          <w:szCs w:val="28"/>
        </w:rPr>
        <w:t xml:space="preserve"> Союза и (или) ввозимых на находящиеся за пределами территории государства-члена искусственный остров, установку, сооружение или иные объекты, в отношении которых данное государство-член обладает исключительной юрисдикцией, и предназначенных для строительства (создания, сооружения) указанных объектов, а также для обеспечения функционирования (эксплуатации, использования) этих объектов и жизнедеятельности на соответствующих территориях</w:t>
      </w:r>
      <w:proofErr w:type="gramStart"/>
      <w:r w:rsidRPr="007E7988">
        <w:rPr>
          <w:rFonts w:ascii="Times New Roman" w:hAnsi="Times New Roman" w:cs="Times New Roman"/>
          <w:b/>
          <w:color w:val="00B050"/>
          <w:sz w:val="28"/>
          <w:szCs w:val="28"/>
        </w:rPr>
        <w:t>.».</w:t>
      </w:r>
      <w:proofErr w:type="gramEnd"/>
    </w:p>
    <w:p w:rsidR="009737F1" w:rsidRPr="00400EFB" w:rsidRDefault="009737F1" w:rsidP="009737F1">
      <w:pPr>
        <w:framePr w:hSpace="180" w:wrap="around" w:vAnchor="text" w:hAnchor="text" w:y="1"/>
        <w:ind w:firstLine="709"/>
        <w:suppressOverlap/>
        <w:jc w:val="both"/>
        <w:rPr>
          <w:rFonts w:ascii="Times New Roman" w:hAnsi="Times New Roman" w:cs="Times New Roman"/>
          <w:b/>
          <w:highlight w:val="yellow"/>
        </w:rPr>
      </w:pPr>
      <w:r w:rsidRPr="00400EFB">
        <w:rPr>
          <w:rFonts w:ascii="Times New Roman" w:hAnsi="Times New Roman" w:cs="Times New Roman"/>
          <w:b/>
          <w:highlight w:val="yellow"/>
        </w:rPr>
        <w:t>ЭГ 56</w:t>
      </w:r>
    </w:p>
    <w:p w:rsidR="00FF38D7" w:rsidRPr="004D0991" w:rsidRDefault="009737F1" w:rsidP="009737F1">
      <w:pPr>
        <w:autoSpaceDE w:val="0"/>
        <w:autoSpaceDN w:val="0"/>
        <w:adjustRightInd w:val="0"/>
        <w:spacing w:before="280" w:after="0" w:line="240" w:lineRule="auto"/>
        <w:jc w:val="both"/>
        <w:rPr>
          <w:rFonts w:ascii="Times New Roman" w:hAnsi="Times New Roman" w:cs="Times New Roman"/>
          <w:bCs/>
          <w:sz w:val="28"/>
          <w:szCs w:val="28"/>
        </w:rPr>
      </w:pPr>
      <w:r w:rsidRPr="00400EFB">
        <w:rPr>
          <w:rFonts w:ascii="Times New Roman" w:hAnsi="Times New Roman" w:cs="Times New Roman"/>
          <w:b/>
          <w:highlight w:val="yellow"/>
        </w:rPr>
        <w:t>РА поддержано</w:t>
      </w:r>
    </w:p>
    <w:p w:rsidR="00FF38D7" w:rsidRDefault="00FF38D7" w:rsidP="008A6B64">
      <w:pPr>
        <w:autoSpaceDE w:val="0"/>
        <w:autoSpaceDN w:val="0"/>
        <w:adjustRightInd w:val="0"/>
        <w:spacing w:before="280" w:after="0" w:line="240" w:lineRule="auto"/>
        <w:ind w:firstLine="540"/>
        <w:jc w:val="both"/>
        <w:rPr>
          <w:rFonts w:ascii="Times New Roman" w:hAnsi="Times New Roman" w:cs="Times New Roman"/>
          <w:bCs/>
          <w:sz w:val="28"/>
          <w:szCs w:val="28"/>
        </w:rPr>
      </w:pPr>
    </w:p>
    <w:p w:rsidR="007B6898" w:rsidRPr="006D019B" w:rsidRDefault="00105061">
      <w:pPr>
        <w:rPr>
          <w:rFonts w:ascii="Times New Roman" w:hAnsi="Times New Roman" w:cs="Times New Roman"/>
          <w:b/>
          <w:sz w:val="28"/>
          <w:szCs w:val="28"/>
        </w:rPr>
      </w:pPr>
      <w:r w:rsidRPr="006D019B">
        <w:rPr>
          <w:rFonts w:ascii="Times New Roman" w:hAnsi="Times New Roman" w:cs="Times New Roman"/>
          <w:b/>
          <w:sz w:val="28"/>
          <w:szCs w:val="28"/>
        </w:rPr>
        <w:t>ЭГ 57</w:t>
      </w:r>
    </w:p>
    <w:p w:rsidR="00105061" w:rsidRDefault="00F25E99">
      <w:pPr>
        <w:rPr>
          <w:rFonts w:ascii="Times New Roman" w:hAnsi="Times New Roman" w:cs="Times New Roman"/>
          <w:sz w:val="28"/>
          <w:szCs w:val="28"/>
        </w:rPr>
      </w:pPr>
      <w:r>
        <w:rPr>
          <w:rFonts w:ascii="Times New Roman" w:hAnsi="Times New Roman" w:cs="Times New Roman"/>
          <w:sz w:val="28"/>
          <w:szCs w:val="28"/>
        </w:rPr>
        <w:t>РФ концепция была выработана на ЭГ, согласована до ВГС, но редакция отсылала к решению Комиссии № 329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спец</w:t>
      </w:r>
      <w:proofErr w:type="gramEnd"/>
      <w:r>
        <w:rPr>
          <w:rFonts w:ascii="Times New Roman" w:hAnsi="Times New Roman" w:cs="Times New Roman"/>
          <w:sz w:val="28"/>
          <w:szCs w:val="28"/>
        </w:rPr>
        <w:t xml:space="preserve"> процедуре), ПД не поддержал ссылку на решение № 329, поэтому норма не была включена в проект Протокола. </w:t>
      </w:r>
    </w:p>
    <w:p w:rsidR="00F25E99" w:rsidRDefault="006D019B">
      <w:pPr>
        <w:rPr>
          <w:rFonts w:ascii="Times New Roman" w:hAnsi="Times New Roman" w:cs="Times New Roman"/>
          <w:sz w:val="28"/>
          <w:szCs w:val="28"/>
        </w:rPr>
      </w:pPr>
      <w:r>
        <w:rPr>
          <w:rFonts w:ascii="Times New Roman" w:hAnsi="Times New Roman" w:cs="Times New Roman"/>
          <w:sz w:val="28"/>
          <w:szCs w:val="28"/>
        </w:rPr>
        <w:t xml:space="preserve">РБ, РК, КР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ока можно согласовать норму в ТК ЕАЭС, может до подписания ТК ЕАЭС будут внесены изменения в Решение 329, тогда эта норма уйдет из поправок в ТК ЕАЭС</w:t>
      </w:r>
    </w:p>
    <w:p w:rsidR="006D019B" w:rsidRPr="006D019B" w:rsidRDefault="006D019B">
      <w:pPr>
        <w:rPr>
          <w:rFonts w:ascii="Times New Roman" w:hAnsi="Times New Roman" w:cs="Times New Roman"/>
          <w:b/>
          <w:sz w:val="28"/>
          <w:szCs w:val="28"/>
        </w:rPr>
      </w:pPr>
      <w:r w:rsidRPr="006D019B">
        <w:rPr>
          <w:rFonts w:ascii="Times New Roman" w:hAnsi="Times New Roman" w:cs="Times New Roman"/>
          <w:b/>
          <w:sz w:val="28"/>
          <w:szCs w:val="28"/>
          <w:highlight w:val="green"/>
        </w:rPr>
        <w:t>Включить в проект Протокола</w:t>
      </w:r>
    </w:p>
    <w:sectPr w:rsidR="006D019B" w:rsidRPr="006D019B" w:rsidSect="004F0955">
      <w:headerReference w:type="default" r:id="rId124"/>
      <w:headerReference w:type="first" r:id="rId125"/>
      <w:pgSz w:w="11905" w:h="16838"/>
      <w:pgMar w:top="1134" w:right="850" w:bottom="1134"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DE3" w:rsidRDefault="00942DE3" w:rsidP="000C7662">
      <w:pPr>
        <w:spacing w:after="0" w:line="240" w:lineRule="auto"/>
      </w:pPr>
      <w:r>
        <w:separator/>
      </w:r>
    </w:p>
  </w:endnote>
  <w:endnote w:type="continuationSeparator" w:id="0">
    <w:p w:rsidR="00942DE3" w:rsidRDefault="00942DE3" w:rsidP="000C7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MingLiU-ExtB">
    <w:panose1 w:val="02020500000000000000"/>
    <w:charset w:val="88"/>
    <w:family w:val="roman"/>
    <w:pitch w:val="variable"/>
    <w:sig w:usb0="8000002F" w:usb1="0A080008" w:usb2="00000010" w:usb3="00000000" w:csb0="001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DE3" w:rsidRDefault="00942DE3" w:rsidP="000C7662">
      <w:pPr>
        <w:spacing w:after="0" w:line="240" w:lineRule="auto"/>
      </w:pPr>
      <w:r>
        <w:separator/>
      </w:r>
    </w:p>
  </w:footnote>
  <w:footnote w:type="continuationSeparator" w:id="0">
    <w:p w:rsidR="00942DE3" w:rsidRDefault="00942DE3" w:rsidP="000C7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770686"/>
      <w:docPartObj>
        <w:docPartGallery w:val="Page Numbers (Top of Page)"/>
        <w:docPartUnique/>
      </w:docPartObj>
    </w:sdtPr>
    <w:sdtEndPr>
      <w:rPr>
        <w:rFonts w:ascii="Times New Roman" w:hAnsi="Times New Roman" w:cs="Times New Roman"/>
        <w:sz w:val="28"/>
        <w:szCs w:val="28"/>
      </w:rPr>
    </w:sdtEndPr>
    <w:sdtContent>
      <w:p w:rsidR="00D949B3" w:rsidRDefault="00D949B3">
        <w:pPr>
          <w:pStyle w:val="a6"/>
          <w:jc w:val="center"/>
        </w:pPr>
      </w:p>
      <w:p w:rsidR="00D949B3" w:rsidRDefault="00D949B3">
        <w:pPr>
          <w:pStyle w:val="a6"/>
          <w:jc w:val="center"/>
        </w:pPr>
      </w:p>
      <w:p w:rsidR="00D949B3" w:rsidRDefault="00D949B3">
        <w:pPr>
          <w:pStyle w:val="a6"/>
          <w:jc w:val="center"/>
          <w:rPr>
            <w:rFonts w:ascii="Times New Roman" w:hAnsi="Times New Roman" w:cs="Times New Roman"/>
            <w:sz w:val="28"/>
            <w:szCs w:val="28"/>
          </w:rPr>
        </w:pPr>
      </w:p>
      <w:p w:rsidR="00D949B3" w:rsidRPr="000C7662" w:rsidRDefault="00D949B3">
        <w:pPr>
          <w:pStyle w:val="a6"/>
          <w:jc w:val="center"/>
          <w:rPr>
            <w:rFonts w:ascii="Times New Roman" w:hAnsi="Times New Roman" w:cs="Times New Roman"/>
            <w:sz w:val="28"/>
            <w:szCs w:val="28"/>
          </w:rPr>
        </w:pPr>
        <w:r w:rsidRPr="000C7662">
          <w:rPr>
            <w:rFonts w:ascii="Times New Roman" w:hAnsi="Times New Roman" w:cs="Times New Roman"/>
            <w:sz w:val="28"/>
            <w:szCs w:val="28"/>
          </w:rPr>
          <w:fldChar w:fldCharType="begin"/>
        </w:r>
        <w:r w:rsidRPr="000C7662">
          <w:rPr>
            <w:rFonts w:ascii="Times New Roman" w:hAnsi="Times New Roman" w:cs="Times New Roman"/>
            <w:sz w:val="28"/>
            <w:szCs w:val="28"/>
          </w:rPr>
          <w:instrText>PAGE   \* MERGEFORMAT</w:instrText>
        </w:r>
        <w:r w:rsidRPr="000C7662">
          <w:rPr>
            <w:rFonts w:ascii="Times New Roman" w:hAnsi="Times New Roman" w:cs="Times New Roman"/>
            <w:sz w:val="28"/>
            <w:szCs w:val="28"/>
          </w:rPr>
          <w:fldChar w:fldCharType="separate"/>
        </w:r>
        <w:r w:rsidR="00EF4BA5">
          <w:rPr>
            <w:rFonts w:ascii="Times New Roman" w:hAnsi="Times New Roman" w:cs="Times New Roman"/>
            <w:noProof/>
            <w:sz w:val="28"/>
            <w:szCs w:val="28"/>
          </w:rPr>
          <w:t>55</w:t>
        </w:r>
        <w:r w:rsidRPr="000C7662">
          <w:rPr>
            <w:rFonts w:ascii="Times New Roman" w:hAnsi="Times New Roman" w:cs="Times New Roman"/>
            <w:sz w:val="28"/>
            <w:szCs w:val="28"/>
          </w:rPr>
          <w:fldChar w:fldCharType="end"/>
        </w:r>
      </w:p>
    </w:sdtContent>
  </w:sdt>
  <w:p w:rsidR="00D949B3" w:rsidRDefault="00D949B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top"/>
      <w:tblW w:w="5000" w:type="pct"/>
      <w:tblLayout w:type="fixed"/>
      <w:tblLook w:val="04A0" w:firstRow="1" w:lastRow="0" w:firstColumn="1" w:lastColumn="0" w:noHBand="0" w:noVBand="1"/>
    </w:tblPr>
    <w:tblGrid>
      <w:gridCol w:w="1914"/>
      <w:gridCol w:w="7656"/>
    </w:tblGrid>
    <w:sdt>
      <w:sdtPr>
        <w:id w:val="-95021657"/>
        <w:docPartObj>
          <w:docPartGallery w:val="Page Numbers (Top of Page)"/>
          <w:docPartUnique/>
        </w:docPartObj>
      </w:sdtPr>
      <w:sdtEndPr>
        <w:rPr>
          <w:rFonts w:asciiTheme="majorHAnsi" w:eastAsiaTheme="majorEastAsia" w:hAnsiTheme="majorHAnsi" w:cstheme="majorBidi"/>
          <w:sz w:val="28"/>
          <w:szCs w:val="28"/>
        </w:rPr>
      </w:sdtEndPr>
      <w:sdtContent>
        <w:tr w:rsidR="00D949B3">
          <w:trPr>
            <w:trHeight w:val="1080"/>
          </w:trPr>
          <w:tc>
            <w:tcPr>
              <w:tcW w:w="1000" w:type="pct"/>
              <w:tcBorders>
                <w:right w:val="triple" w:sz="4" w:space="0" w:color="5B9BD5" w:themeColor="accent1"/>
              </w:tcBorders>
              <w:vAlign w:val="bottom"/>
            </w:tcPr>
            <w:p w:rsidR="00D949B3" w:rsidRDefault="00D949B3">
              <w:pPr>
                <w:pStyle w:val="a3"/>
                <w:jc w:val="right"/>
                <w:rPr>
                  <w:rFonts w:asciiTheme="majorHAnsi" w:eastAsiaTheme="majorEastAsia" w:hAnsiTheme="majorHAnsi" w:cstheme="majorBidi"/>
                  <w:sz w:val="20"/>
                  <w:szCs w:val="20"/>
                </w:rPr>
              </w:pPr>
              <w:r>
                <w:fldChar w:fldCharType="begin"/>
              </w:r>
              <w:r>
                <w:instrText>PAGE    \* MERGEFORMAT</w:instrText>
              </w:r>
              <w:r>
                <w:fldChar w:fldCharType="separate"/>
              </w:r>
              <w:r>
                <w:rPr>
                  <w:noProof/>
                </w:rPr>
                <w:t>1</w:t>
              </w:r>
              <w:r>
                <w:fldChar w:fldCharType="end"/>
              </w:r>
            </w:p>
          </w:tc>
          <w:tc>
            <w:tcPr>
              <w:tcW w:w="4000" w:type="pct"/>
              <w:tcBorders>
                <w:left w:val="triple" w:sz="4" w:space="0" w:color="5B9BD5" w:themeColor="accent1"/>
              </w:tcBorders>
              <w:vAlign w:val="bottom"/>
            </w:tcPr>
            <w:p w:rsidR="00D949B3" w:rsidRDefault="00D949B3">
              <w:pPr>
                <w:pStyle w:val="a3"/>
                <w:rPr>
                  <w:rFonts w:asciiTheme="majorHAnsi" w:eastAsiaTheme="majorEastAsia" w:hAnsiTheme="majorHAnsi" w:cstheme="majorBidi"/>
                  <w:sz w:val="28"/>
                  <w:szCs w:val="28"/>
                </w:rPr>
              </w:pPr>
            </w:p>
          </w:tc>
        </w:tr>
      </w:sdtContent>
    </w:sdt>
  </w:tbl>
  <w:p w:rsidR="00D949B3" w:rsidRDefault="00D949B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572"/>
    <w:rsid w:val="0000636D"/>
    <w:rsid w:val="0001366B"/>
    <w:rsid w:val="000267FC"/>
    <w:rsid w:val="00041094"/>
    <w:rsid w:val="00041714"/>
    <w:rsid w:val="00044E8B"/>
    <w:rsid w:val="00051A53"/>
    <w:rsid w:val="00055C69"/>
    <w:rsid w:val="00062D5C"/>
    <w:rsid w:val="000649D3"/>
    <w:rsid w:val="00077CD4"/>
    <w:rsid w:val="000837B0"/>
    <w:rsid w:val="00091DED"/>
    <w:rsid w:val="00092828"/>
    <w:rsid w:val="00095E50"/>
    <w:rsid w:val="00096D24"/>
    <w:rsid w:val="000A7095"/>
    <w:rsid w:val="000B1B95"/>
    <w:rsid w:val="000B2092"/>
    <w:rsid w:val="000B34D1"/>
    <w:rsid w:val="000B75B6"/>
    <w:rsid w:val="000C06D8"/>
    <w:rsid w:val="000C3A98"/>
    <w:rsid w:val="000C6831"/>
    <w:rsid w:val="000C7662"/>
    <w:rsid w:val="000D7915"/>
    <w:rsid w:val="000E4011"/>
    <w:rsid w:val="000F0033"/>
    <w:rsid w:val="0010175D"/>
    <w:rsid w:val="00105061"/>
    <w:rsid w:val="0010743C"/>
    <w:rsid w:val="00115270"/>
    <w:rsid w:val="001225FD"/>
    <w:rsid w:val="00131265"/>
    <w:rsid w:val="00140359"/>
    <w:rsid w:val="00144AEB"/>
    <w:rsid w:val="00152BEA"/>
    <w:rsid w:val="0016426A"/>
    <w:rsid w:val="0017080F"/>
    <w:rsid w:val="00171349"/>
    <w:rsid w:val="00191865"/>
    <w:rsid w:val="001A26E4"/>
    <w:rsid w:val="001B027D"/>
    <w:rsid w:val="001B3C52"/>
    <w:rsid w:val="001B7CD9"/>
    <w:rsid w:val="001B7F35"/>
    <w:rsid w:val="001D2D9B"/>
    <w:rsid w:val="001E75C2"/>
    <w:rsid w:val="001F03CC"/>
    <w:rsid w:val="001F10F1"/>
    <w:rsid w:val="001F551E"/>
    <w:rsid w:val="00213924"/>
    <w:rsid w:val="00227333"/>
    <w:rsid w:val="00240167"/>
    <w:rsid w:val="002419B4"/>
    <w:rsid w:val="00244619"/>
    <w:rsid w:val="00246BC5"/>
    <w:rsid w:val="0026295D"/>
    <w:rsid w:val="0026479A"/>
    <w:rsid w:val="00271DE0"/>
    <w:rsid w:val="002732D7"/>
    <w:rsid w:val="00292D4F"/>
    <w:rsid w:val="002A5E59"/>
    <w:rsid w:val="002B74B4"/>
    <w:rsid w:val="002B7DBD"/>
    <w:rsid w:val="002C15CE"/>
    <w:rsid w:val="002C1635"/>
    <w:rsid w:val="002C3601"/>
    <w:rsid w:val="002C5130"/>
    <w:rsid w:val="002C5C7E"/>
    <w:rsid w:val="002C6B9A"/>
    <w:rsid w:val="002C7A87"/>
    <w:rsid w:val="002D2C2E"/>
    <w:rsid w:val="002D683F"/>
    <w:rsid w:val="002E1C80"/>
    <w:rsid w:val="002E5490"/>
    <w:rsid w:val="002F4E0E"/>
    <w:rsid w:val="002F7220"/>
    <w:rsid w:val="002F7A71"/>
    <w:rsid w:val="0030503B"/>
    <w:rsid w:val="00310603"/>
    <w:rsid w:val="0031786D"/>
    <w:rsid w:val="00317943"/>
    <w:rsid w:val="0032288B"/>
    <w:rsid w:val="00346AE1"/>
    <w:rsid w:val="0035382B"/>
    <w:rsid w:val="00353D75"/>
    <w:rsid w:val="003540D2"/>
    <w:rsid w:val="00355198"/>
    <w:rsid w:val="00356FF3"/>
    <w:rsid w:val="0036088D"/>
    <w:rsid w:val="00371C8D"/>
    <w:rsid w:val="003766E3"/>
    <w:rsid w:val="00376769"/>
    <w:rsid w:val="00377E1F"/>
    <w:rsid w:val="0038722D"/>
    <w:rsid w:val="00391B0D"/>
    <w:rsid w:val="003922E3"/>
    <w:rsid w:val="003A0AAF"/>
    <w:rsid w:val="003A13B3"/>
    <w:rsid w:val="003A47F2"/>
    <w:rsid w:val="003C1D5B"/>
    <w:rsid w:val="003C5AAB"/>
    <w:rsid w:val="003C69CE"/>
    <w:rsid w:val="003D4AAE"/>
    <w:rsid w:val="003E41E3"/>
    <w:rsid w:val="003F33C7"/>
    <w:rsid w:val="003F57BD"/>
    <w:rsid w:val="003F7505"/>
    <w:rsid w:val="0040038A"/>
    <w:rsid w:val="00404B18"/>
    <w:rsid w:val="004055A2"/>
    <w:rsid w:val="004070FD"/>
    <w:rsid w:val="004121F8"/>
    <w:rsid w:val="00414312"/>
    <w:rsid w:val="004244BA"/>
    <w:rsid w:val="00424801"/>
    <w:rsid w:val="00443F9E"/>
    <w:rsid w:val="004440D5"/>
    <w:rsid w:val="00444F0A"/>
    <w:rsid w:val="00445513"/>
    <w:rsid w:val="00461130"/>
    <w:rsid w:val="00466D08"/>
    <w:rsid w:val="00481A01"/>
    <w:rsid w:val="00497CDF"/>
    <w:rsid w:val="004A2614"/>
    <w:rsid w:val="004B1ADC"/>
    <w:rsid w:val="004B7137"/>
    <w:rsid w:val="004C21C0"/>
    <w:rsid w:val="004C75F6"/>
    <w:rsid w:val="004D0991"/>
    <w:rsid w:val="004D4006"/>
    <w:rsid w:val="004D71C9"/>
    <w:rsid w:val="004D7B91"/>
    <w:rsid w:val="004E2A62"/>
    <w:rsid w:val="004E33AE"/>
    <w:rsid w:val="004F0955"/>
    <w:rsid w:val="005059EA"/>
    <w:rsid w:val="00510FFE"/>
    <w:rsid w:val="00513558"/>
    <w:rsid w:val="005154A0"/>
    <w:rsid w:val="00531E75"/>
    <w:rsid w:val="00535174"/>
    <w:rsid w:val="00547B48"/>
    <w:rsid w:val="00555A96"/>
    <w:rsid w:val="0056483E"/>
    <w:rsid w:val="0056550D"/>
    <w:rsid w:val="0056591F"/>
    <w:rsid w:val="00565B21"/>
    <w:rsid w:val="00570162"/>
    <w:rsid w:val="00570E57"/>
    <w:rsid w:val="00570F3B"/>
    <w:rsid w:val="005A3104"/>
    <w:rsid w:val="005A34B9"/>
    <w:rsid w:val="005B30B7"/>
    <w:rsid w:val="005B7A3B"/>
    <w:rsid w:val="005D2613"/>
    <w:rsid w:val="005D7304"/>
    <w:rsid w:val="005E24DE"/>
    <w:rsid w:val="005E2885"/>
    <w:rsid w:val="005E5931"/>
    <w:rsid w:val="005F0DE7"/>
    <w:rsid w:val="005F2544"/>
    <w:rsid w:val="005F64B7"/>
    <w:rsid w:val="00613D15"/>
    <w:rsid w:val="006156C6"/>
    <w:rsid w:val="006172E7"/>
    <w:rsid w:val="00622F72"/>
    <w:rsid w:val="00624694"/>
    <w:rsid w:val="006270B9"/>
    <w:rsid w:val="0063151B"/>
    <w:rsid w:val="0063313B"/>
    <w:rsid w:val="006422A7"/>
    <w:rsid w:val="0064482F"/>
    <w:rsid w:val="00655D78"/>
    <w:rsid w:val="00656C6C"/>
    <w:rsid w:val="00657D70"/>
    <w:rsid w:val="00667FE5"/>
    <w:rsid w:val="00670B2D"/>
    <w:rsid w:val="00675B24"/>
    <w:rsid w:val="006A45C1"/>
    <w:rsid w:val="006A71B1"/>
    <w:rsid w:val="006B0137"/>
    <w:rsid w:val="006B5C00"/>
    <w:rsid w:val="006B5E92"/>
    <w:rsid w:val="006C3CB6"/>
    <w:rsid w:val="006C551A"/>
    <w:rsid w:val="006D019B"/>
    <w:rsid w:val="006D571C"/>
    <w:rsid w:val="006D7C61"/>
    <w:rsid w:val="006E7779"/>
    <w:rsid w:val="006F2F3C"/>
    <w:rsid w:val="006F593D"/>
    <w:rsid w:val="00701595"/>
    <w:rsid w:val="00704A7A"/>
    <w:rsid w:val="00710749"/>
    <w:rsid w:val="007249FF"/>
    <w:rsid w:val="007345B6"/>
    <w:rsid w:val="007423E4"/>
    <w:rsid w:val="00742944"/>
    <w:rsid w:val="00751051"/>
    <w:rsid w:val="00763342"/>
    <w:rsid w:val="007639AB"/>
    <w:rsid w:val="0076601F"/>
    <w:rsid w:val="0077578E"/>
    <w:rsid w:val="007806C5"/>
    <w:rsid w:val="00784F0C"/>
    <w:rsid w:val="0079682F"/>
    <w:rsid w:val="00796C75"/>
    <w:rsid w:val="0079785B"/>
    <w:rsid w:val="007A3AC8"/>
    <w:rsid w:val="007B5995"/>
    <w:rsid w:val="007B6898"/>
    <w:rsid w:val="007C747D"/>
    <w:rsid w:val="007C7E96"/>
    <w:rsid w:val="007D00CD"/>
    <w:rsid w:val="007D5974"/>
    <w:rsid w:val="007E0B1B"/>
    <w:rsid w:val="007E1C62"/>
    <w:rsid w:val="007E23AB"/>
    <w:rsid w:val="007E7988"/>
    <w:rsid w:val="008051AB"/>
    <w:rsid w:val="00810AE6"/>
    <w:rsid w:val="00810D8D"/>
    <w:rsid w:val="00812841"/>
    <w:rsid w:val="00813B09"/>
    <w:rsid w:val="00823F50"/>
    <w:rsid w:val="0082562E"/>
    <w:rsid w:val="00832E9A"/>
    <w:rsid w:val="0083598A"/>
    <w:rsid w:val="0084003F"/>
    <w:rsid w:val="00866102"/>
    <w:rsid w:val="00871BD6"/>
    <w:rsid w:val="00880864"/>
    <w:rsid w:val="00881153"/>
    <w:rsid w:val="00886436"/>
    <w:rsid w:val="008A05D6"/>
    <w:rsid w:val="008A31F8"/>
    <w:rsid w:val="008A6B64"/>
    <w:rsid w:val="008B4D67"/>
    <w:rsid w:val="008B6C67"/>
    <w:rsid w:val="008B75C1"/>
    <w:rsid w:val="008C0FFD"/>
    <w:rsid w:val="008C6E3F"/>
    <w:rsid w:val="008D5021"/>
    <w:rsid w:val="008D5451"/>
    <w:rsid w:val="008E4041"/>
    <w:rsid w:val="008E6825"/>
    <w:rsid w:val="009010F3"/>
    <w:rsid w:val="0090205D"/>
    <w:rsid w:val="009079ED"/>
    <w:rsid w:val="00913E12"/>
    <w:rsid w:val="00914EB1"/>
    <w:rsid w:val="00916539"/>
    <w:rsid w:val="00920240"/>
    <w:rsid w:val="00920FBD"/>
    <w:rsid w:val="0093053D"/>
    <w:rsid w:val="009309E3"/>
    <w:rsid w:val="00930BB1"/>
    <w:rsid w:val="00934620"/>
    <w:rsid w:val="00942DE3"/>
    <w:rsid w:val="009737F1"/>
    <w:rsid w:val="0098191A"/>
    <w:rsid w:val="009A3A2D"/>
    <w:rsid w:val="009B232D"/>
    <w:rsid w:val="009B4E13"/>
    <w:rsid w:val="009B76AF"/>
    <w:rsid w:val="009C048A"/>
    <w:rsid w:val="009C1CFA"/>
    <w:rsid w:val="009D6572"/>
    <w:rsid w:val="009E350F"/>
    <w:rsid w:val="009E3E92"/>
    <w:rsid w:val="009E3FEC"/>
    <w:rsid w:val="009E568A"/>
    <w:rsid w:val="009E6AB7"/>
    <w:rsid w:val="00A130B0"/>
    <w:rsid w:val="00A152D9"/>
    <w:rsid w:val="00A15508"/>
    <w:rsid w:val="00A20AE9"/>
    <w:rsid w:val="00A26474"/>
    <w:rsid w:val="00A273D0"/>
    <w:rsid w:val="00A33680"/>
    <w:rsid w:val="00A35F41"/>
    <w:rsid w:val="00A42311"/>
    <w:rsid w:val="00A51870"/>
    <w:rsid w:val="00A55519"/>
    <w:rsid w:val="00A82815"/>
    <w:rsid w:val="00A86A4E"/>
    <w:rsid w:val="00A87B2C"/>
    <w:rsid w:val="00A932D0"/>
    <w:rsid w:val="00A94E0A"/>
    <w:rsid w:val="00A973E6"/>
    <w:rsid w:val="00AA45DF"/>
    <w:rsid w:val="00AA5B36"/>
    <w:rsid w:val="00AD1B0D"/>
    <w:rsid w:val="00AE426B"/>
    <w:rsid w:val="00B0393F"/>
    <w:rsid w:val="00B479EA"/>
    <w:rsid w:val="00B5142A"/>
    <w:rsid w:val="00B615F8"/>
    <w:rsid w:val="00B625CB"/>
    <w:rsid w:val="00B74DAC"/>
    <w:rsid w:val="00B75AA3"/>
    <w:rsid w:val="00B87BB5"/>
    <w:rsid w:val="00B93C36"/>
    <w:rsid w:val="00B94BE0"/>
    <w:rsid w:val="00B963B0"/>
    <w:rsid w:val="00B96510"/>
    <w:rsid w:val="00B9703B"/>
    <w:rsid w:val="00BA3314"/>
    <w:rsid w:val="00BC17F8"/>
    <w:rsid w:val="00BD17C0"/>
    <w:rsid w:val="00BE32DD"/>
    <w:rsid w:val="00BF3C71"/>
    <w:rsid w:val="00BF6749"/>
    <w:rsid w:val="00C043F2"/>
    <w:rsid w:val="00C16936"/>
    <w:rsid w:val="00C17FEF"/>
    <w:rsid w:val="00C21CCA"/>
    <w:rsid w:val="00C243BB"/>
    <w:rsid w:val="00C31701"/>
    <w:rsid w:val="00C62C58"/>
    <w:rsid w:val="00C72A07"/>
    <w:rsid w:val="00C76E4A"/>
    <w:rsid w:val="00C81A3E"/>
    <w:rsid w:val="00C9750A"/>
    <w:rsid w:val="00CA4B2F"/>
    <w:rsid w:val="00CB2003"/>
    <w:rsid w:val="00CC03D5"/>
    <w:rsid w:val="00CC540F"/>
    <w:rsid w:val="00CE7D15"/>
    <w:rsid w:val="00CE7EFA"/>
    <w:rsid w:val="00CF2D5F"/>
    <w:rsid w:val="00CF3BA3"/>
    <w:rsid w:val="00D01209"/>
    <w:rsid w:val="00D021FC"/>
    <w:rsid w:val="00D26AEB"/>
    <w:rsid w:val="00D33067"/>
    <w:rsid w:val="00D33B11"/>
    <w:rsid w:val="00D565E8"/>
    <w:rsid w:val="00D56621"/>
    <w:rsid w:val="00D604B1"/>
    <w:rsid w:val="00D64EDF"/>
    <w:rsid w:val="00D800CA"/>
    <w:rsid w:val="00D8220B"/>
    <w:rsid w:val="00D84BB8"/>
    <w:rsid w:val="00D8731E"/>
    <w:rsid w:val="00D949B3"/>
    <w:rsid w:val="00D96CCD"/>
    <w:rsid w:val="00D96D28"/>
    <w:rsid w:val="00DA28CC"/>
    <w:rsid w:val="00DA4117"/>
    <w:rsid w:val="00DB302E"/>
    <w:rsid w:val="00DC22BD"/>
    <w:rsid w:val="00DC62BF"/>
    <w:rsid w:val="00DC7B28"/>
    <w:rsid w:val="00DD5F6F"/>
    <w:rsid w:val="00DD63F0"/>
    <w:rsid w:val="00DE080B"/>
    <w:rsid w:val="00DE0ADC"/>
    <w:rsid w:val="00DE4126"/>
    <w:rsid w:val="00DE75E2"/>
    <w:rsid w:val="00E007C4"/>
    <w:rsid w:val="00E04643"/>
    <w:rsid w:val="00E0564C"/>
    <w:rsid w:val="00E105DC"/>
    <w:rsid w:val="00E1613C"/>
    <w:rsid w:val="00E3055A"/>
    <w:rsid w:val="00E321B5"/>
    <w:rsid w:val="00E3320E"/>
    <w:rsid w:val="00E36002"/>
    <w:rsid w:val="00E42947"/>
    <w:rsid w:val="00E4410B"/>
    <w:rsid w:val="00E44B45"/>
    <w:rsid w:val="00E44EB6"/>
    <w:rsid w:val="00E50142"/>
    <w:rsid w:val="00E71A24"/>
    <w:rsid w:val="00E75EDE"/>
    <w:rsid w:val="00E817BD"/>
    <w:rsid w:val="00E82CBE"/>
    <w:rsid w:val="00E84A60"/>
    <w:rsid w:val="00E85462"/>
    <w:rsid w:val="00E9239F"/>
    <w:rsid w:val="00EB1D88"/>
    <w:rsid w:val="00EB7FFD"/>
    <w:rsid w:val="00EC3C3C"/>
    <w:rsid w:val="00EC49B3"/>
    <w:rsid w:val="00EC7F5E"/>
    <w:rsid w:val="00ED4358"/>
    <w:rsid w:val="00EF1F95"/>
    <w:rsid w:val="00EF4BA5"/>
    <w:rsid w:val="00F03E05"/>
    <w:rsid w:val="00F1488D"/>
    <w:rsid w:val="00F230BF"/>
    <w:rsid w:val="00F2314C"/>
    <w:rsid w:val="00F2320D"/>
    <w:rsid w:val="00F23CDC"/>
    <w:rsid w:val="00F24EFC"/>
    <w:rsid w:val="00F25E99"/>
    <w:rsid w:val="00F32588"/>
    <w:rsid w:val="00F42670"/>
    <w:rsid w:val="00F500A4"/>
    <w:rsid w:val="00F520A1"/>
    <w:rsid w:val="00F56CB0"/>
    <w:rsid w:val="00F72ED3"/>
    <w:rsid w:val="00F73156"/>
    <w:rsid w:val="00F732C6"/>
    <w:rsid w:val="00F86708"/>
    <w:rsid w:val="00F87717"/>
    <w:rsid w:val="00FA0A48"/>
    <w:rsid w:val="00FA6CF5"/>
    <w:rsid w:val="00FB0CB1"/>
    <w:rsid w:val="00FB1FBD"/>
    <w:rsid w:val="00FB23D2"/>
    <w:rsid w:val="00FB78AB"/>
    <w:rsid w:val="00FC32D6"/>
    <w:rsid w:val="00FC7CAC"/>
    <w:rsid w:val="00FD0C41"/>
    <w:rsid w:val="00FD4E85"/>
    <w:rsid w:val="00FE5340"/>
    <w:rsid w:val="00FF3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F3BA3"/>
    <w:pPr>
      <w:spacing w:after="0" w:line="240" w:lineRule="auto"/>
    </w:pPr>
  </w:style>
  <w:style w:type="character" w:customStyle="1" w:styleId="a5">
    <w:name w:val="Основной текст_"/>
    <w:basedOn w:val="a0"/>
    <w:link w:val="1"/>
    <w:uiPriority w:val="99"/>
    <w:rsid w:val="00FF38D7"/>
    <w:rPr>
      <w:rFonts w:ascii="Times New Roman" w:eastAsia="Times New Roman" w:hAnsi="Times New Roman" w:cs="Times New Roman"/>
      <w:sz w:val="27"/>
      <w:szCs w:val="27"/>
      <w:shd w:val="clear" w:color="auto" w:fill="FFFFFF"/>
    </w:rPr>
  </w:style>
  <w:style w:type="character" w:customStyle="1" w:styleId="10">
    <w:name w:val="Заголовок №1_"/>
    <w:basedOn w:val="a0"/>
    <w:link w:val="11"/>
    <w:uiPriority w:val="99"/>
    <w:rsid w:val="00FF38D7"/>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5"/>
    <w:uiPriority w:val="99"/>
    <w:rsid w:val="00FF38D7"/>
    <w:pPr>
      <w:shd w:val="clear" w:color="auto" w:fill="FFFFFF"/>
      <w:spacing w:after="2220" w:line="240" w:lineRule="exact"/>
      <w:jc w:val="center"/>
    </w:pPr>
    <w:rPr>
      <w:rFonts w:ascii="Times New Roman" w:eastAsia="Times New Roman" w:hAnsi="Times New Roman" w:cs="Times New Roman"/>
      <w:sz w:val="27"/>
      <w:szCs w:val="27"/>
    </w:rPr>
  </w:style>
  <w:style w:type="paragraph" w:customStyle="1" w:styleId="11">
    <w:name w:val="Заголовок №1"/>
    <w:basedOn w:val="a"/>
    <w:link w:val="10"/>
    <w:uiPriority w:val="99"/>
    <w:rsid w:val="00FF38D7"/>
    <w:pPr>
      <w:shd w:val="clear" w:color="auto" w:fill="FFFFFF"/>
      <w:spacing w:before="2220" w:after="240" w:line="0" w:lineRule="atLeast"/>
      <w:ind w:hanging="1680"/>
      <w:jc w:val="center"/>
      <w:outlineLvl w:val="0"/>
    </w:pPr>
    <w:rPr>
      <w:rFonts w:ascii="Times New Roman" w:eastAsia="Times New Roman" w:hAnsi="Times New Roman" w:cs="Times New Roman"/>
      <w:sz w:val="27"/>
      <w:szCs w:val="27"/>
    </w:rPr>
  </w:style>
  <w:style w:type="character" w:customStyle="1" w:styleId="2">
    <w:name w:val="Оглавление (2)_"/>
    <w:basedOn w:val="a0"/>
    <w:link w:val="20"/>
    <w:rsid w:val="00FF38D7"/>
    <w:rPr>
      <w:rFonts w:ascii="Times New Roman" w:eastAsia="Times New Roman" w:hAnsi="Times New Roman" w:cs="Times New Roman"/>
      <w:sz w:val="27"/>
      <w:szCs w:val="27"/>
      <w:shd w:val="clear" w:color="auto" w:fill="FFFFFF"/>
    </w:rPr>
  </w:style>
  <w:style w:type="paragraph" w:customStyle="1" w:styleId="20">
    <w:name w:val="Оглавление (2)"/>
    <w:basedOn w:val="a"/>
    <w:link w:val="2"/>
    <w:rsid w:val="00FF38D7"/>
    <w:pPr>
      <w:shd w:val="clear" w:color="auto" w:fill="FFFFFF"/>
      <w:spacing w:before="240" w:after="120" w:line="0" w:lineRule="atLeast"/>
    </w:pPr>
    <w:rPr>
      <w:rFonts w:ascii="Times New Roman" w:eastAsia="Times New Roman" w:hAnsi="Times New Roman" w:cs="Times New Roman"/>
      <w:sz w:val="27"/>
      <w:szCs w:val="27"/>
    </w:rPr>
  </w:style>
  <w:style w:type="paragraph" w:styleId="a6">
    <w:name w:val="header"/>
    <w:basedOn w:val="a"/>
    <w:link w:val="a7"/>
    <w:uiPriority w:val="99"/>
    <w:unhideWhenUsed/>
    <w:rsid w:val="00FF38D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38D7"/>
  </w:style>
  <w:style w:type="paragraph" w:styleId="a8">
    <w:name w:val="Balloon Text"/>
    <w:basedOn w:val="a"/>
    <w:link w:val="a9"/>
    <w:uiPriority w:val="99"/>
    <w:semiHidden/>
    <w:unhideWhenUsed/>
    <w:rsid w:val="00DB302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302E"/>
    <w:rPr>
      <w:rFonts w:ascii="Segoe UI" w:hAnsi="Segoe UI" w:cs="Segoe UI"/>
      <w:sz w:val="18"/>
      <w:szCs w:val="18"/>
    </w:rPr>
  </w:style>
  <w:style w:type="paragraph" w:styleId="aa">
    <w:name w:val="footer"/>
    <w:basedOn w:val="a"/>
    <w:link w:val="ab"/>
    <w:uiPriority w:val="99"/>
    <w:unhideWhenUsed/>
    <w:rsid w:val="000C76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C7662"/>
  </w:style>
  <w:style w:type="character" w:styleId="ac">
    <w:name w:val="Hyperlink"/>
    <w:basedOn w:val="a0"/>
    <w:uiPriority w:val="99"/>
    <w:unhideWhenUsed/>
    <w:rsid w:val="000B75B6"/>
    <w:rPr>
      <w:color w:val="0000FF"/>
      <w:u w:val="single"/>
    </w:rPr>
  </w:style>
  <w:style w:type="paragraph" w:customStyle="1" w:styleId="ad">
    <w:name w:val="статья"/>
    <w:basedOn w:val="1"/>
    <w:link w:val="ae"/>
    <w:qFormat/>
    <w:rsid w:val="00784F0C"/>
    <w:pPr>
      <w:shd w:val="clear" w:color="auto" w:fill="auto"/>
      <w:spacing w:after="0" w:line="240" w:lineRule="auto"/>
      <w:ind w:left="2410" w:right="23" w:hanging="1701"/>
      <w:jc w:val="both"/>
    </w:pPr>
    <w:rPr>
      <w:rFonts w:eastAsia="Calibri"/>
      <w:sz w:val="28"/>
      <w:szCs w:val="28"/>
      <w:lang w:val="x-none" w:eastAsia="x-none"/>
    </w:rPr>
  </w:style>
  <w:style w:type="character" w:customStyle="1" w:styleId="ae">
    <w:name w:val="статья Знак"/>
    <w:basedOn w:val="a5"/>
    <w:link w:val="ad"/>
    <w:rsid w:val="00784F0C"/>
    <w:rPr>
      <w:rFonts w:ascii="Times New Roman" w:eastAsia="Calibri" w:hAnsi="Times New Roman" w:cs="Times New Roman"/>
      <w:sz w:val="28"/>
      <w:szCs w:val="28"/>
      <w:shd w:val="clear" w:color="auto" w:fill="FFFFFF"/>
      <w:lang w:val="x-none" w:eastAsia="x-none"/>
    </w:rPr>
  </w:style>
  <w:style w:type="character" w:customStyle="1" w:styleId="a4">
    <w:name w:val="Без интервала Знак"/>
    <w:basedOn w:val="a0"/>
    <w:link w:val="a3"/>
    <w:uiPriority w:val="1"/>
    <w:rsid w:val="004F0955"/>
  </w:style>
  <w:style w:type="paragraph" w:customStyle="1" w:styleId="ConsPlusNormal">
    <w:name w:val="ConsPlusNormal"/>
    <w:rsid w:val="002E549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E5490"/>
    <w:pPr>
      <w:widowControl w:val="0"/>
      <w:autoSpaceDE w:val="0"/>
      <w:autoSpaceDN w:val="0"/>
      <w:spacing w:after="0" w:line="240" w:lineRule="auto"/>
    </w:pPr>
    <w:rPr>
      <w:rFonts w:ascii="Calibri" w:eastAsiaTheme="minorEastAsia" w:hAnsi="Calibri" w:cs="Calibri"/>
      <w:b/>
      <w:lang w:eastAsia="ru-RU"/>
    </w:rPr>
  </w:style>
  <w:style w:type="paragraph" w:styleId="af">
    <w:name w:val="List Paragraph"/>
    <w:basedOn w:val="a"/>
    <w:uiPriority w:val="34"/>
    <w:qFormat/>
    <w:rsid w:val="00810D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F3BA3"/>
    <w:pPr>
      <w:spacing w:after="0" w:line="240" w:lineRule="auto"/>
    </w:pPr>
  </w:style>
  <w:style w:type="character" w:customStyle="1" w:styleId="a5">
    <w:name w:val="Основной текст_"/>
    <w:basedOn w:val="a0"/>
    <w:link w:val="1"/>
    <w:uiPriority w:val="99"/>
    <w:rsid w:val="00FF38D7"/>
    <w:rPr>
      <w:rFonts w:ascii="Times New Roman" w:eastAsia="Times New Roman" w:hAnsi="Times New Roman" w:cs="Times New Roman"/>
      <w:sz w:val="27"/>
      <w:szCs w:val="27"/>
      <w:shd w:val="clear" w:color="auto" w:fill="FFFFFF"/>
    </w:rPr>
  </w:style>
  <w:style w:type="character" w:customStyle="1" w:styleId="10">
    <w:name w:val="Заголовок №1_"/>
    <w:basedOn w:val="a0"/>
    <w:link w:val="11"/>
    <w:uiPriority w:val="99"/>
    <w:rsid w:val="00FF38D7"/>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5"/>
    <w:uiPriority w:val="99"/>
    <w:rsid w:val="00FF38D7"/>
    <w:pPr>
      <w:shd w:val="clear" w:color="auto" w:fill="FFFFFF"/>
      <w:spacing w:after="2220" w:line="240" w:lineRule="exact"/>
      <w:jc w:val="center"/>
    </w:pPr>
    <w:rPr>
      <w:rFonts w:ascii="Times New Roman" w:eastAsia="Times New Roman" w:hAnsi="Times New Roman" w:cs="Times New Roman"/>
      <w:sz w:val="27"/>
      <w:szCs w:val="27"/>
    </w:rPr>
  </w:style>
  <w:style w:type="paragraph" w:customStyle="1" w:styleId="11">
    <w:name w:val="Заголовок №1"/>
    <w:basedOn w:val="a"/>
    <w:link w:val="10"/>
    <w:uiPriority w:val="99"/>
    <w:rsid w:val="00FF38D7"/>
    <w:pPr>
      <w:shd w:val="clear" w:color="auto" w:fill="FFFFFF"/>
      <w:spacing w:before="2220" w:after="240" w:line="0" w:lineRule="atLeast"/>
      <w:ind w:hanging="1680"/>
      <w:jc w:val="center"/>
      <w:outlineLvl w:val="0"/>
    </w:pPr>
    <w:rPr>
      <w:rFonts w:ascii="Times New Roman" w:eastAsia="Times New Roman" w:hAnsi="Times New Roman" w:cs="Times New Roman"/>
      <w:sz w:val="27"/>
      <w:szCs w:val="27"/>
    </w:rPr>
  </w:style>
  <w:style w:type="character" w:customStyle="1" w:styleId="2">
    <w:name w:val="Оглавление (2)_"/>
    <w:basedOn w:val="a0"/>
    <w:link w:val="20"/>
    <w:rsid w:val="00FF38D7"/>
    <w:rPr>
      <w:rFonts w:ascii="Times New Roman" w:eastAsia="Times New Roman" w:hAnsi="Times New Roman" w:cs="Times New Roman"/>
      <w:sz w:val="27"/>
      <w:szCs w:val="27"/>
      <w:shd w:val="clear" w:color="auto" w:fill="FFFFFF"/>
    </w:rPr>
  </w:style>
  <w:style w:type="paragraph" w:customStyle="1" w:styleId="20">
    <w:name w:val="Оглавление (2)"/>
    <w:basedOn w:val="a"/>
    <w:link w:val="2"/>
    <w:rsid w:val="00FF38D7"/>
    <w:pPr>
      <w:shd w:val="clear" w:color="auto" w:fill="FFFFFF"/>
      <w:spacing w:before="240" w:after="120" w:line="0" w:lineRule="atLeast"/>
    </w:pPr>
    <w:rPr>
      <w:rFonts w:ascii="Times New Roman" w:eastAsia="Times New Roman" w:hAnsi="Times New Roman" w:cs="Times New Roman"/>
      <w:sz w:val="27"/>
      <w:szCs w:val="27"/>
    </w:rPr>
  </w:style>
  <w:style w:type="paragraph" w:styleId="a6">
    <w:name w:val="header"/>
    <w:basedOn w:val="a"/>
    <w:link w:val="a7"/>
    <w:uiPriority w:val="99"/>
    <w:unhideWhenUsed/>
    <w:rsid w:val="00FF38D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38D7"/>
  </w:style>
  <w:style w:type="paragraph" w:styleId="a8">
    <w:name w:val="Balloon Text"/>
    <w:basedOn w:val="a"/>
    <w:link w:val="a9"/>
    <w:uiPriority w:val="99"/>
    <w:semiHidden/>
    <w:unhideWhenUsed/>
    <w:rsid w:val="00DB302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B302E"/>
    <w:rPr>
      <w:rFonts w:ascii="Segoe UI" w:hAnsi="Segoe UI" w:cs="Segoe UI"/>
      <w:sz w:val="18"/>
      <w:szCs w:val="18"/>
    </w:rPr>
  </w:style>
  <w:style w:type="paragraph" w:styleId="aa">
    <w:name w:val="footer"/>
    <w:basedOn w:val="a"/>
    <w:link w:val="ab"/>
    <w:uiPriority w:val="99"/>
    <w:unhideWhenUsed/>
    <w:rsid w:val="000C76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C7662"/>
  </w:style>
  <w:style w:type="character" w:styleId="ac">
    <w:name w:val="Hyperlink"/>
    <w:basedOn w:val="a0"/>
    <w:uiPriority w:val="99"/>
    <w:unhideWhenUsed/>
    <w:rsid w:val="000B75B6"/>
    <w:rPr>
      <w:color w:val="0000FF"/>
      <w:u w:val="single"/>
    </w:rPr>
  </w:style>
  <w:style w:type="paragraph" w:customStyle="1" w:styleId="ad">
    <w:name w:val="статья"/>
    <w:basedOn w:val="1"/>
    <w:link w:val="ae"/>
    <w:qFormat/>
    <w:rsid w:val="00784F0C"/>
    <w:pPr>
      <w:shd w:val="clear" w:color="auto" w:fill="auto"/>
      <w:spacing w:after="0" w:line="240" w:lineRule="auto"/>
      <w:ind w:left="2410" w:right="23" w:hanging="1701"/>
      <w:jc w:val="both"/>
    </w:pPr>
    <w:rPr>
      <w:rFonts w:eastAsia="Calibri"/>
      <w:sz w:val="28"/>
      <w:szCs w:val="28"/>
      <w:lang w:val="x-none" w:eastAsia="x-none"/>
    </w:rPr>
  </w:style>
  <w:style w:type="character" w:customStyle="1" w:styleId="ae">
    <w:name w:val="статья Знак"/>
    <w:basedOn w:val="a5"/>
    <w:link w:val="ad"/>
    <w:rsid w:val="00784F0C"/>
    <w:rPr>
      <w:rFonts w:ascii="Times New Roman" w:eastAsia="Calibri" w:hAnsi="Times New Roman" w:cs="Times New Roman"/>
      <w:sz w:val="28"/>
      <w:szCs w:val="28"/>
      <w:shd w:val="clear" w:color="auto" w:fill="FFFFFF"/>
      <w:lang w:val="x-none" w:eastAsia="x-none"/>
    </w:rPr>
  </w:style>
  <w:style w:type="character" w:customStyle="1" w:styleId="a4">
    <w:name w:val="Без интервала Знак"/>
    <w:basedOn w:val="a0"/>
    <w:link w:val="a3"/>
    <w:uiPriority w:val="1"/>
    <w:rsid w:val="004F0955"/>
  </w:style>
  <w:style w:type="paragraph" w:customStyle="1" w:styleId="ConsPlusNormal">
    <w:name w:val="ConsPlusNormal"/>
    <w:rsid w:val="002E549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E5490"/>
    <w:pPr>
      <w:widowControl w:val="0"/>
      <w:autoSpaceDE w:val="0"/>
      <w:autoSpaceDN w:val="0"/>
      <w:spacing w:after="0" w:line="240" w:lineRule="auto"/>
    </w:pPr>
    <w:rPr>
      <w:rFonts w:ascii="Calibri" w:eastAsiaTheme="minorEastAsia" w:hAnsi="Calibri" w:cs="Calibri"/>
      <w:b/>
      <w:lang w:eastAsia="ru-RU"/>
    </w:rPr>
  </w:style>
  <w:style w:type="paragraph" w:styleId="af">
    <w:name w:val="List Paragraph"/>
    <w:basedOn w:val="a"/>
    <w:uiPriority w:val="34"/>
    <w:qFormat/>
    <w:rsid w:val="00810D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77119">
      <w:bodyDiv w:val="1"/>
      <w:marLeft w:val="0"/>
      <w:marRight w:val="0"/>
      <w:marTop w:val="0"/>
      <w:marBottom w:val="0"/>
      <w:divBdr>
        <w:top w:val="none" w:sz="0" w:space="0" w:color="auto"/>
        <w:left w:val="none" w:sz="0" w:space="0" w:color="auto"/>
        <w:bottom w:val="none" w:sz="0" w:space="0" w:color="auto"/>
        <w:right w:val="none" w:sz="0" w:space="0" w:color="auto"/>
      </w:divBdr>
      <w:divsChild>
        <w:div w:id="666910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80602&amp;dst=100950" TargetMode="External"/><Relationship Id="rId117" Type="http://schemas.openxmlformats.org/officeDocument/2006/relationships/hyperlink" Target="consultantplus://offline/ref=289D9400846085B7F68921464152E29AF43919A9F13963EA3D14E3B5AA471AC935C9134EA81186BAEA6C44C71FBDBBC72D3056FA5FEA495DA26A01AA40y85BO" TargetMode="External"/><Relationship Id="rId21" Type="http://schemas.openxmlformats.org/officeDocument/2006/relationships/hyperlink" Target="https://login.consultant.ru/link/?req=doc&amp;base=LAW&amp;n=380602&amp;dst=104250" TargetMode="External"/><Relationship Id="rId42" Type="http://schemas.openxmlformats.org/officeDocument/2006/relationships/hyperlink" Target="consultantplus://offline/ref=CF79EE95CC187BD6583757F77C029ED3FA970B382EE24B7BA79FE876E17B70C06612ED4EA319BEF504C5852717484EC217E980C936F7891C9CC51A4E50JEN3I" TargetMode="External"/><Relationship Id="rId47" Type="http://schemas.openxmlformats.org/officeDocument/2006/relationships/hyperlink" Target="consultantplus://offline/ref=CF79EE95CC187BD6583757F77C029ED3FA970B382EE24B7EA89FEE76E17B70C06612ED4EA319BEF504C58620174E4EC217E980C936F7891C9CC51A4E50JEN3I" TargetMode="External"/><Relationship Id="rId63" Type="http://schemas.openxmlformats.org/officeDocument/2006/relationships/hyperlink" Target="consultantplus://offline/ref=CF79EE95CC187BD6583757F77C029ED3FA970B382EE24B7BA79FE876E17B70C06612ED4EA319BEF504C5852717484EC217E980C936F7891C9CC51A4E50JEN3I" TargetMode="External"/><Relationship Id="rId68" Type="http://schemas.openxmlformats.org/officeDocument/2006/relationships/hyperlink" Target="consultantplus://offline/ref=CF79EE95CC187BD6583757F77C029ED3FA970B382EE24B7EA89FEE76E17B70C06612ED4EA319BEF504C5862016454EC217E980C936F7891C9CC51A4E50JEN3I" TargetMode="External"/><Relationship Id="rId84" Type="http://schemas.openxmlformats.org/officeDocument/2006/relationships/hyperlink" Target="consultantplus://offline/ref=CF79EE95CC187BD6583757F77C029ED3FA970B382EE24B7EA89FEE76E17B70C06612ED4EA319BEF504C58429164F4EC217E980C936F7891C9CC51A4E50JEN3I" TargetMode="External"/><Relationship Id="rId89" Type="http://schemas.openxmlformats.org/officeDocument/2006/relationships/hyperlink" Target="consultantplus://offline/ref=CF79EE95CC187BD6583757F77C029ED3FA970B382EE24B7BA79FE876E17B70C06612ED4EA319BEF504C5852717484EC217E980C936F7891C9CC51A4E50JEN3I" TargetMode="External"/><Relationship Id="rId112" Type="http://schemas.openxmlformats.org/officeDocument/2006/relationships/hyperlink" Target="consultantplus://offline/ref=8D86BF047D1E4D33A89132D6B399E1B2D82E30CB3CD7A711C2B3B0C669131A63523E839AE51B9DA3E199576B58BF53895FBE46452175A67B295F98CF0Ax354O" TargetMode="External"/><Relationship Id="rId16" Type="http://schemas.openxmlformats.org/officeDocument/2006/relationships/hyperlink" Target="https://login.consultant.ru/link/?req=doc&amp;base=LAW&amp;n=466380&amp;dst=100162" TargetMode="External"/><Relationship Id="rId107" Type="http://schemas.openxmlformats.org/officeDocument/2006/relationships/hyperlink" Target="consultantplus://offline/ref=8D86BF047D1E4D33A89132D6B399E1B2D82E30CB3CD7AB12C3B8B4C669131A63523E839AE51B9DA3E19952685BB253895FBE46452175A67B295F98CF0Ax354O" TargetMode="External"/><Relationship Id="rId11" Type="http://schemas.openxmlformats.org/officeDocument/2006/relationships/hyperlink" Target="https://login.consultant.ru/link/?req=doc&amp;base=LAW&amp;n=380602&amp;dst=102170" TargetMode="External"/><Relationship Id="rId32" Type="http://schemas.openxmlformats.org/officeDocument/2006/relationships/hyperlink" Target="consultantplus://offline/ref=CF79EE95CC187BD6583757F77C029ED3FA970B382EE24B7EA89FEE76E17B70C06612ED4EA319BEF504C58521144B4EC217E980C936F7891C9CC51A4E50JEN3I" TargetMode="External"/><Relationship Id="rId37" Type="http://schemas.openxmlformats.org/officeDocument/2006/relationships/hyperlink" Target="consultantplus://offline/ref=CF79EE95CC187BD6583757F77C029ED3FA970B382EE24B7EA89FEE76E17B70C06612ED4EA319BEF504C586211A444EC217E980C936F7891C9CC51A4E50JEN3I" TargetMode="External"/><Relationship Id="rId53" Type="http://schemas.openxmlformats.org/officeDocument/2006/relationships/hyperlink" Target="consultantplus://offline/ref=CF79EE95CC187BD6583757F77C029ED3FA970B382EE14275A090EF76E17B70C06612ED4EA319BEF504C584231B4A4EC217E980C936F7891C9CC51A4E50JEN3I" TargetMode="External"/><Relationship Id="rId58" Type="http://schemas.openxmlformats.org/officeDocument/2006/relationships/hyperlink" Target="https://login.consultant.ru/link/?req=doc&amp;base=LAW&amp;n=380602&amp;dst=102000" TargetMode="External"/><Relationship Id="rId74" Type="http://schemas.openxmlformats.org/officeDocument/2006/relationships/hyperlink" Target="consultantplus://offline/ref=CF79EE95CC187BD6583757F77C029ED3FA970B382EE24B7EA89FEE76E17B70C06612ED4EA319BEF504C5852916444EC217E980C936F7891C9CC51A4E50JEN3I" TargetMode="External"/><Relationship Id="rId79" Type="http://schemas.openxmlformats.org/officeDocument/2006/relationships/hyperlink" Target="consultantplus://offline/ref=CF79EE95CC187BD6583757F77C029ED3FA970B382EE24B7BA79FE876E17B70C06612ED4EA319BEF504C5852717484EC217E980C936F7891C9CC51A4E50JEN3I" TargetMode="External"/><Relationship Id="rId102" Type="http://schemas.openxmlformats.org/officeDocument/2006/relationships/hyperlink" Target="consultantplus://offline/ref=CF79EE95CC187BD6583757F77C029ED3FA970B382EE24B7EA89FEE76E17B70C06612ED4EA319BEF504C5852916444EC217E980C936F7891C9CC51A4E50JEN3I" TargetMode="External"/><Relationship Id="rId123" Type="http://schemas.openxmlformats.org/officeDocument/2006/relationships/hyperlink" Target="consultantplus://offline/ref=289D9400846085B7F68921464152E29AF43919A9F13963EA3D14E3B5AA471AC935C9134EA81186BAEA6C44C61AB1BBC72D3056FA5FEA495DA26A01AA40y85BO" TargetMode="External"/><Relationship Id="rId5" Type="http://schemas.openxmlformats.org/officeDocument/2006/relationships/webSettings" Target="webSettings.xml"/><Relationship Id="rId90" Type="http://schemas.openxmlformats.org/officeDocument/2006/relationships/hyperlink" Target="consultantplus://offline/ref=CF79EE95CC187BD6583757F77C029ED3FA970B382EE14275A196EC76E17B70C06612ED4EA319BEF504C584201A454EC217E980C936F7891C9CC51A4E50JEN3I" TargetMode="External"/><Relationship Id="rId95" Type="http://schemas.openxmlformats.org/officeDocument/2006/relationships/hyperlink" Target="consultantplus://offline/ref=CF79EE95CC187BD6583757F77C029ED3FA970B382EE24B7EA89FEE76E17B70C06612ED4EA319BEF504C5812211444EC217E980C936F7891C9CC51A4E50JEN3I" TargetMode="External"/><Relationship Id="rId19" Type="http://schemas.openxmlformats.org/officeDocument/2006/relationships/hyperlink" Target="https://login.consultant.ru/link/?req=doc&amp;base=LAW&amp;n=380602&amp;dst=100950" TargetMode="External"/><Relationship Id="rId14" Type="http://schemas.openxmlformats.org/officeDocument/2006/relationships/hyperlink" Target="https://login.consultant.ru/link/?req=doc&amp;base=LAW&amp;n=380602&amp;dst=100340" TargetMode="External"/><Relationship Id="rId22" Type="http://schemas.openxmlformats.org/officeDocument/2006/relationships/hyperlink" Target="https://login.consultant.ru/link/?req=doc&amp;base=LAW&amp;n=380602&amp;dst=101849" TargetMode="External"/><Relationship Id="rId27" Type="http://schemas.openxmlformats.org/officeDocument/2006/relationships/hyperlink" Target="https://login.consultant.ru/link/?req=doc&amp;base=LAW&amp;n=380602&amp;dst=100774" TargetMode="External"/><Relationship Id="rId30" Type="http://schemas.openxmlformats.org/officeDocument/2006/relationships/hyperlink" Target="consultantplus://offline/ref=CF79EE95CC187BD6583757F77C029ED3FA970B382EE24B7EA89FEE76E17B70C06612ED4EA319BEF504C58521144B4EC217E980C936F7891C9CC51A4E50JEN3I" TargetMode="External"/><Relationship Id="rId35" Type="http://schemas.openxmlformats.org/officeDocument/2006/relationships/hyperlink" Target="consultantplus://offline/ref=CF79EE95CC187BD6583757F77C029ED3FA970B382EE24B7EA89FEE76E17B70C06612ED4EA319BEF504C585281B4A4EC217E980C936F7891C9CC51A4E50JEN3I" TargetMode="External"/><Relationship Id="rId43" Type="http://schemas.openxmlformats.org/officeDocument/2006/relationships/hyperlink" Target="consultantplus://offline/ref=CF79EE95CC187BD6583757F77C029ED3FA970B382EE24B7EA89FEE76E17B70C06612ED4EA319BEF504C58121134C4EC217E980C936F7891C9CC51A4E50JEN3I" TargetMode="External"/><Relationship Id="rId48" Type="http://schemas.openxmlformats.org/officeDocument/2006/relationships/hyperlink" Target="consultantplus://offline/ref=CF79EE95CC187BD6583757F77C029ED3FA970B382EE14275A090EF76E17B70C06612ED4EA319BEF504C584231B4A4EC217E980C936F7891C9CC51A4E50JEN3I" TargetMode="External"/><Relationship Id="rId56" Type="http://schemas.openxmlformats.org/officeDocument/2006/relationships/hyperlink" Target="https://login.consultant.ru/link/?req=doc&amp;base=LAW&amp;n=380602&amp;dst=102000" TargetMode="External"/><Relationship Id="rId64" Type="http://schemas.openxmlformats.org/officeDocument/2006/relationships/hyperlink" Target="consultantplus://offline/ref=CF79EE95CC187BD6583757F77C029ED3FA970B382EE24B7EA89FEE76E17B70C06612ED4EA319BEF504C58620174E4EC217E980C936F7891C9CC51A4E50JEN3I" TargetMode="External"/><Relationship Id="rId69" Type="http://schemas.openxmlformats.org/officeDocument/2006/relationships/hyperlink" Target="consultantplus://offline/ref=CF79EE95CC187BD6583757F77C029ED3FA970B382EE24B7EA89FEE76E17B70C06612ED4EA319BEF504C5862016444EC217E980C936F7891C9CC51A4E50JEN3I" TargetMode="External"/><Relationship Id="rId77" Type="http://schemas.openxmlformats.org/officeDocument/2006/relationships/hyperlink" Target="consultantplus://offline/ref=CF79EE95CC187BD6583757F77C029ED3FA970B382EE24B7EA89FEE76E17B70C06612ED4EA319BEF504C5852716454EC217E980C936F7891C9CC51A4E50JEN3I" TargetMode="External"/><Relationship Id="rId100" Type="http://schemas.openxmlformats.org/officeDocument/2006/relationships/hyperlink" Target="consultantplus://offline/ref=CF79EE95CC187BD6583757F77C029ED3FA970B382EE24B7EA89FEE76E17B70C06612ED4EA319BEF504C5842913484EC217E980C936F7891C9CC51A4E50JEN3I" TargetMode="External"/><Relationship Id="rId105" Type="http://schemas.openxmlformats.org/officeDocument/2006/relationships/hyperlink" Target="consultantplus://offline/ref=8D86BF047D1E4D33A89132D6B399E1B2D82E30CB3CD7A711C2B3B0C669131A63523E839AE51B9DA3E199536859B153895FBE46452175A67B295F98CF0Ax354O" TargetMode="External"/><Relationship Id="rId113" Type="http://schemas.openxmlformats.org/officeDocument/2006/relationships/hyperlink" Target="consultantplus://offline/ref=289D9400846085B7F68921464152E29AF43919A9F13963EA3D14E3B5AA471AC935C9134EA81186BAEA6C44CD19B8BBC72D3056FA5FEA495DA26A01AA40y85BO" TargetMode="External"/><Relationship Id="rId118" Type="http://schemas.openxmlformats.org/officeDocument/2006/relationships/hyperlink" Target="consultantplus://offline/ref=289D9400846085B7F68921464152E29AF43919A9F13963EA3D14E3B5AA471AC935C9134EA81186BAEA6C44C71ABABBC72D3056FA5FEA495DA26A01AA40y85BO" TargetMode="External"/><Relationship Id="rId126" Type="http://schemas.openxmlformats.org/officeDocument/2006/relationships/fontTable" Target="fontTable.xml"/><Relationship Id="rId8" Type="http://schemas.openxmlformats.org/officeDocument/2006/relationships/hyperlink" Target="consultantplus://offline/ref=9C23DD8C4FF73B5A55CB06A88069FD3F8B6926C415BDDAE8E70A0D33140DD6E0440257602EA545AD5D47AB498D167397252F4A40CE2E2A80w6l3M" TargetMode="External"/><Relationship Id="rId51" Type="http://schemas.openxmlformats.org/officeDocument/2006/relationships/hyperlink" Target="consultantplus://offline/ref=CF79EE95CC187BD6583757F77C029ED3FA970B382EE24B7EA89FEE76E17B70C06612ED4EA319BEF504C58620174E4EC217E980C936F7891C9CC51A4E50JEN3I" TargetMode="External"/><Relationship Id="rId72" Type="http://schemas.openxmlformats.org/officeDocument/2006/relationships/hyperlink" Target="consultantplus://offline/ref=CF79EE95CC187BD6583757F77C029ED3FA970B382EE14275A196EC76E17B70C06612ED4EA319BEF504C584201A454EC217E980C936F7891C9CC51A4E50JEN3I" TargetMode="External"/><Relationship Id="rId80" Type="http://schemas.openxmlformats.org/officeDocument/2006/relationships/hyperlink" Target="consultantplus://offline/ref=CF79EE95CC187BD6583757F77C029ED3FA970B382EE14275A196EC76E17B70C06612ED4EA319BEF504C584201A454EC217E980C936F7891C9CC51A4E50JEN3I" TargetMode="External"/><Relationship Id="rId85" Type="http://schemas.openxmlformats.org/officeDocument/2006/relationships/hyperlink" Target="consultantplus://offline/ref=CF79EE95CC187BD6583757F77C029ED3FA970B382EE24B7EA89FEE76E17B70C06612ED4EA319BEF504C5852916444EC217E980C936F7891C9CC51A4E50JEN3I" TargetMode="External"/><Relationship Id="rId93" Type="http://schemas.openxmlformats.org/officeDocument/2006/relationships/hyperlink" Target="consultantplus://offline/ref=CF79EE95CC187BD6583757F77C029ED3FA970B382EE24B7EA89FEE76E17B70C06612ED4EA319BEF504C5852414494EC217E980C936F7891C9CC51A4E50JEN3I" TargetMode="External"/><Relationship Id="rId98" Type="http://schemas.openxmlformats.org/officeDocument/2006/relationships/hyperlink" Target="consultantplus://offline/ref=CF79EE95CC187BD6583757F77C029ED3FA970B382EE24B7EA89FEE76E17B70C06612ED4EA319BEF504C58423154D4EC217E980C936F7891C9CC51A4E50JEN3I" TargetMode="External"/><Relationship Id="rId121" Type="http://schemas.openxmlformats.org/officeDocument/2006/relationships/hyperlink" Target="consultantplus://offline/ref=289D9400846085B7F68921464152E29AF43919A9F13963EA3D14E3B5AA471AC935C9134EA81186BAEA6C41CC1DB1BBC72D3056FA5FEA495DA26A01AA40y85BO" TargetMode="External"/><Relationship Id="rId3" Type="http://schemas.microsoft.com/office/2007/relationships/stylesWithEffects" Target="stylesWithEffects.xml"/><Relationship Id="rId12" Type="http://schemas.openxmlformats.org/officeDocument/2006/relationships/hyperlink" Target="https://login.consultant.ru/link/?req=doc&amp;base=LAW&amp;n=380602&amp;dst=100271" TargetMode="External"/><Relationship Id="rId17" Type="http://schemas.openxmlformats.org/officeDocument/2006/relationships/hyperlink" Target="https://login.consultant.ru/link/?req=doc&amp;base=LAW&amp;n=380602&amp;dst=100816" TargetMode="External"/><Relationship Id="rId25" Type="http://schemas.openxmlformats.org/officeDocument/2006/relationships/hyperlink" Target="https://login.consultant.ru/link/?req=doc&amp;base=LAW&amp;n=380602&amp;dst=100816" TargetMode="External"/><Relationship Id="rId33" Type="http://schemas.openxmlformats.org/officeDocument/2006/relationships/hyperlink" Target="consultantplus://offline/ref=CF79EE95CC187BD6583757F77C029ED3FA970B382EE24B7EA89FEE76E17B70C06612ED4EA319BEF504C58523114D4EC217E980C936F7891C9CC51A4E50JEN3I" TargetMode="External"/><Relationship Id="rId38" Type="http://schemas.openxmlformats.org/officeDocument/2006/relationships/hyperlink" Target="consultantplus://offline/ref=CF79EE95CC187BD6583757F77C029ED3FA970B382EE24B7EA89FEE76E17B70C06612ED4EA319BEF504C58521104B4EC217E980C936F7891C9CC51A4E50JEN3I" TargetMode="External"/><Relationship Id="rId46" Type="http://schemas.openxmlformats.org/officeDocument/2006/relationships/hyperlink" Target="consultantplus://offline/ref=CF79EE95CC187BD6583757F77C029ED3FA970B382EE24B7BA79FE876E17B70C06612ED4EA319BEF504C5852717484EC217E980C936F7891C9CC51A4E50JEN3I" TargetMode="External"/><Relationship Id="rId59" Type="http://schemas.openxmlformats.org/officeDocument/2006/relationships/hyperlink" Target="https://login.consultant.ru/link/?req=doc&amp;base=LAW&amp;n=380602&amp;dst=102006" TargetMode="External"/><Relationship Id="rId67" Type="http://schemas.openxmlformats.org/officeDocument/2006/relationships/hyperlink" Target="consultantplus://offline/ref=CF79EE95CC187BD6583757F77C029ED3FA970B382EE14275A090EF76E17B70C06612ED4EA319BEF504C584201B4F4EC217E980C936F7891C9CC51A4E50JEN3I" TargetMode="External"/><Relationship Id="rId103" Type="http://schemas.openxmlformats.org/officeDocument/2006/relationships/hyperlink" Target="consultantplus://offline/ref=CF79EE95CC187BD6583757F77C029ED3FA970B382EE24B7EA89FEE76E17B70C06612ED4EA319BEF504C5842913484EC217E980C936F7891C9CC51A4E50JEN3I" TargetMode="External"/><Relationship Id="rId108" Type="http://schemas.openxmlformats.org/officeDocument/2006/relationships/hyperlink" Target="consultantplus://offline/ref=8D86BF047D1E4D33A89132D6B399E1B2D82E30CB3CD4AE1ACCB9B7C669131A63523E839AE51B9DA3E19952685BB253895FBE46452175A67B295F98CF0Ax354O" TargetMode="External"/><Relationship Id="rId116" Type="http://schemas.openxmlformats.org/officeDocument/2006/relationships/hyperlink" Target="consultantplus://offline/ref=289D9400846085B7F68921464152E29AF43919A9F13963EC311FEEB5AA471AC935C9134EA81186BAEA6442CE18BCBBC72D3056FA5FEA495DA26A01AA40y85BO" TargetMode="External"/><Relationship Id="rId124" Type="http://schemas.openxmlformats.org/officeDocument/2006/relationships/header" Target="header1.xml"/><Relationship Id="rId20" Type="http://schemas.openxmlformats.org/officeDocument/2006/relationships/hyperlink" Target="https://login.consultant.ru/link/?req=doc&amp;base=LAW&amp;n=380602&amp;dst=100973" TargetMode="External"/><Relationship Id="rId41" Type="http://schemas.openxmlformats.org/officeDocument/2006/relationships/hyperlink" Target="consultantplus://offline/ref=CF79EE95CC187BD6583757F77C029ED3FA970B382EE24B7BA79FE876E17B70C06612ED4EA319BEF504C5852717484EC217E980C936F7891C9CC51A4E50JEN3I" TargetMode="External"/><Relationship Id="rId54" Type="http://schemas.openxmlformats.org/officeDocument/2006/relationships/hyperlink" Target="https://login.consultant.ru/link/?req=doc&amp;base=LAW&amp;n=465598&amp;dst=102600" TargetMode="External"/><Relationship Id="rId62" Type="http://schemas.openxmlformats.org/officeDocument/2006/relationships/hyperlink" Target="consultantplus://offline/ref=CF79EE95CC187BD6583757F77C029ED3FA970B382EE24B7EA89FEE76E17B70C06612ED4EA319BEF504C58621144C4EC217E980C936F7891C9CC51A4E50JEN3I" TargetMode="External"/><Relationship Id="rId70" Type="http://schemas.openxmlformats.org/officeDocument/2006/relationships/hyperlink" Target="consultantplus://offline/ref=CF79EE95CC187BD6583757F77C029ED3FA970B382EE24B7BA79FE876E17B70C06612ED4EA319BEF504C5852717484EC217E980C936F7891C9CC51A4E50JEN3I" TargetMode="External"/><Relationship Id="rId75" Type="http://schemas.openxmlformats.org/officeDocument/2006/relationships/hyperlink" Target="consultantplus://offline/ref=CF79EE95CC187BD6583757F77C029ED3FA970B382EE14275A196EC76E17B70C06612ED4EA319BEF504C584201A454EC217E980C936F7891C9CC51A4E50JEN3I" TargetMode="External"/><Relationship Id="rId83" Type="http://schemas.openxmlformats.org/officeDocument/2006/relationships/hyperlink" Target="consultantplus://offline/ref=CF79EE95CC187BD6583757F77C029ED3FA970B382EE24B7EA89FEE76E17B70C06612ED4EA319BEF504C5842913484EC217E980C936F7891C9CC51A4E50JEN3I" TargetMode="External"/><Relationship Id="rId88" Type="http://schemas.openxmlformats.org/officeDocument/2006/relationships/hyperlink" Target="consultantplus://offline/ref=CF79EE95CC187BD6583757F77C029ED3FA970B382EE24B7BA79FE876E17B70C06612ED4EA319BEF504C5852717484EC217E980C936F7891C9CC51A4E50JEN3I" TargetMode="External"/><Relationship Id="rId91" Type="http://schemas.openxmlformats.org/officeDocument/2006/relationships/hyperlink" Target="consultantplus://offline/ref=CF79EE95CC187BD6583757F77C029ED3FA970B382EE24B7EA89FEE76E17B70C06612ED4EA319BEF504C5852916444EC217E980C936F7891C9CC51A4E50JEN3I" TargetMode="External"/><Relationship Id="rId96" Type="http://schemas.openxmlformats.org/officeDocument/2006/relationships/hyperlink" Target="consultantplus://offline/ref=CF79EE95CC187BD6583757F77C029ED3FA970B382EE24B7BA79FE876E17B70C06612ED4EA319BEF504C5852717484EC217E980C936F7891C9CC51A4E50JEN3I" TargetMode="External"/><Relationship Id="rId111" Type="http://schemas.openxmlformats.org/officeDocument/2006/relationships/hyperlink" Target="consultantplus://offline/ref=8D86BF047D1E4D33A89132D6B399E1B2D82E30CB3CD7A711C2B3B0C669131A63523E839AE51B9DA3E199536E5EB353895FBE46452175A67B295F98CF0Ax354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66380&amp;dst=100162" TargetMode="External"/><Relationship Id="rId23" Type="http://schemas.openxmlformats.org/officeDocument/2006/relationships/hyperlink" Target="https://login.consultant.ru/link/?req=doc&amp;base=LAW&amp;n=380602&amp;dst=101850" TargetMode="External"/><Relationship Id="rId28" Type="http://schemas.openxmlformats.org/officeDocument/2006/relationships/hyperlink" Target="https://login.consultant.ru/link/?req=doc&amp;base=LAW&amp;n=380602&amp;dst=105024" TargetMode="External"/><Relationship Id="rId36" Type="http://schemas.openxmlformats.org/officeDocument/2006/relationships/hyperlink" Target="consultantplus://offline/ref=CF79EE95CC187BD6583757F77C029ED3FA970B382EE24B7BA79FE876E17B70C06612ED4EA319BEF504C5852716484EC217E980C936F7891C9CC51A4E50JEN3I" TargetMode="External"/><Relationship Id="rId49" Type="http://schemas.openxmlformats.org/officeDocument/2006/relationships/hyperlink" Target="consultantplus://offline/ref=CF79EE95CC187BD6583757F77C029ED3FA970B382EE24B7EA89FEE76E17B70C06612ED4EA319BEF504C58621144D4EC217E980C936F7891C9CC51A4E50JEN3I" TargetMode="External"/><Relationship Id="rId57" Type="http://schemas.openxmlformats.org/officeDocument/2006/relationships/hyperlink" Target="https://login.consultant.ru/link/?req=doc&amp;base=LAW&amp;n=380602&amp;dst=102006" TargetMode="External"/><Relationship Id="rId106" Type="http://schemas.openxmlformats.org/officeDocument/2006/relationships/hyperlink" Target="consultantplus://offline/ref=8D86BF047D1E4D33A89132D6B399E1B2D82E30CB3CD7A711C2B3B0C669131A63523E839AE51B9DA3E199536858B653895FBE46452175A67B295F98CF0Ax354O" TargetMode="External"/><Relationship Id="rId114" Type="http://schemas.openxmlformats.org/officeDocument/2006/relationships/hyperlink" Target="consultantplus://offline/ref=289D9400846085B7F68921464152E29AF43919A9F13963EC311FEEB5AA471AC935C9134EA81186BAEA6442CE18BCBBC72D3056FA5FEA495DA26A01AA40y85BO" TargetMode="External"/><Relationship Id="rId119" Type="http://schemas.openxmlformats.org/officeDocument/2006/relationships/hyperlink" Target="consultantplus://offline/ref=289D9400846085B7F68921464152E29AF43919A9F13963EA3D14E3B5AA471AC935C9134EA81186BAEA6C44C61AB1BBC72D3056FA5FEA495DA26A01AA40y85BO" TargetMode="External"/><Relationship Id="rId127" Type="http://schemas.openxmlformats.org/officeDocument/2006/relationships/theme" Target="theme/theme1.xml"/><Relationship Id="rId10" Type="http://schemas.openxmlformats.org/officeDocument/2006/relationships/hyperlink" Target="consultantplus://offline/ref=EC4D467449553D219EF4CB7F94BD28E02501A73D7CA8ACF8F5155C026D9245E45AC5F887CBF8A77B7E211EF6553D6A53E57411AB9123EBB31BtBM" TargetMode="External"/><Relationship Id="rId31" Type="http://schemas.openxmlformats.org/officeDocument/2006/relationships/hyperlink" Target="consultantplus://offline/ref=CF79EE95CC187BD6583757F77C029ED3FA970B382EE24B7EA89FEE76E17B70C06612ED4EA319BEF504C58523114D4EC217E980C936F7891C9CC51A4E50JEN3I" TargetMode="External"/><Relationship Id="rId44" Type="http://schemas.openxmlformats.org/officeDocument/2006/relationships/hyperlink" Target="consultantplus://offline/ref=CF79EE95CC187BD6583757F77C029ED3FA970B382EE24B7EA89FEE76E17B70C06612ED4EA319BEF504C58620174E4EC217E980C936F7891C9CC51A4E50JEN3I" TargetMode="External"/><Relationship Id="rId52" Type="http://schemas.openxmlformats.org/officeDocument/2006/relationships/hyperlink" Target="consultantplus://offline/ref=CF79EE95CC187BD6583757F77C029ED3FA970B382EE24B7EA89FEE76E17B70C06612ED4EA319BEF504C58620174E4EC217E980C936F7891C9CC51A4E50JEN3I" TargetMode="External"/><Relationship Id="rId60" Type="http://schemas.openxmlformats.org/officeDocument/2006/relationships/hyperlink" Target="https://login.consultant.ru/link/?req=doc&amp;base=LAW&amp;n=465598&amp;dst=101810" TargetMode="External"/><Relationship Id="rId65" Type="http://schemas.openxmlformats.org/officeDocument/2006/relationships/hyperlink" Target="consultantplus://offline/ref=CF79EE95CC187BD6583757F77C029ED3FA970B382EE24B7EA89FEE76E17B70C06612ED4EA319BEF504C58620174E4EC217E980C936F7891C9CC51A4E50JEN3I" TargetMode="External"/><Relationship Id="rId73" Type="http://schemas.openxmlformats.org/officeDocument/2006/relationships/hyperlink" Target="consultantplus://offline/ref=CF79EE95CC187BD6583757F77C029ED3FA970B382EE24B7EA89FEE76E17B70C06612ED4EA319BEF504C58620174E4EC217E980C936F7891C9CC51A4E50JEN3I" TargetMode="External"/><Relationship Id="rId78" Type="http://schemas.openxmlformats.org/officeDocument/2006/relationships/hyperlink" Target="consultantplus://offline/ref=CF79EE95CC187BD6583757F77C029ED3FA970B382EE24B7EA89FEE76E17B70C06612ED4EA319BEF504C5812211444EC217E980C936F7891C9CC51A4E50JEN3I" TargetMode="External"/><Relationship Id="rId81" Type="http://schemas.openxmlformats.org/officeDocument/2006/relationships/hyperlink" Target="consultantplus://offline/ref=CF79EE95CC187BD6583757F77C029ED3FA970B382EE24B7EA89FEE76E17B70C06612ED4EA319BEF504C58423154D4EC217E980C936F7891C9CC51A4E50JEN3I" TargetMode="External"/><Relationship Id="rId86" Type="http://schemas.openxmlformats.org/officeDocument/2006/relationships/hyperlink" Target="consultantplus://offline/ref=CF79EE95CC187BD6583757F77C029ED3FA970B382EE24B7EA89FEE76E17B70C06612ED4EA319BEF504C5842913484EC217E980C936F7891C9CC51A4E50JEN3I" TargetMode="External"/><Relationship Id="rId94" Type="http://schemas.openxmlformats.org/officeDocument/2006/relationships/hyperlink" Target="consultantplus://offline/ref=CF79EE95CC187BD6583757F77C029ED3FA970B382EE24B7EA89FEE76E17B70C06612ED4EA319BEF504C5852716454EC217E980C936F7891C9CC51A4E50JEN3I" TargetMode="External"/><Relationship Id="rId99" Type="http://schemas.openxmlformats.org/officeDocument/2006/relationships/hyperlink" Target="consultantplus://offline/ref=CF79EE95CC187BD6583757F77C029ED3FA970B382EE24B78A494E376E17B70C06612ED4EA319BEF504CD822014494EC217E980C936F7891C9CC51A4E50JEN3I" TargetMode="External"/><Relationship Id="rId101" Type="http://schemas.openxmlformats.org/officeDocument/2006/relationships/hyperlink" Target="consultantplus://offline/ref=CF79EE95CC187BD6583757F77C029ED3FA970B382EE24B7EA89FEE76E17B70C06612ED4EA319BEF504C58429164F4EC217E980C936F7891C9CC51A4E50JEN3I" TargetMode="External"/><Relationship Id="rId122" Type="http://schemas.openxmlformats.org/officeDocument/2006/relationships/hyperlink" Target="consultantplus://offline/ref=289D9400846085B7F68921464152E29AF43919A9F13963EA3D14E3B5AA471AC935C9134EA81186BAEA6C44C71FBDBBC72D3056FA5FEA495DA26A01AA40y85BO" TargetMode="External"/><Relationship Id="rId4" Type="http://schemas.openxmlformats.org/officeDocument/2006/relationships/settings" Target="settings.xml"/><Relationship Id="rId9" Type="http://schemas.openxmlformats.org/officeDocument/2006/relationships/hyperlink" Target="consultantplus://offline/ref=FD0ECBAEC19FA334BFF686C02C07FC486166A522BAE9E91CD4D62A828BDB40C676B3A614C61415C203F1EE7E90095D736A35EE83693BD215yCqDM" TargetMode="External"/><Relationship Id="rId13" Type="http://schemas.openxmlformats.org/officeDocument/2006/relationships/hyperlink" Target="https://login.consultant.ru/link/?req=doc&amp;base=LAW&amp;n=466380&amp;dst=100162" TargetMode="External"/><Relationship Id="rId18" Type="http://schemas.openxmlformats.org/officeDocument/2006/relationships/hyperlink" Target="https://login.consultant.ru/link/?req=doc&amp;base=LAW&amp;n=380602&amp;dst=100843" TargetMode="External"/><Relationship Id="rId39" Type="http://schemas.openxmlformats.org/officeDocument/2006/relationships/hyperlink" Target="consultantplus://offline/ref=CF79EE95CC187BD6583757F77C029ED3FA970B382EE24678A29FEF76E17B70C06612ED4EA319BEF504C5842112494EC217E980C936F7891C9CC51A4E50JEN3I" TargetMode="External"/><Relationship Id="rId109" Type="http://schemas.openxmlformats.org/officeDocument/2006/relationships/hyperlink" Target="consultantplus://offline/ref=8D86BF047D1E4D33A89132D6B399E1B2D82E30CB3CD4AE1ACCB9B7C669131A63523E839AE51B9DA3E19952685BB253895FBE46452175A67B295F98CF0Ax354O" TargetMode="External"/><Relationship Id="rId34" Type="http://schemas.openxmlformats.org/officeDocument/2006/relationships/hyperlink" Target="consultantplus://offline/ref=CF79EE95CC187BD6583757F77C029ED3FA970B382EE24A7AA392E376E17B70C06612ED4EA319BEF504C58421114F4EC217E980C936F7891C9CC51A4E50JEN3I" TargetMode="External"/><Relationship Id="rId50" Type="http://schemas.openxmlformats.org/officeDocument/2006/relationships/hyperlink" Target="consultantplus://offline/ref=CF79EE95CC187BD6583757F77C029ED3FA970B382EE24B7EA89FEE76E17B70C06612ED4EA319BEF504C58621144C4EC217E980C936F7891C9CC51A4E50JEN3I" TargetMode="External"/><Relationship Id="rId55" Type="http://schemas.openxmlformats.org/officeDocument/2006/relationships/hyperlink" Target="https://login.consultant.ru/link/?req=doc&amp;base=LAW&amp;n=465598&amp;dst=102600" TargetMode="External"/><Relationship Id="rId76" Type="http://schemas.openxmlformats.org/officeDocument/2006/relationships/hyperlink" Target="consultantplus://offline/ref=CF79EE95CC187BD6583757F77C029ED3FA970B382EE24B7EA89FEE76E17B70C06612ED4EA319BEF504C5852414494EC217E980C936F7891C9CC51A4E50JEN3I" TargetMode="External"/><Relationship Id="rId97" Type="http://schemas.openxmlformats.org/officeDocument/2006/relationships/hyperlink" Target="consultantplus://offline/ref=CF79EE95CC187BD6583757F77C029ED3FA970B382EE14275A196EC76E17B70C06612ED4EA319BEF504C584201A454EC217E980C936F7891C9CC51A4E50JEN3I" TargetMode="External"/><Relationship Id="rId104" Type="http://schemas.openxmlformats.org/officeDocument/2006/relationships/hyperlink" Target="consultantplus://offline/ref=8D86BF047D1E4D33A89132D6B399E1B2D82E30CB3CD7A711C2B3B0C669131A63523E839AE51B9DA3E19952695BB153895FBE46452175A67B295F98CF0Ax354O" TargetMode="External"/><Relationship Id="rId120" Type="http://schemas.openxmlformats.org/officeDocument/2006/relationships/hyperlink" Target="consultantplus://offline/ref=289D9400846085B7F68921464152E29AF43919A9F13963EA3D14E3B5AA471AC935C9134EA81186BAEA6C44C619BABBC72D3056FA5FEA495DA26A01AA40y85BO" TargetMode="External"/><Relationship Id="rId125"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consultantplus://offline/ref=CF79EE95CC187BD6583757F77C029ED3FA970B382EE24B7BA79FE876E17B70C06612ED4EA319BEF504C5852717484EC217E980C936F7891C9CC51A4E50JEN3I" TargetMode="External"/><Relationship Id="rId92" Type="http://schemas.openxmlformats.org/officeDocument/2006/relationships/hyperlink" Target="consultantplus://offline/ref=CF79EE95CC187BD6583757F77C029ED3FA970B382EE14275A196EC76E17B70C06612ED4EA319BEF504C584201A454EC217E980C936F7891C9CC51A4E50JEN3I" TargetMode="External"/><Relationship Id="rId2" Type="http://schemas.openxmlformats.org/officeDocument/2006/relationships/styles" Target="styles.xml"/><Relationship Id="rId29" Type="http://schemas.openxmlformats.org/officeDocument/2006/relationships/hyperlink" Target="consultantplus://offline/ref=CF79EE95CC187BD6583757F77C029ED3FA970B382EE24B7EA89FEE76E17B70C06612ED4EA319BEF504C58025114F4EC217E980C936F7891C9CC51A4E50JEN3I" TargetMode="External"/><Relationship Id="rId24" Type="http://schemas.openxmlformats.org/officeDocument/2006/relationships/hyperlink" Target="https://login.consultant.ru/link/?req=doc&amp;base=LAW&amp;n=380602&amp;dst=105340" TargetMode="External"/><Relationship Id="rId40" Type="http://schemas.openxmlformats.org/officeDocument/2006/relationships/hyperlink" Target="consultantplus://offline/ref=CF79EE95CC187BD6583757F77C029ED3FA970B382EE24B7BA79FE876E17B70C06612ED4EA319BEF504C5852717484EC217E980C936F7891C9CC51A4E50JEN3I" TargetMode="External"/><Relationship Id="rId45" Type="http://schemas.openxmlformats.org/officeDocument/2006/relationships/hyperlink" Target="consultantplus://offline/ref=CF79EE95CC187BD6583757F77C029ED3FA970B382EE24B7EA89FEE76E17B70C06612ED4EA319BEF504C58620174E4EC217E980C936F7891C9CC51A4E50JEN3I" TargetMode="External"/><Relationship Id="rId66" Type="http://schemas.openxmlformats.org/officeDocument/2006/relationships/hyperlink" Target="consultantplus://offline/ref=CF79EE95CC187BD6583757F77C029ED3FA970B382EE14275A090EF76E17B70C06612ED4EA319BEF504C584231B4A4EC217E980C936F7891C9CC51A4E50JEN3I" TargetMode="External"/><Relationship Id="rId87" Type="http://schemas.openxmlformats.org/officeDocument/2006/relationships/hyperlink" Target="consultantplus://offline/ref=CF79EE95CC187BD6583757F77C029ED3FA970B382EE24B7EA89FEE76E17B70C06612ED4EA319BEF504C58426154E4EC217E980C936F7891C9CC51A4E50JEN3I" TargetMode="External"/><Relationship Id="rId110" Type="http://schemas.openxmlformats.org/officeDocument/2006/relationships/hyperlink" Target="consultantplus://offline/ref=8D86BF047D1E4D33A89132D6B399E1B2D82E30CB3CD7A711C2B3B0C669131A63523E839AE51B9DA3E199536D5DB253895FBE46452175A67B295F98CF0Ax354O" TargetMode="External"/><Relationship Id="rId115" Type="http://schemas.openxmlformats.org/officeDocument/2006/relationships/hyperlink" Target="consultantplus://offline/ref=289D9400846085B7F68921464152E29AF43919A9F13963EA3D14E3B5AA471AC935C9134EA81186BAEA6C44CC1DB1BBC72D3056FA5FEA495DA26A01AA40y85BO" TargetMode="External"/><Relationship Id="rId61" Type="http://schemas.openxmlformats.org/officeDocument/2006/relationships/hyperlink" Target="consultantplus://offline/ref=CF79EE95CC187BD6583757F77C029ED3FA970B382EE24B7EA89FEE76E17B70C06612ED4EA319BEF504C58621144D4EC217E980C936F7891C9CC51A4E50JEN3I" TargetMode="External"/><Relationship Id="rId82" Type="http://schemas.openxmlformats.org/officeDocument/2006/relationships/hyperlink" Target="consultantplus://offline/ref=CF79EE95CC187BD6583757F77C029ED3FA970B382EE24B78A494E376E17B70C06612ED4EA319BEF504CD822014494EC217E980C936F7891C9CC51A4E50JEN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AC346-B91A-483C-A49F-B6A202932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66</Pages>
  <Words>23925</Words>
  <Characters>136378</Characters>
  <Application>Microsoft Office Word</Application>
  <DocSecurity>0</DocSecurity>
  <Lines>1136</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Дубровская Татьяна Валерьевна</dc:creator>
  <cp:lastModifiedBy>Валикова Ольга Владимировна</cp:lastModifiedBy>
  <cp:revision>52</cp:revision>
  <cp:lastPrinted>2024-02-20T08:53:00Z</cp:lastPrinted>
  <dcterms:created xsi:type="dcterms:W3CDTF">2024-03-15T08:03:00Z</dcterms:created>
  <dcterms:modified xsi:type="dcterms:W3CDTF">2024-04-19T08:05:00Z</dcterms:modified>
</cp:coreProperties>
</file>